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65" w:rsidRDefault="00DC59D5" w:rsidP="00DC5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9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Умелые</w:t>
      </w:r>
      <w:r w:rsidRPr="00DC59D5">
        <w:rPr>
          <w:rFonts w:ascii="Times New Roman" w:hAnsi="Times New Roman" w:cs="Times New Roman"/>
          <w:b/>
          <w:sz w:val="28"/>
          <w:szCs w:val="28"/>
        </w:rPr>
        <w:t xml:space="preserve"> прище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59D5">
        <w:rPr>
          <w:rFonts w:ascii="Times New Roman" w:hAnsi="Times New Roman" w:cs="Times New Roman"/>
          <w:b/>
          <w:sz w:val="28"/>
          <w:szCs w:val="28"/>
        </w:rPr>
        <w:t>ки»</w:t>
      </w:r>
    </w:p>
    <w:p w:rsidR="00DC59D5" w:rsidRPr="00DC59D5" w:rsidRDefault="00DC59D5" w:rsidP="00DC5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игровое пособие предназначено </w:t>
      </w:r>
      <w:r w:rsidRPr="00DC59D5">
        <w:rPr>
          <w:rFonts w:ascii="Times New Roman" w:hAnsi="Times New Roman" w:cs="Times New Roman"/>
          <w:sz w:val="28"/>
          <w:szCs w:val="28"/>
        </w:rPr>
        <w:t>учить детей правильно брать и открывать прищепку путем нажима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59D5">
        <w:rPr>
          <w:rFonts w:ascii="Times New Roman" w:hAnsi="Times New Roman" w:cs="Times New Roman"/>
          <w:sz w:val="28"/>
          <w:szCs w:val="28"/>
        </w:rPr>
        <w:t>развивать мелкие движения рук, соотносящие действия, координацию действий обеих рук, зрительное восприятие, внимание, память.</w:t>
      </w:r>
    </w:p>
    <w:p w:rsidR="00DC59D5" w:rsidRDefault="00DC59D5" w:rsidP="00DC59D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D5">
        <w:rPr>
          <w:rFonts w:ascii="Times New Roman" w:hAnsi="Times New Roman" w:cs="Times New Roman"/>
          <w:sz w:val="28"/>
          <w:szCs w:val="28"/>
        </w:rPr>
        <w:t xml:space="preserve">Игра заключается в том, что бы при помощи разного цвета прищепок "дорисовать", "оформить" картинку. </w:t>
      </w:r>
    </w:p>
    <w:p w:rsidR="00D5540F" w:rsidRDefault="00DC59D5" w:rsidP="00DC5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 данный мате</w:t>
      </w:r>
      <w:r w:rsidR="00D5540F">
        <w:rPr>
          <w:rFonts w:ascii="Times New Roman" w:hAnsi="Times New Roman" w:cs="Times New Roman"/>
          <w:sz w:val="28"/>
          <w:szCs w:val="28"/>
        </w:rPr>
        <w:t>риал из картона, цветной бумаги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40F">
        <w:rPr>
          <w:rFonts w:ascii="Times New Roman" w:hAnsi="Times New Roman" w:cs="Times New Roman"/>
          <w:sz w:val="28"/>
          <w:szCs w:val="28"/>
        </w:rPr>
        <w:t>прищепок, а так же для эстетического оформления использовались фломастеры.</w:t>
      </w:r>
    </w:p>
    <w:p w:rsidR="00D5540F" w:rsidRDefault="00D5540F" w:rsidP="00DC5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может в зоне сенсорного развития или в зоне изобразительной деятельности.</w:t>
      </w:r>
    </w:p>
    <w:p w:rsidR="00D5540F" w:rsidRDefault="00D5540F" w:rsidP="00DC5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можно как для самостоятельной игры, так и по инициативе взрослого.</w:t>
      </w:r>
    </w:p>
    <w:p w:rsidR="00DC59D5" w:rsidRDefault="00D5540F" w:rsidP="00D55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половине дня можно использовать во время проведения НОД  для ак</w:t>
      </w:r>
      <w:r w:rsidR="00B01A96">
        <w:rPr>
          <w:rFonts w:ascii="Times New Roman" w:hAnsi="Times New Roman" w:cs="Times New Roman"/>
          <w:sz w:val="28"/>
          <w:szCs w:val="28"/>
        </w:rPr>
        <w:t xml:space="preserve">тивизации сенсорного восприятия, </w:t>
      </w:r>
      <w:r w:rsidR="00B01A96" w:rsidRPr="00B01A96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B01A96">
        <w:rPr>
          <w:rFonts w:ascii="Times New Roman" w:hAnsi="Times New Roman" w:cs="Times New Roman"/>
          <w:sz w:val="28"/>
          <w:szCs w:val="28"/>
        </w:rPr>
        <w:t>и в ходе пальчиковой гимнастики</w:t>
      </w:r>
      <w:r w:rsidR="00B01A96" w:rsidRPr="00B01A96">
        <w:rPr>
          <w:rFonts w:ascii="Times New Roman" w:hAnsi="Times New Roman" w:cs="Times New Roman"/>
          <w:sz w:val="28"/>
          <w:szCs w:val="28"/>
        </w:rPr>
        <w:t xml:space="preserve">. </w:t>
      </w:r>
      <w:r w:rsidR="00B01A96">
        <w:rPr>
          <w:rFonts w:ascii="Times New Roman" w:hAnsi="Times New Roman" w:cs="Times New Roman"/>
          <w:sz w:val="28"/>
          <w:szCs w:val="28"/>
        </w:rPr>
        <w:t>Т</w:t>
      </w:r>
      <w:r w:rsidR="00B01A96" w:rsidRPr="00B01A96">
        <w:rPr>
          <w:rFonts w:ascii="Times New Roman" w:hAnsi="Times New Roman" w:cs="Times New Roman"/>
          <w:sz w:val="28"/>
          <w:szCs w:val="28"/>
        </w:rPr>
        <w:t>акже возможно использование данных пособий для развития речи (акт</w:t>
      </w:r>
      <w:r w:rsidR="00B01A96">
        <w:rPr>
          <w:rFonts w:ascii="Times New Roman" w:hAnsi="Times New Roman" w:cs="Times New Roman"/>
          <w:sz w:val="28"/>
          <w:szCs w:val="28"/>
        </w:rPr>
        <w:t>ивизация в речи названий цветов).</w:t>
      </w:r>
    </w:p>
    <w:p w:rsidR="00D5540F" w:rsidRDefault="00D5540F" w:rsidP="00D55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дня может использоваться в индивидуальной деятельности.</w:t>
      </w:r>
    </w:p>
    <w:p w:rsidR="00D5540F" w:rsidRDefault="00D5540F" w:rsidP="00D55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E18" w:rsidRDefault="00033E18" w:rsidP="00D55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A05B67" wp14:editId="0ADF271C">
            <wp:extent cx="6029325" cy="4013200"/>
            <wp:effectExtent l="0" t="0" r="9525" b="6350"/>
            <wp:docPr id="2" name="Рисунок 2" descr="C:\Users\Виноградики\Desktop\рабочее\фото\октябрь\DSC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ноградики\Desktop\рабочее\фото\октябрь\DSC_00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18" w:rsidRDefault="00033E18" w:rsidP="00D554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AD2F972" wp14:editId="4AB84CE0">
            <wp:simplePos x="0" y="0"/>
            <wp:positionH relativeFrom="column">
              <wp:posOffset>-289560</wp:posOffset>
            </wp:positionH>
            <wp:positionV relativeFrom="paragraph">
              <wp:posOffset>267335</wp:posOffset>
            </wp:positionV>
            <wp:extent cx="5791200" cy="3854450"/>
            <wp:effectExtent l="0" t="0" r="0" b="0"/>
            <wp:wrapThrough wrapText="bothSides">
              <wp:wrapPolygon edited="0">
                <wp:start x="0" y="0"/>
                <wp:lineTo x="0" y="21458"/>
                <wp:lineTo x="21529" y="21458"/>
                <wp:lineTo x="21529" y="0"/>
                <wp:lineTo x="0" y="0"/>
              </wp:wrapPolygon>
            </wp:wrapThrough>
            <wp:docPr id="1" name="Рисунок 1" descr="C:\Users\Виноградики\Desktop\рабочее\фото\октябрь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ноградики\Desktop\рабочее\фото\октябрь\DSC_00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3E18" w:rsidRDefault="00033E18" w:rsidP="00D55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E18" w:rsidRDefault="00033E18" w:rsidP="00D55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E18" w:rsidRDefault="00033E18" w:rsidP="00D55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E18" w:rsidRDefault="00033E18" w:rsidP="00D55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E18" w:rsidRDefault="00033E18" w:rsidP="00D55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E18" w:rsidRDefault="00033E18" w:rsidP="00D55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E18" w:rsidRDefault="00033E18" w:rsidP="00D55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EE3" w:rsidRPr="00D5540F" w:rsidRDefault="003B5EE3" w:rsidP="00D554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5EE3" w:rsidRPr="00D5540F" w:rsidSect="00B01A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13"/>
    <w:rsid w:val="00033E18"/>
    <w:rsid w:val="000B7413"/>
    <w:rsid w:val="003B5EE3"/>
    <w:rsid w:val="00B01A96"/>
    <w:rsid w:val="00D5540F"/>
    <w:rsid w:val="00DC59D5"/>
    <w:rsid w:val="00F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Виноградики</dc:creator>
  <cp:keywords/>
  <dc:description/>
  <cp:lastModifiedBy>Виноградики</cp:lastModifiedBy>
  <cp:revision>8</cp:revision>
  <dcterms:created xsi:type="dcterms:W3CDTF">2014-10-24T13:45:00Z</dcterms:created>
  <dcterms:modified xsi:type="dcterms:W3CDTF">2015-01-13T15:50:00Z</dcterms:modified>
</cp:coreProperties>
</file>