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бюджетное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дошкольное образовательное учреждение</w:t>
      </w: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«</w:t>
      </w:r>
      <w:proofErr w:type="spellStart"/>
      <w:r>
        <w:rPr>
          <w:rFonts w:ascii="Times New Roman" w:hAnsi="Times New Roman" w:cs="Times New Roman"/>
        </w:rPr>
        <w:t>Семицветик</w:t>
      </w:r>
      <w:proofErr w:type="spellEnd"/>
      <w:r>
        <w:rPr>
          <w:rFonts w:ascii="Times New Roman" w:hAnsi="Times New Roman" w:cs="Times New Roman"/>
        </w:rPr>
        <w:t>»</w:t>
      </w: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Pr="001A48F4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F4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F4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D70812" w:rsidRPr="001A48F4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F4">
        <w:rPr>
          <w:rFonts w:ascii="Times New Roman" w:hAnsi="Times New Roman" w:cs="Times New Roman"/>
          <w:b/>
          <w:sz w:val="28"/>
          <w:szCs w:val="28"/>
        </w:rPr>
        <w:t>познавательной направленности</w:t>
      </w:r>
    </w:p>
    <w:p w:rsidR="00D70812" w:rsidRPr="001A48F4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F4">
        <w:rPr>
          <w:rFonts w:ascii="Times New Roman" w:hAnsi="Times New Roman" w:cs="Times New Roman"/>
          <w:b/>
          <w:sz w:val="28"/>
          <w:szCs w:val="28"/>
        </w:rPr>
        <w:t>для  детей старшего дошкольного возраста</w:t>
      </w:r>
    </w:p>
    <w:p w:rsidR="00D70812" w:rsidRPr="001A48F4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F4">
        <w:rPr>
          <w:rFonts w:ascii="Times New Roman" w:hAnsi="Times New Roman" w:cs="Times New Roman"/>
          <w:b/>
          <w:sz w:val="28"/>
          <w:szCs w:val="28"/>
        </w:rPr>
        <w:t>«Быт народов Севера – Ханты»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</w:t>
      </w:r>
      <w:r>
        <w:rPr>
          <w:rFonts w:ascii="Times New Roman" w:hAnsi="Times New Roman" w:cs="Times New Roman"/>
        </w:rPr>
        <w:t>воспитатель 1кв. категории,</w:t>
      </w:r>
      <w:r>
        <w:rPr>
          <w:rFonts w:ascii="Times New Roman" w:hAnsi="Times New Roman" w:cs="Times New Roman"/>
        </w:rPr>
        <w:t xml:space="preserve"> Осина В.А.</w:t>
      </w:r>
    </w:p>
    <w:p w:rsidR="00D70812" w:rsidRDefault="00D70812" w:rsidP="00D70812">
      <w:pPr>
        <w:spacing w:after="0"/>
        <w:ind w:firstLine="426"/>
        <w:rPr>
          <w:rFonts w:ascii="Times New Roman" w:hAnsi="Times New Roman" w:cs="Times New Roman"/>
        </w:rPr>
      </w:pPr>
    </w:p>
    <w:p w:rsidR="00D70812" w:rsidRDefault="00D70812" w:rsidP="00D70812">
      <w:pPr>
        <w:spacing w:after="0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год</w:t>
      </w:r>
    </w:p>
    <w:p w:rsidR="00D70812" w:rsidRPr="00FE3327" w:rsidRDefault="00D70812" w:rsidP="00D708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27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Программное содержание</w:t>
      </w:r>
      <w:r w:rsidRPr="00FE3327">
        <w:rPr>
          <w:rFonts w:ascii="Times New Roman" w:hAnsi="Times New Roman" w:cs="Times New Roman"/>
          <w:sz w:val="24"/>
          <w:szCs w:val="24"/>
        </w:rPr>
        <w:t xml:space="preserve">: Познакомить детей старшего дошкольного возраста с бытом северных народов – ханты. Воспитывать интерес и уважение к жизни малочисленных народов севера. Обогащать словарный запас детей посредством национальных слов. Развивать любознательность детей за счет иллюстраций предметов обихода, одежды, жилья народов ханты. </w:t>
      </w:r>
    </w:p>
    <w:p w:rsidR="00D70812" w:rsidRPr="00FE3327" w:rsidRDefault="00D70812" w:rsidP="00D708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27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области, интегрируемые в деятельности: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«Познание», «Социализация», «Коммуникация», «Художественное творчество», «Музыка», «Физическая культура», «Безопасность», «Здоровье», «Чтение художественной литературы», «Труд».</w:t>
      </w:r>
      <w:proofErr w:type="gramEnd"/>
    </w:p>
    <w:p w:rsidR="00D70812" w:rsidRPr="00FE3327" w:rsidRDefault="00D70812" w:rsidP="00D708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27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FE33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812" w:rsidRPr="00FE3327" w:rsidRDefault="00D70812" w:rsidP="00D70812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27">
        <w:rPr>
          <w:rFonts w:ascii="Times New Roman" w:hAnsi="Times New Roman" w:cs="Times New Roman"/>
          <w:sz w:val="24"/>
          <w:szCs w:val="24"/>
        </w:rPr>
        <w:t>мультимедийная установка,</w:t>
      </w:r>
    </w:p>
    <w:p w:rsidR="00D70812" w:rsidRPr="00FE3327" w:rsidRDefault="00D70812" w:rsidP="00D70812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27">
        <w:rPr>
          <w:rFonts w:ascii="Times New Roman" w:hAnsi="Times New Roman" w:cs="Times New Roman"/>
          <w:sz w:val="24"/>
          <w:szCs w:val="24"/>
        </w:rPr>
        <w:t xml:space="preserve">ноутбук, </w:t>
      </w:r>
    </w:p>
    <w:p w:rsidR="00D70812" w:rsidRPr="00FE3327" w:rsidRDefault="00D70812" w:rsidP="00D70812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27">
        <w:rPr>
          <w:rFonts w:ascii="Times New Roman" w:hAnsi="Times New Roman" w:cs="Times New Roman"/>
          <w:sz w:val="24"/>
          <w:szCs w:val="24"/>
        </w:rPr>
        <w:t xml:space="preserve">конспект, </w:t>
      </w:r>
    </w:p>
    <w:p w:rsidR="00D70812" w:rsidRPr="00FE3327" w:rsidRDefault="00D70812" w:rsidP="00D70812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27">
        <w:rPr>
          <w:rFonts w:ascii="Times New Roman" w:hAnsi="Times New Roman" w:cs="Times New Roman"/>
          <w:sz w:val="24"/>
          <w:szCs w:val="24"/>
        </w:rPr>
        <w:t xml:space="preserve">презентация к конспекту, </w:t>
      </w:r>
    </w:p>
    <w:p w:rsidR="00D70812" w:rsidRPr="00FE3327" w:rsidRDefault="00D70812" w:rsidP="00D70812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27">
        <w:rPr>
          <w:rFonts w:ascii="Times New Roman" w:hAnsi="Times New Roman" w:cs="Times New Roman"/>
          <w:sz w:val="24"/>
          <w:szCs w:val="24"/>
        </w:rPr>
        <w:t>образы одежды, вырезанные из бумаги,</w:t>
      </w:r>
    </w:p>
    <w:p w:rsidR="00D70812" w:rsidRPr="00FE3327" w:rsidRDefault="00D70812" w:rsidP="00D70812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27">
        <w:rPr>
          <w:rFonts w:ascii="Times New Roman" w:hAnsi="Times New Roman" w:cs="Times New Roman"/>
          <w:sz w:val="24"/>
          <w:szCs w:val="24"/>
        </w:rPr>
        <w:t xml:space="preserve">карандаши, </w:t>
      </w:r>
    </w:p>
    <w:p w:rsidR="00D70812" w:rsidRPr="00FE3327" w:rsidRDefault="00D70812" w:rsidP="00D70812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27">
        <w:rPr>
          <w:rFonts w:ascii="Times New Roman" w:hAnsi="Times New Roman" w:cs="Times New Roman"/>
          <w:sz w:val="24"/>
          <w:szCs w:val="24"/>
        </w:rPr>
        <w:t>фломастеры.</w:t>
      </w:r>
    </w:p>
    <w:p w:rsidR="00D70812" w:rsidRPr="00FE3327" w:rsidRDefault="00D70812" w:rsidP="00D708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327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FE3327">
        <w:rPr>
          <w:rFonts w:ascii="Times New Roman" w:hAnsi="Times New Roman" w:cs="Times New Roman"/>
          <w:sz w:val="24"/>
          <w:szCs w:val="24"/>
        </w:rPr>
        <w:t xml:space="preserve">: рассматривание детьми иллюстраций с изображением малочисленных народов севера. </w:t>
      </w:r>
    </w:p>
    <w:p w:rsidR="00D70812" w:rsidRDefault="00D70812" w:rsidP="00D708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812" w:rsidRPr="009E3E99" w:rsidRDefault="00D70812" w:rsidP="00D7081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99">
        <w:rPr>
          <w:rFonts w:ascii="Times New Roman" w:hAnsi="Times New Roman" w:cs="Times New Roman"/>
          <w:b/>
          <w:sz w:val="24"/>
          <w:szCs w:val="24"/>
        </w:rPr>
        <w:lastRenderedPageBreak/>
        <w:t>Ход деятельности:</w:t>
      </w:r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интересуется у детей, знают ли они кто такие «ханты»? После того, как все дети выскажут свои предположения, предлагает посмотреть несколько фотографий и послушать небольшой рассказ о жизни и быте малочисленных народов Севера «ханты».</w:t>
      </w:r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C52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демонстрируя на экране  слайды, отображающие жизнь и быт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рассказывает детям о жизни этого народа</w:t>
      </w:r>
      <w:r>
        <w:rPr>
          <w:rFonts w:ascii="Times New Roman" w:hAnsi="Times New Roman" w:cs="Times New Roman"/>
          <w:sz w:val="24"/>
          <w:szCs w:val="24"/>
        </w:rPr>
        <w:t xml:space="preserve">: «Ханты» </w:t>
      </w:r>
      <w:r w:rsidRPr="003F0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основное коренное население Ханты-Мансийского Автономного округа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считаются малочисленным народом Севера, потому, что их очень мало. Молодые ханты переезжают в города и поселки, забывают о своих народных традициях, это приводит к вымиранию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нации. А коренными они считаются, потому, что очень давно они первыми освоили территорию севера нашей страны. </w:t>
      </w:r>
      <w:r w:rsidRPr="00D7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коренных народов – ныне живет в поселках, </w:t>
      </w:r>
      <w:proofErr w:type="gramStart"/>
      <w:r w:rsidRPr="00D77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построенными</w:t>
      </w:r>
      <w:proofErr w:type="gramEnd"/>
      <w:r w:rsidRPr="00D7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 взамен обжитых стойбищ. Отказ от традиционного образа жизни привел к тому, что часть коренных народов уже не говорит на национальных языках.</w:t>
      </w:r>
      <w:r w:rsidRPr="00D77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812" w:rsidRPr="00147C5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 у </w:t>
      </w:r>
      <w:proofErr w:type="spellStart"/>
      <w:r w:rsidRPr="00D77D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D7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заботах по дому, приготовление пищи, подготовка к рыбалке или охоте, шитье, рукоделие, заготовка дров на ночь и многие другие бытовые </w:t>
      </w:r>
      <w:r w:rsidRPr="0014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необходимости. Ханты всегда селились у рек, где зимой есть много рыбы. Рыба – основной продукт питания </w:t>
      </w:r>
      <w:proofErr w:type="spellStart"/>
      <w:r w:rsidRPr="00147C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14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количество в водоемах жизненно важно для жизни на стойбищах.</w:t>
      </w:r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детей, приготовление пищи, заготовка дров, шитье одежды, и многое другое – основные женские занятия.</w:t>
      </w:r>
    </w:p>
    <w:p w:rsidR="00D70812" w:rsidRPr="00147C5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же охотятся на диких зверей для добычи мяса и шкур, которые они используют для утепления жилища и пошива одежды.</w:t>
      </w:r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 – считаются главными оленеводами – людьми, которые содержат много оленей в одном стойбище (место возле жилища семьи, где живут олени). У каждого члена семьи есть свои олени в общем стаде. Иногда у одной семьи содержится около 30 голов (так считают оленей). Олени служат для </w:t>
      </w:r>
      <w:proofErr w:type="spellStart"/>
      <w:proofErr w:type="gramStart"/>
      <w:r w:rsidRPr="00147C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proofErr w:type="gramEnd"/>
      <w:r w:rsidRPr="0014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пищей, так и материалом для одежды. Различные части оленьих шкур служат особым целям. Так, например, шкура с ног идет на шитье «</w:t>
      </w:r>
      <w:proofErr w:type="spellStart"/>
      <w:r w:rsidRPr="00147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кисов</w:t>
      </w:r>
      <w:proofErr w:type="spellEnd"/>
      <w:r w:rsidRPr="00147C5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(зимней обуви), шкура со спин идет на утепление нар, саней, автомобилей, шкура с нижней части шеи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 в детскую колыбель.</w:t>
      </w:r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хантыйских детей есть свои игры.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немного поиграть и узнать, чем же их игры похожи с нашими, а чем отличаются. </w:t>
      </w:r>
      <w:proofErr w:type="gramEnd"/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ребята, чем же похожи игры хантыйских детей и наши? </w:t>
      </w:r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высказанных детьми предположений воспитатель подводит итог: игры схожи тем,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русских играх дети бегают, радуются, смеются. А отличаются они названием и иногда правилами.</w:t>
      </w:r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обратили внимание на одежду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Чем она отличается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нам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одежды? </w:t>
      </w:r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Выслушав мнение детей, воспитатель объясняет: одежда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яркими нашивками, своеобразным орнаментом (рисунком на одежде). Посмотрите, на экране изображены национальные орнаменты. Каждый из них имеет свое название и цвет. (Объясняет название каждого орнамента по слайдам, обращая внимание детей на цвет и форму). </w:t>
      </w:r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предлагаю вам побыть хантыйскими мастерами и украсить имеющиеся на ваших столах образы одежды. Можете объединиться в группу из четырех человек и создать комплект одежды, состоящий из шубы, рубахи, штанов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после мы с вами организуем выставку наших моделей. </w:t>
      </w:r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все дети окончат работу, воспитатель предлагает снова поиграть в хантыйскую игру. </w:t>
      </w:r>
    </w:p>
    <w:p w:rsidR="00D70812" w:rsidRDefault="00D70812" w:rsidP="00D70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игры педагог с детьми подводят итог совместной деятельности, уточняя полученные сведения о жизни народов ханты, и организовывают выставку. </w:t>
      </w:r>
    </w:p>
    <w:p w:rsidR="00E96F23" w:rsidRDefault="00E96F23"/>
    <w:sectPr w:rsidR="00E9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5DA"/>
    <w:multiLevelType w:val="hybridMultilevel"/>
    <w:tmpl w:val="4F3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6D"/>
    <w:rsid w:val="000103A3"/>
    <w:rsid w:val="000568F9"/>
    <w:rsid w:val="00082BB1"/>
    <w:rsid w:val="000B508B"/>
    <w:rsid w:val="000D6641"/>
    <w:rsid w:val="00175BDA"/>
    <w:rsid w:val="00183DEF"/>
    <w:rsid w:val="00196FB3"/>
    <w:rsid w:val="001F18DB"/>
    <w:rsid w:val="001F44A6"/>
    <w:rsid w:val="002412CC"/>
    <w:rsid w:val="00305D48"/>
    <w:rsid w:val="003575EF"/>
    <w:rsid w:val="003D6ECC"/>
    <w:rsid w:val="003F3F8E"/>
    <w:rsid w:val="004372E4"/>
    <w:rsid w:val="0046675A"/>
    <w:rsid w:val="004C2227"/>
    <w:rsid w:val="004C5928"/>
    <w:rsid w:val="00557410"/>
    <w:rsid w:val="005E37E9"/>
    <w:rsid w:val="006132C4"/>
    <w:rsid w:val="00672189"/>
    <w:rsid w:val="00684571"/>
    <w:rsid w:val="00693609"/>
    <w:rsid w:val="006A02C4"/>
    <w:rsid w:val="006C2AB1"/>
    <w:rsid w:val="0073306D"/>
    <w:rsid w:val="007745A8"/>
    <w:rsid w:val="007D2890"/>
    <w:rsid w:val="007D6F20"/>
    <w:rsid w:val="007E0B17"/>
    <w:rsid w:val="00865466"/>
    <w:rsid w:val="00887114"/>
    <w:rsid w:val="00943E93"/>
    <w:rsid w:val="009453C8"/>
    <w:rsid w:val="009738D1"/>
    <w:rsid w:val="00973A0E"/>
    <w:rsid w:val="00995841"/>
    <w:rsid w:val="009A0ABA"/>
    <w:rsid w:val="009B5EC9"/>
    <w:rsid w:val="009C1E1F"/>
    <w:rsid w:val="00A129EB"/>
    <w:rsid w:val="00A34F64"/>
    <w:rsid w:val="00AB20AA"/>
    <w:rsid w:val="00AD582E"/>
    <w:rsid w:val="00B13E41"/>
    <w:rsid w:val="00B168B7"/>
    <w:rsid w:val="00BC39FE"/>
    <w:rsid w:val="00BC5AE1"/>
    <w:rsid w:val="00BE0380"/>
    <w:rsid w:val="00C468AC"/>
    <w:rsid w:val="00C47BFC"/>
    <w:rsid w:val="00C5235A"/>
    <w:rsid w:val="00C72C70"/>
    <w:rsid w:val="00C93545"/>
    <w:rsid w:val="00CA1F8A"/>
    <w:rsid w:val="00CE72A2"/>
    <w:rsid w:val="00D13E70"/>
    <w:rsid w:val="00D70812"/>
    <w:rsid w:val="00D71186"/>
    <w:rsid w:val="00D951FD"/>
    <w:rsid w:val="00DA25A7"/>
    <w:rsid w:val="00DB2937"/>
    <w:rsid w:val="00DE602A"/>
    <w:rsid w:val="00DF7DB2"/>
    <w:rsid w:val="00E169A8"/>
    <w:rsid w:val="00E33236"/>
    <w:rsid w:val="00E356F5"/>
    <w:rsid w:val="00E402C0"/>
    <w:rsid w:val="00E96F23"/>
    <w:rsid w:val="00EB62A3"/>
    <w:rsid w:val="00ED353B"/>
    <w:rsid w:val="00F56BB0"/>
    <w:rsid w:val="00F62F79"/>
    <w:rsid w:val="00F719B2"/>
    <w:rsid w:val="00FB4A49"/>
    <w:rsid w:val="00FB6615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2014-11-23T16:45:00Z</dcterms:created>
  <dcterms:modified xsi:type="dcterms:W3CDTF">2014-11-23T16:48:00Z</dcterms:modified>
</cp:coreProperties>
</file>