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2" w:rsidRDefault="007747F6" w:rsidP="007747F6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Интегрированное занятие в младшей группе                            </w:t>
      </w:r>
    </w:p>
    <w:p w:rsidR="007747F6" w:rsidRDefault="007747F6" w:rsidP="007747F6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        «Хитрая лиса»</w:t>
      </w:r>
    </w:p>
    <w:p w:rsidR="007747F6" w:rsidRDefault="007747F6" w:rsidP="007747F6">
      <w:pPr>
        <w:rPr>
          <w:sz w:val="28"/>
          <w:szCs w:val="28"/>
        </w:rPr>
      </w:pPr>
      <w:r w:rsidRPr="00080258">
        <w:rPr>
          <w:b/>
          <w:sz w:val="28"/>
          <w:szCs w:val="28"/>
        </w:rPr>
        <w:t>Программное содержание</w:t>
      </w:r>
      <w:r w:rsidRPr="00080258">
        <w:rPr>
          <w:sz w:val="28"/>
          <w:szCs w:val="28"/>
        </w:rPr>
        <w:t>: формировать эмоциональную отзывчивость при восприятии русских народных сказок, их героев</w:t>
      </w:r>
      <w:r w:rsidR="00080258" w:rsidRPr="00080258">
        <w:rPr>
          <w:sz w:val="28"/>
          <w:szCs w:val="28"/>
        </w:rPr>
        <w:t>, закрепить названия сказок и умения узнавать сказки</w:t>
      </w:r>
      <w:r w:rsidRPr="00080258">
        <w:rPr>
          <w:sz w:val="28"/>
          <w:szCs w:val="28"/>
        </w:rPr>
        <w:t xml:space="preserve"> </w:t>
      </w:r>
      <w:r w:rsidR="00080258" w:rsidRPr="00080258">
        <w:rPr>
          <w:sz w:val="28"/>
          <w:szCs w:val="28"/>
        </w:rPr>
        <w:t xml:space="preserve"> по отрывкам и иллюстрациям, сравнивать предметы по длине и ширине, описывать героев сказки, выразительно читать стихи о временах года, продолжать учить рисовать предметы круглой формы, </w:t>
      </w:r>
      <w:r w:rsidR="009D599E">
        <w:rPr>
          <w:sz w:val="28"/>
          <w:szCs w:val="28"/>
        </w:rPr>
        <w:t xml:space="preserve"> развивать речь, мелкую моторику рук, умение слушать классическую музыку</w:t>
      </w:r>
      <w:r w:rsidR="00C439E3">
        <w:rPr>
          <w:sz w:val="28"/>
          <w:szCs w:val="28"/>
        </w:rPr>
        <w:t>,</w:t>
      </w:r>
      <w:r w:rsidR="009D599E">
        <w:rPr>
          <w:sz w:val="28"/>
          <w:szCs w:val="28"/>
        </w:rPr>
        <w:t xml:space="preserve"> </w:t>
      </w:r>
      <w:r w:rsidR="00080258" w:rsidRPr="00080258">
        <w:rPr>
          <w:sz w:val="28"/>
          <w:szCs w:val="28"/>
        </w:rPr>
        <w:t>воспитывать любо</w:t>
      </w:r>
      <w:r w:rsidR="00C439E3">
        <w:rPr>
          <w:sz w:val="28"/>
          <w:szCs w:val="28"/>
        </w:rPr>
        <w:t>вь к художественной  литературе и музыке.</w:t>
      </w:r>
    </w:p>
    <w:p w:rsidR="005D1BC8" w:rsidRPr="005D1BC8" w:rsidRDefault="005D1BC8" w:rsidP="007747F6">
      <w:pPr>
        <w:rPr>
          <w:sz w:val="28"/>
          <w:szCs w:val="28"/>
        </w:rPr>
      </w:pPr>
      <w:r w:rsidRPr="005D1BC8">
        <w:rPr>
          <w:b/>
          <w:sz w:val="28"/>
          <w:szCs w:val="28"/>
        </w:rPr>
        <w:t>Материалы</w:t>
      </w:r>
      <w:r w:rsidRPr="005D1BC8">
        <w:rPr>
          <w:sz w:val="28"/>
          <w:szCs w:val="28"/>
        </w:rPr>
        <w:t>: мягкая игрушка</w:t>
      </w:r>
      <w:r>
        <w:rPr>
          <w:sz w:val="28"/>
          <w:szCs w:val="28"/>
        </w:rPr>
        <w:t xml:space="preserve"> Лиса, длинная и узкая, короткая и широкая дорожки, иллюстрации к сказкам, шапочка Заяц, картинки по временам года, </w:t>
      </w:r>
      <w:r w:rsidR="00FB3E05">
        <w:rPr>
          <w:sz w:val="28"/>
          <w:szCs w:val="28"/>
        </w:rPr>
        <w:t xml:space="preserve">жёлтая гуашь, бумага, кисти, баночки с </w:t>
      </w:r>
      <w:r w:rsidR="00C439E3">
        <w:rPr>
          <w:sz w:val="28"/>
          <w:szCs w:val="28"/>
        </w:rPr>
        <w:t>водой, Чудо – дерево с конфетами, диски для прослушивания сказок и музыки.</w:t>
      </w:r>
    </w:p>
    <w:p w:rsidR="00DF69D8" w:rsidRDefault="00DF69D8" w:rsidP="007747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F69D8">
        <w:rPr>
          <w:b/>
          <w:sz w:val="28"/>
          <w:szCs w:val="28"/>
        </w:rPr>
        <w:t>Ход занятия:</w:t>
      </w:r>
    </w:p>
    <w:p w:rsidR="00DF69D8" w:rsidRDefault="00DF69D8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(поёт): </w:t>
      </w:r>
      <w:r w:rsidR="00A41C7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 дорожкам мы пойдём (3 раза)                               </w:t>
      </w:r>
    </w:p>
    <w:p w:rsidR="00DF69D8" w:rsidRDefault="00DF69D8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 гости к солнышку придём, мы придём, мы придём.</w:t>
      </w:r>
    </w:p>
    <w:p w:rsidR="00DF69D8" w:rsidRDefault="00DF69D8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Солнышко во дворе, а в саду тропинка,</w:t>
      </w:r>
    </w:p>
    <w:p w:rsidR="00A41C77" w:rsidRDefault="00DF69D8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41C77">
        <w:rPr>
          <w:sz w:val="28"/>
          <w:szCs w:val="28"/>
        </w:rPr>
        <w:t>Сладкая ты моя, ягодка малинка!»</w:t>
      </w:r>
      <w:r>
        <w:rPr>
          <w:sz w:val="28"/>
          <w:szCs w:val="28"/>
        </w:rPr>
        <w:t xml:space="preserve">                                                        - А по каким дорожкам мы шли? ( длиной и короткой, узкой и широкой)</w:t>
      </w:r>
      <w:r w:rsidR="00A41C77">
        <w:rPr>
          <w:sz w:val="28"/>
          <w:szCs w:val="28"/>
        </w:rPr>
        <w:t xml:space="preserve">                      Вот и пришли в гости к солнышку, давайте протянем к нему руки и скажем:</w:t>
      </w:r>
    </w:p>
    <w:p w:rsidR="00A41C77" w:rsidRDefault="00A41C77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«Солнышко ясное, взойди поскорей!</w:t>
      </w:r>
    </w:p>
    <w:p w:rsidR="00A41C77" w:rsidRDefault="00A41C77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Приласкай, обогрей и птичек, и зверяток</w:t>
      </w:r>
    </w:p>
    <w:p w:rsidR="00A41C77" w:rsidRDefault="00A41C77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Да и маленьких ребяток!»</w:t>
      </w:r>
    </w:p>
    <w:p w:rsidR="00A41C77" w:rsidRDefault="00A41C77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солнышко улыбается нам, давайте и мы улыбнёмся ему и подарим </w:t>
      </w:r>
      <w:r w:rsidR="005D1BC8">
        <w:rPr>
          <w:sz w:val="28"/>
          <w:szCs w:val="28"/>
        </w:rPr>
        <w:t>улыбку солнышка друг другу.   Ой</w:t>
      </w:r>
      <w:r>
        <w:rPr>
          <w:sz w:val="28"/>
          <w:szCs w:val="28"/>
        </w:rPr>
        <w:t>, ребята, кто же это спрятался от нас</w:t>
      </w:r>
      <w:r w:rsidR="005D1BC8">
        <w:rPr>
          <w:sz w:val="28"/>
          <w:szCs w:val="28"/>
        </w:rPr>
        <w:t>? Кто там сидит? Вы узнаете, если отгадаете загадку: «Хитрая плутовка, рыжая головка, в лесу живёт, а в деревне кур крадёт».</w:t>
      </w:r>
    </w:p>
    <w:p w:rsidR="00FB3E05" w:rsidRDefault="00FB3E05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(появляется Лиса и поёт на мотив песенки крокодила Гены)</w:t>
      </w:r>
    </w:p>
    <w:p w:rsidR="00FB3E05" w:rsidRDefault="00FB3E05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«Я живу в разных сказках, меня знают все дети, потому что такая уж я!</w:t>
      </w:r>
    </w:p>
    <w:p w:rsidR="00AB5A20" w:rsidRDefault="00FB3E05" w:rsidP="007747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Ну, а если обижу, зайца я иль медведя, не судите меня уж</w:t>
      </w:r>
      <w:r w:rsidR="00AB5A20">
        <w:rPr>
          <w:sz w:val="28"/>
          <w:szCs w:val="28"/>
        </w:rPr>
        <w:t>, друзья!</w:t>
      </w:r>
    </w:p>
    <w:p w:rsidR="00AB5A20" w:rsidRDefault="00AB5A20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Припев: А я лисичка, а я сестричка, нет на свете меня хитрей!</w:t>
      </w:r>
    </w:p>
    <w:p w:rsidR="00675203" w:rsidRDefault="00AB5A20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люблю я красть в деревне курочек, гусей!»</w:t>
      </w:r>
    </w:p>
    <w:p w:rsidR="00A94128" w:rsidRDefault="00675203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Дети рассматривают лису.                                                                                – Лиса какая? (рыжая, пушистая). Как можно ласково назвать лису? Что у лисы есть? (голова, носик, лапки, туловище, хвост). Детёнышей лисы как называют? (лисята).                                                                                                                        – Много сказок сочинил русский народ про тебя, Лисонька!                                             - Да, наверно, меня очень любят</w:t>
      </w:r>
      <w:r w:rsidR="00BC2D8B">
        <w:rPr>
          <w:sz w:val="28"/>
          <w:szCs w:val="28"/>
        </w:rPr>
        <w:t xml:space="preserve">, я в каждой сказке живу!                                                  - Прямо так и в каждой? Сейчас проверим! (воспитатель читает отрывки из сказок)   «Несёт меня лиса за тёмные леса, за быстрые реки, за высокие горы! Котик, братик, спаси меня!»                                                                                                                          </w:t>
      </w:r>
      <w:r w:rsidR="00A94128">
        <w:rPr>
          <w:sz w:val="28"/>
          <w:szCs w:val="28"/>
        </w:rPr>
        <w:t>«</w:t>
      </w:r>
      <w:r w:rsidR="00BC2D8B">
        <w:rPr>
          <w:sz w:val="28"/>
          <w:szCs w:val="28"/>
        </w:rPr>
        <w:t>По сусеку поскребла, по амбару помела, наскребла муки горсти две и замесила тесто, испекла бабка колоб</w:t>
      </w:r>
      <w:r w:rsidR="00A94128">
        <w:rPr>
          <w:sz w:val="28"/>
          <w:szCs w:val="28"/>
        </w:rPr>
        <w:t>ок и положила на окошко стынуть».                    «Ау, ау, Снегурушка, ау, ау, голубушка, у дедушки, у бабушки</w:t>
      </w:r>
      <w:r w:rsidR="00BC2D8B">
        <w:rPr>
          <w:sz w:val="28"/>
          <w:szCs w:val="28"/>
        </w:rPr>
        <w:t xml:space="preserve"> </w:t>
      </w:r>
      <w:r w:rsidR="00A94128">
        <w:rPr>
          <w:sz w:val="28"/>
          <w:szCs w:val="28"/>
        </w:rPr>
        <w:t xml:space="preserve"> была внучка Снегурушка! Заманили её подружки в лес, а заманивши,  покинули!»</w:t>
      </w:r>
      <w:r w:rsidR="00BC2D8B">
        <w:rPr>
          <w:sz w:val="28"/>
          <w:szCs w:val="28"/>
        </w:rPr>
        <w:t xml:space="preserve"> </w:t>
      </w:r>
      <w:r w:rsidR="00A94128">
        <w:rPr>
          <w:sz w:val="28"/>
          <w:szCs w:val="28"/>
        </w:rPr>
        <w:t xml:space="preserve">                         «Как выскочу, как выпрыгну! Пойдут клочки по заулочкам!»</w:t>
      </w:r>
    </w:p>
    <w:p w:rsidR="003064A0" w:rsidRDefault="00A94128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(прослушивание сказки «Гуси – лебеди» по магнитофону)</w:t>
      </w:r>
      <w:r w:rsidR="00BC2D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-</w:t>
      </w:r>
      <w:r w:rsidR="003064A0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называется эта сказка?</w:t>
      </w:r>
      <w:r w:rsidR="003064A0">
        <w:rPr>
          <w:sz w:val="28"/>
          <w:szCs w:val="28"/>
        </w:rPr>
        <w:t xml:space="preserve"> Живёт ли в этой сказке лиса? Кто живёт в этой сказке? ( выставляю схему сказки «У страха глаза велики») В этой сказке живёт лиса?     - Вот, лисичка, не во всех сказках ты живёшь, оказывается!                        - А кто в этой сказке напугал водоносов? (заяц)</w:t>
      </w:r>
    </w:p>
    <w:p w:rsidR="003064A0" w:rsidRDefault="003064A0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Хороводная игра «Мы на луг ходили»</w:t>
      </w:r>
    </w:p>
    <w:p w:rsidR="00632F01" w:rsidRDefault="003064A0" w:rsidP="007747F6">
      <w:pPr>
        <w:rPr>
          <w:sz w:val="28"/>
          <w:szCs w:val="28"/>
        </w:rPr>
      </w:pPr>
      <w:r>
        <w:rPr>
          <w:sz w:val="28"/>
          <w:szCs w:val="28"/>
        </w:rPr>
        <w:t>«Мы на луг ходили, хоровод водили – вот так, вот так, хоровод водили! (2р.)              Зайчика будили, в барабаны били – бум-бум-бум-бум в барабаны били</w:t>
      </w:r>
      <w:r w:rsidR="00632F01">
        <w:rPr>
          <w:sz w:val="28"/>
          <w:szCs w:val="28"/>
        </w:rPr>
        <w:t>.(2р.)                      Разбудить хотели, в дудочку дудели – ду-ду-ду-ду в дудочку дудели! (2р.)                  Зайка, поднимайся, зайка, поднимайся – прыг-скок, прыг-скок, зайка поднимайся. (2р.)»</w:t>
      </w:r>
    </w:p>
    <w:p w:rsidR="00632F01" w:rsidRDefault="00632F01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Дидактическая игра «Времена года»</w:t>
      </w:r>
      <w:r w:rsidR="00BC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- Ребята, а Лисичка забыла какое сейчас время года? (весна) Найдите на картинке весну- почему вы так решили?</w:t>
      </w:r>
    </w:p>
    <w:p w:rsidR="00CC3858" w:rsidRDefault="00AF78EF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32F01">
        <w:rPr>
          <w:sz w:val="28"/>
          <w:szCs w:val="28"/>
        </w:rPr>
        <w:t xml:space="preserve"> Слушание музыки П. И. Чайковского «Времена года»</w:t>
      </w:r>
      <w:r w:rsidR="00BC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- А кто знает стихотворение про весну? «Милая певунья, ласточка родная,                   </w:t>
      </w:r>
      <w:r>
        <w:rPr>
          <w:sz w:val="28"/>
          <w:szCs w:val="28"/>
        </w:rPr>
        <w:lastRenderedPageBreak/>
        <w:t>К нам домой вернулась из чужого края</w:t>
      </w:r>
      <w:r w:rsidR="00BC2D8B">
        <w:rPr>
          <w:sz w:val="28"/>
          <w:szCs w:val="28"/>
        </w:rPr>
        <w:t xml:space="preserve"> </w:t>
      </w:r>
      <w:r>
        <w:rPr>
          <w:sz w:val="28"/>
          <w:szCs w:val="28"/>
        </w:rPr>
        <w:t>, под окошком вьётся с песенкой живою: «Я весну и солнце принесла с собою!»                                                                          - А за весной какое время года наступит? (лето)                                                                           «Лето, лето к нам пришло! Стало сухо и тепло!                                                                       По дорожке кувырком ходят ножки босиком!»                                                                                      - За летом наступит</w:t>
      </w:r>
      <w:r w:rsidR="00CC3858">
        <w:rPr>
          <w:sz w:val="28"/>
          <w:szCs w:val="28"/>
        </w:rPr>
        <w:t>… (осень) «Осень наступила, высохли цветы,                                          И глядят уныло голые кусты. Вянет и желтеет травка на лугах,                                             Только зеленеет озимь на полях. Туча небо кроет, солнце не блестит,                           Ветер в поле воет, дождик моросит…»</w:t>
      </w:r>
    </w:p>
    <w:p w:rsidR="00C23920" w:rsidRDefault="00CC3858" w:rsidP="007747F6">
      <w:pPr>
        <w:rPr>
          <w:sz w:val="28"/>
          <w:szCs w:val="28"/>
        </w:rPr>
      </w:pPr>
      <w:r>
        <w:rPr>
          <w:sz w:val="28"/>
          <w:szCs w:val="28"/>
        </w:rPr>
        <w:t>- За осенью придёт… (зима) «На заснеженной полянке - я, зима и санки.                         Только снегом лес покроет, собираемся мы трое, веселимся на полянке – я, зима и санки!»</w:t>
      </w:r>
      <w:r w:rsidR="00BC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- Ой, Лисонька, </w:t>
      </w:r>
      <w:r w:rsidR="00D2329F">
        <w:rPr>
          <w:sz w:val="28"/>
          <w:szCs w:val="28"/>
        </w:rPr>
        <w:t>что же ты загрустила?                                                                                         - Дети, простите меня, пожалуйста, я нечаянно Колобка съела – он такой вкусненький был, румяненький!                                                                                               - Мы тебя, Лисичка, простим и нарисуем много – много Колобков! Но для начала разомнём свои пальчики: «Скок – скок – скок – скок – нарисуем Колобок! Кругленький, как мисочка, и подарим Лисочке!»</w:t>
      </w:r>
    </w:p>
    <w:p w:rsidR="00C23920" w:rsidRDefault="00C23920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Рисование жёлтой гуашью «Колобок»</w:t>
      </w:r>
    </w:p>
    <w:p w:rsidR="00FB3E05" w:rsidRDefault="00C23920" w:rsidP="007747F6">
      <w:pPr>
        <w:rPr>
          <w:sz w:val="28"/>
          <w:szCs w:val="28"/>
        </w:rPr>
      </w:pPr>
      <w:r>
        <w:rPr>
          <w:sz w:val="28"/>
          <w:szCs w:val="28"/>
        </w:rPr>
        <w:t>Лисичка хвалит детей и дарит «Чудо – дерево»:                                                                         «Как у наших, у ворот , чудо – дерево растёт.                                                                              Чудо, чудо, чудо, чудо расчудесное!                                                                                          Не листочки на нём, не цветочки на нём,                                                                                         А шоколадные конфетки,  словно яблочки!»</w:t>
      </w:r>
      <w:r w:rsidR="00FB3E05">
        <w:rPr>
          <w:sz w:val="28"/>
          <w:szCs w:val="28"/>
        </w:rPr>
        <w:t xml:space="preserve">  </w:t>
      </w:r>
    </w:p>
    <w:p w:rsidR="00C23920" w:rsidRDefault="00C23920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(угощение конфетами детей)</w:t>
      </w: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28"/>
          <w:szCs w:val="28"/>
        </w:rPr>
      </w:pPr>
    </w:p>
    <w:p w:rsidR="001D3B75" w:rsidRDefault="001D3B75" w:rsidP="007747F6">
      <w:pPr>
        <w:rPr>
          <w:sz w:val="36"/>
          <w:szCs w:val="36"/>
        </w:rPr>
      </w:pPr>
      <w:r w:rsidRPr="001D3B75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</w:t>
      </w:r>
      <w:r w:rsidRPr="001D3B75">
        <w:rPr>
          <w:sz w:val="36"/>
          <w:szCs w:val="36"/>
        </w:rPr>
        <w:t>МБДОУ «Детский сад «Улыбка»</w:t>
      </w:r>
    </w:p>
    <w:p w:rsidR="001D3B75" w:rsidRDefault="001D3B75" w:rsidP="007747F6">
      <w:pPr>
        <w:rPr>
          <w:sz w:val="36"/>
          <w:szCs w:val="36"/>
        </w:rPr>
      </w:pPr>
    </w:p>
    <w:p w:rsidR="001D3B75" w:rsidRDefault="001D3B75" w:rsidP="007747F6">
      <w:pPr>
        <w:rPr>
          <w:sz w:val="36"/>
          <w:szCs w:val="36"/>
        </w:rPr>
      </w:pPr>
    </w:p>
    <w:p w:rsidR="001D3B75" w:rsidRDefault="001D3B75" w:rsidP="007747F6">
      <w:pPr>
        <w:rPr>
          <w:sz w:val="36"/>
          <w:szCs w:val="36"/>
        </w:rPr>
      </w:pPr>
    </w:p>
    <w:p w:rsidR="001D3B75" w:rsidRDefault="001D3B75" w:rsidP="007747F6">
      <w:pPr>
        <w:rPr>
          <w:sz w:val="36"/>
          <w:szCs w:val="36"/>
        </w:rPr>
      </w:pPr>
    </w:p>
    <w:p w:rsidR="001D3B75" w:rsidRDefault="001D3B75" w:rsidP="007747F6">
      <w:pPr>
        <w:rPr>
          <w:sz w:val="44"/>
          <w:szCs w:val="44"/>
        </w:rPr>
      </w:pPr>
      <w:r w:rsidRPr="001D3B75">
        <w:rPr>
          <w:sz w:val="44"/>
          <w:szCs w:val="44"/>
        </w:rPr>
        <w:t>Интегрированное  занятие в младшей группе</w:t>
      </w:r>
    </w:p>
    <w:p w:rsidR="001D3B75" w:rsidRDefault="001D3B75" w:rsidP="007747F6">
      <w:pPr>
        <w:rPr>
          <w:sz w:val="56"/>
          <w:szCs w:val="56"/>
        </w:rPr>
      </w:pPr>
      <w:r w:rsidRPr="001D3B75">
        <w:rPr>
          <w:sz w:val="56"/>
          <w:szCs w:val="56"/>
        </w:rPr>
        <w:t xml:space="preserve">                «Хитрая лиса»</w:t>
      </w:r>
    </w:p>
    <w:p w:rsidR="001D3B75" w:rsidRDefault="001D3B75" w:rsidP="007747F6">
      <w:pPr>
        <w:rPr>
          <w:sz w:val="56"/>
          <w:szCs w:val="56"/>
        </w:rPr>
      </w:pPr>
    </w:p>
    <w:p w:rsidR="001D3B75" w:rsidRDefault="001D3B75" w:rsidP="007747F6">
      <w:pPr>
        <w:rPr>
          <w:sz w:val="56"/>
          <w:szCs w:val="56"/>
        </w:rPr>
      </w:pPr>
    </w:p>
    <w:p w:rsidR="001D3B75" w:rsidRDefault="001D3B75" w:rsidP="007747F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Воспитатель: Пащенко О. Н.</w:t>
      </w: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FB3E05" w:rsidRDefault="001D3B75" w:rsidP="007747F6">
      <w:pPr>
        <w:rPr>
          <w:sz w:val="40"/>
          <w:szCs w:val="40"/>
        </w:rPr>
      </w:pPr>
      <w:r w:rsidRPr="001D3B7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  г</w:t>
      </w:r>
      <w:r w:rsidRPr="001D3B75">
        <w:rPr>
          <w:sz w:val="40"/>
          <w:szCs w:val="40"/>
        </w:rPr>
        <w:t>. Тулун  2014</w:t>
      </w:r>
      <w:r>
        <w:rPr>
          <w:sz w:val="40"/>
          <w:szCs w:val="40"/>
        </w:rPr>
        <w:t>год</w:t>
      </w: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1D3B75" w:rsidP="007747F6">
      <w:pPr>
        <w:rPr>
          <w:sz w:val="40"/>
          <w:szCs w:val="40"/>
        </w:rPr>
      </w:pPr>
    </w:p>
    <w:p w:rsidR="001D3B75" w:rsidRDefault="00F20B25" w:rsidP="009D599E">
      <w:pPr>
        <w:ind w:firstLine="708"/>
        <w:rPr>
          <w:sz w:val="72"/>
          <w:szCs w:val="72"/>
        </w:rPr>
      </w:pPr>
      <w:r w:rsidRPr="00F20B25">
        <w:rPr>
          <w:sz w:val="72"/>
          <w:szCs w:val="72"/>
        </w:rPr>
        <w:t>Иллюстрации к сказкам</w:t>
      </w:r>
    </w:p>
    <w:p w:rsidR="009D599E" w:rsidRDefault="009D599E" w:rsidP="009D599E">
      <w:pPr>
        <w:ind w:firstLine="708"/>
        <w:rPr>
          <w:sz w:val="72"/>
          <w:szCs w:val="72"/>
        </w:rPr>
      </w:pPr>
    </w:p>
    <w:p w:rsidR="009D599E" w:rsidRDefault="009D599E" w:rsidP="009D599E">
      <w:pPr>
        <w:ind w:firstLine="708"/>
        <w:rPr>
          <w:sz w:val="72"/>
          <w:szCs w:val="72"/>
        </w:rPr>
      </w:pPr>
    </w:p>
    <w:p w:rsidR="009D599E" w:rsidRDefault="009D599E" w:rsidP="009D599E">
      <w:pPr>
        <w:ind w:firstLine="708"/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Default="00F20B25" w:rsidP="007747F6">
      <w:pPr>
        <w:rPr>
          <w:sz w:val="72"/>
          <w:szCs w:val="72"/>
        </w:rPr>
      </w:pPr>
    </w:p>
    <w:p w:rsidR="00F20B25" w:rsidRPr="00F20B25" w:rsidRDefault="00F20B25" w:rsidP="007747F6">
      <w:pPr>
        <w:rPr>
          <w:sz w:val="96"/>
          <w:szCs w:val="96"/>
        </w:rPr>
      </w:pPr>
      <w:r w:rsidRPr="00F20B25">
        <w:rPr>
          <w:sz w:val="96"/>
          <w:szCs w:val="96"/>
        </w:rPr>
        <w:t xml:space="preserve">«Развитие речи детей </w:t>
      </w:r>
    </w:p>
    <w:p w:rsidR="00F20B25" w:rsidRPr="00F20B25" w:rsidRDefault="00F20B25" w:rsidP="007747F6">
      <w:pPr>
        <w:rPr>
          <w:sz w:val="96"/>
          <w:szCs w:val="96"/>
        </w:rPr>
      </w:pPr>
      <w:r w:rsidRPr="00F20B25">
        <w:rPr>
          <w:sz w:val="96"/>
          <w:szCs w:val="96"/>
        </w:rPr>
        <w:t>дошкольного возраста через ознакомление с художественной литературой»</w:t>
      </w:r>
    </w:p>
    <w:p w:rsidR="00DF69D8" w:rsidRDefault="00A41C77" w:rsidP="007747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69D8">
        <w:rPr>
          <w:sz w:val="28"/>
          <w:szCs w:val="28"/>
        </w:rPr>
        <w:t xml:space="preserve">   </w:t>
      </w:r>
    </w:p>
    <w:p w:rsidR="00F20B25" w:rsidRDefault="00F20B25" w:rsidP="007747F6">
      <w:pPr>
        <w:rPr>
          <w:sz w:val="28"/>
          <w:szCs w:val="28"/>
        </w:rPr>
      </w:pPr>
    </w:p>
    <w:p w:rsidR="00F20B25" w:rsidRPr="00F20B25" w:rsidRDefault="00F20B25" w:rsidP="007747F6">
      <w:pPr>
        <w:rPr>
          <w:sz w:val="56"/>
          <w:szCs w:val="56"/>
        </w:rPr>
      </w:pPr>
      <w:r w:rsidRPr="00F20B25">
        <w:rPr>
          <w:sz w:val="56"/>
          <w:szCs w:val="56"/>
        </w:rPr>
        <w:lastRenderedPageBreak/>
        <w:t xml:space="preserve">    Воспитатель: Пащенко О. Н.</w:t>
      </w:r>
    </w:p>
    <w:sectPr w:rsidR="00F20B25" w:rsidRPr="00F20B25" w:rsidSect="009D599E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47F6"/>
    <w:rsid w:val="00080258"/>
    <w:rsid w:val="001D3B75"/>
    <w:rsid w:val="003035F2"/>
    <w:rsid w:val="003064A0"/>
    <w:rsid w:val="00333494"/>
    <w:rsid w:val="005D1BC8"/>
    <w:rsid w:val="00632F01"/>
    <w:rsid w:val="00675203"/>
    <w:rsid w:val="007747F6"/>
    <w:rsid w:val="009D599E"/>
    <w:rsid w:val="00A41C77"/>
    <w:rsid w:val="00A94128"/>
    <w:rsid w:val="00AB5A20"/>
    <w:rsid w:val="00AF78EF"/>
    <w:rsid w:val="00B31C58"/>
    <w:rsid w:val="00BC2D8B"/>
    <w:rsid w:val="00C23920"/>
    <w:rsid w:val="00C439E3"/>
    <w:rsid w:val="00CC3858"/>
    <w:rsid w:val="00D2329F"/>
    <w:rsid w:val="00DF69D8"/>
    <w:rsid w:val="00F20B25"/>
    <w:rsid w:val="00FB3E05"/>
    <w:rsid w:val="00F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8</cp:revision>
  <dcterms:created xsi:type="dcterms:W3CDTF">2014-03-27T13:07:00Z</dcterms:created>
  <dcterms:modified xsi:type="dcterms:W3CDTF">2014-04-11T10:55:00Z</dcterms:modified>
</cp:coreProperties>
</file>