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9B" w:rsidRDefault="001635C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6C239B" w:rsidRDefault="001635C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детский сад № 3 «Одуванчик»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</w:rPr>
        <w:t>емидова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Смоленской области</w:t>
      </w:r>
    </w:p>
    <w:p w:rsidR="006C239B" w:rsidRDefault="006C239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C239B" w:rsidRDefault="006C239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 xml:space="preserve">Проект: «Использование </w:t>
      </w:r>
      <w:proofErr w:type="spellStart"/>
      <w:r>
        <w:rPr>
          <w:rFonts w:ascii="Times New Roman" w:eastAsia="Times New Roman" w:hAnsi="Times New Roman" w:cs="Times New Roman"/>
          <w:sz w:val="56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56"/>
        </w:rPr>
        <w:t xml:space="preserve"> технологий в работе по формированию фонематического слуха у детей»</w:t>
      </w:r>
    </w:p>
    <w:p w:rsidR="006C239B" w:rsidRDefault="006C239B">
      <w:pPr>
        <w:jc w:val="center"/>
        <w:rPr>
          <w:rFonts w:ascii="Times New Roman" w:eastAsia="Times New Roman" w:hAnsi="Times New Roman" w:cs="Times New Roman"/>
          <w:sz w:val="56"/>
        </w:rPr>
      </w:pPr>
    </w:p>
    <w:p w:rsidR="006C239B" w:rsidRDefault="006C239B">
      <w:pPr>
        <w:jc w:val="center"/>
        <w:rPr>
          <w:rFonts w:ascii="Times New Roman" w:eastAsia="Times New Roman" w:hAnsi="Times New Roman" w:cs="Times New Roman"/>
          <w:sz w:val="56"/>
        </w:rPr>
      </w:pPr>
    </w:p>
    <w:p w:rsidR="006C239B" w:rsidRDefault="001635CC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Ольга Павловна</w:t>
      </w:r>
    </w:p>
    <w:p w:rsidR="006C239B" w:rsidRDefault="001635CC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емидов</w:t>
      </w:r>
      <w:proofErr w:type="spellEnd"/>
    </w:p>
    <w:p w:rsidR="006C239B" w:rsidRDefault="001635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Проблема проекта</w:t>
      </w:r>
      <w:r>
        <w:rPr>
          <w:rFonts w:ascii="Times New Roman" w:eastAsia="Times New Roman" w:hAnsi="Times New Roman" w:cs="Times New Roman"/>
          <w:sz w:val="28"/>
        </w:rPr>
        <w:t xml:space="preserve">: не в полной мере используются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 </w:t>
      </w:r>
      <w:r>
        <w:rPr>
          <w:rFonts w:ascii="Times New Roman" w:eastAsia="Times New Roman" w:hAnsi="Times New Roman" w:cs="Times New Roman"/>
          <w:sz w:val="56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в работе по формированию фонематического слуха у детей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C239B" w:rsidRDefault="001635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 -длительный (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года) ,интегрированный.</w:t>
      </w:r>
    </w:p>
    <w:p w:rsidR="006C239B" w:rsidRDefault="001635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Вид проекта</w:t>
      </w:r>
      <w:r>
        <w:rPr>
          <w:rFonts w:ascii="Times New Roman" w:eastAsia="Times New Roman" w:hAnsi="Times New Roman" w:cs="Times New Roman"/>
          <w:sz w:val="28"/>
        </w:rPr>
        <w:t>: физкультурно - оздоровительный, познавательно - речевой.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Актуальность проблемы: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Язык является средством общения людей. Формирование               речи тесно связано с усвоением грамматического строя речи и овладением                системы</w:t>
      </w:r>
      <w:r>
        <w:rPr>
          <w:rFonts w:ascii="Times New Roman" w:eastAsia="Times New Roman" w:hAnsi="Times New Roman" w:cs="Times New Roman"/>
          <w:sz w:val="28"/>
        </w:rPr>
        <w:t xml:space="preserve"> речи. В усвоение звуковой стороны входят два взаимосвязанных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развития фонематического слуха у ребёнка и процесс произнесения.  Развитие звуковой стороны языка является предпосылкой обучению               чтению и письму. Умение слышать каждый отд</w:t>
      </w:r>
      <w:r>
        <w:rPr>
          <w:rFonts w:ascii="Times New Roman" w:eastAsia="Times New Roman" w:hAnsi="Times New Roman" w:cs="Times New Roman"/>
          <w:sz w:val="28"/>
        </w:rPr>
        <w:t xml:space="preserve">ельный звук в слове, чётко отделять  стоящего, знать из каких звуков состоит слово, то есть умение              анализировать звуковой состав слова, является важнейшей         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предпосылкой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подготовке к грамоте. Следовательно, успешное обучение чтению</w:t>
      </w:r>
      <w:r>
        <w:rPr>
          <w:rFonts w:ascii="Times New Roman" w:eastAsia="Times New Roman" w:hAnsi="Times New Roman" w:cs="Times New Roman"/>
          <w:sz w:val="28"/>
        </w:rPr>
        <w:t xml:space="preserve"> и письму предполагает условие формирования фонематического восприятия и развитие  анализа.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распространённых причин неуспеваемости учащихся             начальной школы являются нарушения устной и письменной речи.           Нарушение фонематическог</w:t>
      </w:r>
      <w:r>
        <w:rPr>
          <w:rFonts w:ascii="Times New Roman" w:eastAsia="Times New Roman" w:hAnsi="Times New Roman" w:cs="Times New Roman"/>
          <w:sz w:val="28"/>
        </w:rPr>
        <w:t>о слуха мешает детям овладеть в нужном          объёме словарным запасом и грамматических сторон, тормозит            развитие.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Таким образом, проблема развития у детей фонематического слуха            важнейшая при подготовке детей к освоению грамоты.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ль:</w:t>
      </w:r>
      <w:r>
        <w:rPr>
          <w:rFonts w:ascii="Times New Roman" w:eastAsia="Times New Roman" w:hAnsi="Times New Roman" w:cs="Times New Roman"/>
          <w:sz w:val="28"/>
        </w:rPr>
        <w:t xml:space="preserve">    Внедрение 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 на занятиях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детьми по формированию фонематического слуха.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Воспитывать устойчивый интерес к изучению букв,        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учить слышать зв</w:t>
      </w:r>
      <w:r>
        <w:rPr>
          <w:rFonts w:ascii="Times New Roman" w:eastAsia="Times New Roman" w:hAnsi="Times New Roman" w:cs="Times New Roman"/>
          <w:sz w:val="28"/>
        </w:rPr>
        <w:t>уки, которые слышит наше ухо в природе.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Формировать фонематическое восприятие, речевое внимание.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 Продолжать развивать фонематический слух.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Обучать детей правильному дыханию на занятиях и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        индивидуальной работе по формированию фонематического слуха  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и восприятия с использованием дыхательной гимнастики,  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пальчиковой гимнастики, точечного массажа и гимнастики для глаз.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Повышать жизненный тонус и сопротивляемость, устойчивость </w:t>
      </w:r>
    </w:p>
    <w:p w:rsidR="006C239B" w:rsidRDefault="001635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>организма к заболеваниям, закалённость.</w:t>
      </w:r>
    </w:p>
    <w:p w:rsidR="006C239B" w:rsidRDefault="001635CC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Ожидаемые результаты:</w:t>
      </w:r>
    </w:p>
    <w:p w:rsidR="006C239B" w:rsidRDefault="001635C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утомляемости и заболеваемости детей.</w:t>
      </w:r>
    </w:p>
    <w:p w:rsidR="006C239B" w:rsidRDefault="001635C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 в продуктивной деятельности,</w:t>
      </w:r>
    </w:p>
    <w:p w:rsidR="006C239B" w:rsidRDefault="001635CC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моторику рук.</w:t>
      </w:r>
    </w:p>
    <w:p w:rsidR="006C239B" w:rsidRDefault="001635CC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словарного запаса.</w:t>
      </w:r>
    </w:p>
    <w:p w:rsidR="006C239B" w:rsidRDefault="001635CC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детей с алфавитом (буквами).</w:t>
      </w:r>
    </w:p>
    <w:p w:rsidR="006C239B" w:rsidRDefault="001635CC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Развитие фонематического слуха, речевого слуха.</w:t>
      </w:r>
    </w:p>
    <w:p w:rsidR="006C239B" w:rsidRDefault="006C239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239B" w:rsidRDefault="001635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Перспективный план</w:t>
      </w:r>
    </w:p>
    <w:p w:rsidR="006C239B" w:rsidRDefault="001635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работы по развитию фонематического слуха</w:t>
      </w:r>
    </w:p>
    <w:p w:rsidR="006C239B" w:rsidRDefault="001635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</w:p>
    <w:p w:rsidR="006C239B" w:rsidRDefault="001635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2511"/>
        <w:gridCol w:w="2573"/>
        <w:gridCol w:w="3051"/>
      </w:tblGrid>
      <w:tr w:rsidR="006C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есяц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16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</w:p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</w:tr>
      <w:tr w:rsidR="006C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детей с «Аквариумом»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Шулешко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Сказка про язычок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звуки он может произнести.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гласными буквами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устойчивый интерес к изучению букв.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произносить звуки, которые слышит наше ухо в природе.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находить и называть гласные буквы.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глаз.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рук.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Пальчиковая гимнастика.</w:t>
            </w:r>
          </w:p>
          <w:p w:rsidR="006C239B" w:rsidRDefault="006C239B">
            <w:pPr>
              <w:spacing w:after="0" w:line="240" w:lineRule="auto"/>
            </w:pPr>
          </w:p>
        </w:tc>
      </w:tr>
      <w:tr w:rsidR="006C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«Докажи словечко»</w:t>
            </w: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Новотворцева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64)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на речевое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внимание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Какие слова похожи»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гласных букв.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фонетическое восприятие.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речевое внимание.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фонематического слуха.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Дыхательная гимнастика</w:t>
            </w:r>
          </w:p>
        </w:tc>
      </w:tr>
      <w:tr w:rsidR="006C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Игра «Назови слова, которые начинаются на букву «А», «М», «К», «И»</w:t>
            </w:r>
            <w:proofErr w:type="gramEnd"/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речевое внимание, учить называть слова с заданным звуком.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Пальчиковая гимнастика</w:t>
            </w:r>
          </w:p>
        </w:tc>
      </w:tr>
      <w:tr w:rsidR="006C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гласные буквы.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буквами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Недружилками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Пришел в гости домовенок «Кузя»</w:t>
            </w: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(Радуга,55)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Хлопки в ладоши, если узнал знакомый звук»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термином «СЛОВО».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произношение звуков, развивать фонематический слух.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Закрепить произношение трудных звуков «Л», «Р», «М», «Н»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находить данный звук не только в начале слова, но и в середине.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называть и отличать звуки и слова.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понятие, что слова имеют значение, а звуки нет.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Массаж кистей рук.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для глаз.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общеукрепляющая.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для рук.</w:t>
            </w:r>
          </w:p>
        </w:tc>
      </w:tr>
      <w:tr w:rsidR="006C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6C239B" w:rsidRDefault="006C239B">
            <w:pPr>
              <w:spacing w:after="0" w:line="240" w:lineRule="auto"/>
              <w:jc w:val="center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«Мы знаем буквы»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«Назови слова»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Поощрять стремление детей узнавать и называть буквы.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Пальчиковая гимнастика.</w:t>
            </w:r>
          </w:p>
        </w:tc>
      </w:tr>
      <w:tr w:rsidR="006C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со звуком.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«Шипящими буквами»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«Скажи ласково»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фонематический слух.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с буквами, проявлять интерес к знаниям.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образовывать новые существительные, используя суффикс «ИК»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Дыхательная гимнастика.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Общеукрепляющая гимнастика.</w:t>
            </w: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239B" w:rsidRDefault="00163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Дыхательная гимнастика.</w:t>
            </w:r>
          </w:p>
        </w:tc>
      </w:tr>
      <w:tr w:rsidR="006C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6C239B" w:rsidRDefault="006C239B">
            <w:pPr>
              <w:spacing w:after="0" w:line="240" w:lineRule="auto"/>
              <w:jc w:val="center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«Шипящие буквы»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Вечер развлечений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находить и правильно называть шипящие буквы.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Пальчиковая гимнастика.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Дыхательная гимнастика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</w:pPr>
          </w:p>
        </w:tc>
      </w:tr>
      <w:tr w:rsidR="006C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«Доскажи словечко»</w:t>
            </w: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(Радуга,58)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«Потерялась буква»</w:t>
            </w: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(Радуга,58)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знакомые буквы.</w:t>
            </w: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Трафареты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фонематический слух.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находить и называть знакомые буквы в газете,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журнале, книге.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знания детей о буквах.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писать печатные буквы с помощью трафарета.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Пальчиковая гимнастика.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ика для мышц лица.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Дыхательная гимнастика.</w:t>
            </w:r>
          </w:p>
        </w:tc>
      </w:tr>
      <w:tr w:rsidR="006C23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6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«У мамы есть ребенок, у слоних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слоненок…»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она»</w:t>
            </w: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(животные, птицы, насекомые)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обобщающих понятий.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Активное расширение словаря.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формировать и совершенствовать навыки словообразования.</w:t>
            </w:r>
          </w:p>
          <w:p w:rsidR="006C239B" w:rsidRDefault="006C239B">
            <w:pPr>
              <w:spacing w:after="0" w:line="240" w:lineRule="auto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Общеукрепляющая гимнастика.</w:t>
            </w:r>
          </w:p>
          <w:p w:rsidR="006C239B" w:rsidRDefault="006C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239B" w:rsidRDefault="00163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Дыхательная гимнастика.</w:t>
            </w:r>
          </w:p>
        </w:tc>
      </w:tr>
    </w:tbl>
    <w:p w:rsidR="006C239B" w:rsidRDefault="006C239B">
      <w:pPr>
        <w:rPr>
          <w:rFonts w:ascii="Times New Roman" w:eastAsia="Times New Roman" w:hAnsi="Times New Roman" w:cs="Times New Roman"/>
          <w:sz w:val="24"/>
        </w:rPr>
      </w:pPr>
    </w:p>
    <w:p w:rsidR="006C239B" w:rsidRDefault="006C239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C239B" w:rsidRDefault="006C239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Профилактические упражнения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верхних</w:t>
      </w:r>
      <w:proofErr w:type="gramEnd"/>
    </w:p>
    <w:p w:rsidR="006C239B" w:rsidRDefault="001635CC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дыхательных путей</w:t>
      </w:r>
    </w:p>
    <w:p w:rsidR="006C239B" w:rsidRDefault="006C239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Цель: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Научить детей дышать через нос, подготовить их к выполнению более сложных дыхательных упражнений.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Задачи: 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Повысить жизненный тонус и сопротивляемость, закалённость, устойчивость организма к заболеваниям дыхательной системы. Развивать дыхательную мускулату</w:t>
      </w:r>
      <w:r>
        <w:rPr>
          <w:rFonts w:ascii="Times New Roman" w:eastAsia="Times New Roman" w:hAnsi="Times New Roman" w:cs="Times New Roman"/>
          <w:sz w:val="24"/>
        </w:rPr>
        <w:t xml:space="preserve">ру, увеличивать подвижность грудной клетки, улучшать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лимф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кровообращение в лёгких.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Основные правила.</w:t>
      </w:r>
    </w:p>
    <w:p w:rsidR="006C239B" w:rsidRDefault="001635C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Дышать с удовольствием: положительные эмоции сами по себе </w:t>
      </w:r>
      <w:proofErr w:type="gramStart"/>
      <w:r>
        <w:rPr>
          <w:rFonts w:ascii="Times New Roman" w:eastAsia="Times New Roman" w:hAnsi="Times New Roman" w:cs="Times New Roman"/>
          <w:sz w:val="24"/>
        </w:rPr>
        <w:t>имеют значительный оздоровительный эффект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6C239B" w:rsidRDefault="001635C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Концентрировать внимание на дыхательном упражнении – это увеличивает его положительное действие.</w:t>
      </w:r>
    </w:p>
    <w:p w:rsidR="006C239B" w:rsidRDefault="001635C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Дышать медленно для насыщения организма кислородом.</w:t>
      </w:r>
    </w:p>
    <w:p w:rsidR="006C239B" w:rsidRDefault="001635C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Дышать носом.</w:t>
      </w:r>
    </w:p>
    <w:p w:rsidR="006C239B" w:rsidRDefault="006C239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Упражнения.</w:t>
      </w:r>
    </w:p>
    <w:p w:rsidR="006C239B" w:rsidRDefault="006C239B">
      <w:pPr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C239B" w:rsidRDefault="001635CC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Погладить крылья носа от кончика к переносице </w:t>
      </w:r>
      <w:proofErr w:type="gramStart"/>
      <w:r>
        <w:rPr>
          <w:rFonts w:ascii="Times New Roman" w:eastAsia="Times New Roman" w:hAnsi="Times New Roman" w:cs="Times New Roman"/>
          <w:sz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</w:rPr>
        <w:t>дох. На выдохе постучать по кры</w:t>
      </w:r>
      <w:r>
        <w:rPr>
          <w:rFonts w:ascii="Times New Roman" w:eastAsia="Times New Roman" w:hAnsi="Times New Roman" w:cs="Times New Roman"/>
          <w:sz w:val="24"/>
        </w:rPr>
        <w:t>льям носа указательными пальцами (5-6 раз).</w:t>
      </w:r>
    </w:p>
    <w:p w:rsidR="006C239B" w:rsidRDefault="001635CC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Спокойный вдох через нос. На выдохе одновременно с постукиванием по крыльям носа произнести звуки «ба-</w:t>
      </w:r>
      <w:proofErr w:type="spellStart"/>
      <w:r>
        <w:rPr>
          <w:rFonts w:ascii="Times New Roman" w:eastAsia="Times New Roman" w:hAnsi="Times New Roman" w:cs="Times New Roman"/>
          <w:sz w:val="24"/>
        </w:rPr>
        <w:t>бо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</w:rPr>
        <w:t>» и «г-м-м-м».</w:t>
      </w:r>
    </w:p>
    <w:p w:rsidR="006C239B" w:rsidRDefault="001635CC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«Трактор». Воспроизведение звучания мотора трактора. Энергично произносить «д-т-д-т», меня</w:t>
      </w:r>
      <w:r>
        <w:rPr>
          <w:rFonts w:ascii="Times New Roman" w:eastAsia="Times New Roman" w:hAnsi="Times New Roman" w:cs="Times New Roman"/>
          <w:sz w:val="24"/>
        </w:rPr>
        <w:t>я громкость и длительность (произнесение этих звуков укрепляет мышцы языка).</w:t>
      </w:r>
    </w:p>
    <w:p w:rsidR="006C239B" w:rsidRDefault="001635CC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«Гудок парохода». Через нос с шумом набрать воздух, задержать дыхание на 1-2 секунды, с шумом выдохнуть через губы, сложенные трубочкой, со звуком «у-у-у</w:t>
      </w:r>
      <w:proofErr w:type="gramStart"/>
      <w:r>
        <w:rPr>
          <w:rFonts w:ascii="Times New Roman" w:eastAsia="Times New Roman" w:hAnsi="Times New Roman" w:cs="Times New Roman"/>
          <w:sz w:val="24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</w:rPr>
        <w:t>выдох удлинен).</w:t>
      </w:r>
    </w:p>
    <w:p w:rsidR="006C239B" w:rsidRDefault="001635CC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«Плакса»</w:t>
      </w:r>
      <w:r>
        <w:rPr>
          <w:rFonts w:ascii="Times New Roman" w:eastAsia="Times New Roman" w:hAnsi="Times New Roman" w:cs="Times New Roman"/>
          <w:sz w:val="24"/>
        </w:rPr>
        <w:t>. Один ребёнок имитирует плач со звуком «ы-ы-ы», другой обращается к нему со словами:</w:t>
      </w:r>
    </w:p>
    <w:p w:rsidR="006C239B" w:rsidRDefault="001635CC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ты плачеш</w:t>
      </w:r>
      <w:proofErr w:type="gramStart"/>
      <w:r>
        <w:rPr>
          <w:rFonts w:ascii="Times New Roman" w:eastAsia="Times New Roman" w:hAnsi="Times New Roman" w:cs="Times New Roman"/>
          <w:sz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«ы» да «ы»?</w:t>
      </w:r>
    </w:p>
    <w:p w:rsidR="006C239B" w:rsidRDefault="001635CC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Слёзы поскорей утри.</w:t>
      </w:r>
    </w:p>
    <w:p w:rsidR="006C239B" w:rsidRDefault="001635CC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Будем мы с тобой играть, </w:t>
      </w:r>
    </w:p>
    <w:p w:rsidR="006C239B" w:rsidRDefault="001635CC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Песни петь и танцевать.</w:t>
      </w:r>
    </w:p>
    <w:p w:rsidR="006C239B" w:rsidRDefault="001635CC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этого плакса перестаёт плакать, и дети пляшу</w:t>
      </w:r>
      <w:proofErr w:type="gramStart"/>
      <w:r>
        <w:rPr>
          <w:rFonts w:ascii="Times New Roman" w:eastAsia="Times New Roman" w:hAnsi="Times New Roman" w:cs="Times New Roman"/>
          <w:sz w:val="24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</w:rPr>
        <w:t>звук «ы» снимает ус</w:t>
      </w:r>
      <w:r>
        <w:rPr>
          <w:rFonts w:ascii="Times New Roman" w:eastAsia="Times New Roman" w:hAnsi="Times New Roman" w:cs="Times New Roman"/>
          <w:sz w:val="24"/>
        </w:rPr>
        <w:t>талость головного мозга)</w:t>
      </w:r>
    </w:p>
    <w:p w:rsidR="006C239B" w:rsidRDefault="001635CC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«Аист». И.П. – основная стойка. На выдохе поднять руки в стороны, ногу, согнутую в колене, горделиво вынести вперёд, зафиксировать состояние. Сделать на выдохе шаг, опустить ногу и руки, произнося: «Ш-ш-ш» (6-7 раз).</w:t>
      </w:r>
    </w:p>
    <w:p w:rsidR="006C239B" w:rsidRDefault="001635CC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«Погреемся». </w:t>
      </w:r>
      <w:proofErr w:type="spellStart"/>
      <w:r>
        <w:rPr>
          <w:rFonts w:ascii="Times New Roman" w:eastAsia="Times New Roman" w:hAnsi="Times New Roman" w:cs="Times New Roman"/>
          <w:sz w:val="24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</w:rPr>
        <w:t>. – стоя, ноги вместе, руки в стороны. Быстро скрестить руки перед грудью, произнося: «У-х-х! У-х-х!» вернуться в исходное положение. (8-10 раз)</w:t>
      </w:r>
    </w:p>
    <w:p w:rsidR="006C239B" w:rsidRDefault="001635CC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«Весёлая пчёлка». Вдох свободный. На выдохе произнести звук «з-з-з». Представить, что пчёлка села на нос, ру</w:t>
      </w:r>
      <w:r>
        <w:rPr>
          <w:rFonts w:ascii="Times New Roman" w:eastAsia="Times New Roman" w:hAnsi="Times New Roman" w:cs="Times New Roman"/>
          <w:sz w:val="24"/>
        </w:rPr>
        <w:t>ку, ног</w:t>
      </w:r>
      <w:proofErr w:type="gramStart"/>
      <w:r>
        <w:rPr>
          <w:rFonts w:ascii="Times New Roman" w:eastAsia="Times New Roman" w:hAnsi="Times New Roman" w:cs="Times New Roman"/>
          <w:sz w:val="24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</w:rPr>
        <w:t>звук и взгляд направить на пчелку).</w:t>
      </w:r>
    </w:p>
    <w:p w:rsidR="006C239B" w:rsidRDefault="006C239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C239B" w:rsidRDefault="006C239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Консультация для родителей</w:t>
      </w:r>
    </w:p>
    <w:p w:rsidR="006C239B" w:rsidRDefault="006C239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Пальчиковая гимнастика</w:t>
      </w:r>
    </w:p>
    <w:p w:rsidR="006C239B" w:rsidRDefault="001635CC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Массаж пальцев</w:t>
      </w:r>
      <w:r>
        <w:rPr>
          <w:rFonts w:ascii="Times New Roman" w:eastAsia="Times New Roman" w:hAnsi="Times New Roman" w:cs="Times New Roman"/>
          <w:sz w:val="24"/>
        </w:rPr>
        <w:t>. Ребенок сам или с помощью взрослого делает массаж каждого пальца левой и правой руки, начиная с кончиков, поглаживающими, растирающими и круговыми движениями. Повторяют массаж обеих рук в течение 1-2 мин, заканчивают поглаживающими движениями. Массаж про</w:t>
      </w:r>
      <w:r>
        <w:rPr>
          <w:rFonts w:ascii="Times New Roman" w:eastAsia="Times New Roman" w:hAnsi="Times New Roman" w:cs="Times New Roman"/>
          <w:sz w:val="24"/>
        </w:rPr>
        <w:t xml:space="preserve">водится в начале, середине (при возникновении усталости) и в конце работы. Массаж ведущей руки делается чаще. </w:t>
      </w:r>
    </w:p>
    <w:p w:rsidR="006C239B" w:rsidRDefault="006C239B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Упражнение «Приветствие футболистов».</w:t>
      </w:r>
      <w:r>
        <w:rPr>
          <w:rFonts w:ascii="Times New Roman" w:eastAsia="Times New Roman" w:hAnsi="Times New Roman" w:cs="Times New Roman"/>
          <w:sz w:val="24"/>
        </w:rPr>
        <w:t xml:space="preserve"> Дотронуться до каждого пальца-футболиста и поздороваться: «Здравствуйте! Здравствуйте!» </w:t>
      </w:r>
      <w:r>
        <w:rPr>
          <w:rFonts w:ascii="Times New Roman" w:eastAsia="Times New Roman" w:hAnsi="Times New Roman" w:cs="Times New Roman"/>
          <w:sz w:val="24"/>
        </w:rPr>
        <w:t>Ребенок последовательно, в нарастающем темпе, соединяет большой палец руки с указательным, средним, безымянным, мизинцем и обратно. Повторить 5 раз.</w:t>
      </w:r>
    </w:p>
    <w:p w:rsidR="006C239B" w:rsidRDefault="006C239B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C239B" w:rsidRDefault="006C239B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Упражнение «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Волны»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ебёнок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пытается сделать «волны» кистями рук (как умирающий лебедь). Повторить обеими </w:t>
      </w:r>
      <w:r>
        <w:rPr>
          <w:rFonts w:ascii="Times New Roman" w:eastAsia="Times New Roman" w:hAnsi="Times New Roman" w:cs="Times New Roman"/>
          <w:sz w:val="24"/>
        </w:rPr>
        <w:t>руками 2-3 раза.</w:t>
      </w:r>
    </w:p>
    <w:p w:rsidR="006C239B" w:rsidRDefault="006C239B">
      <w:pPr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6C239B" w:rsidRDefault="001635CC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Упражнение «Крестики-нолики».</w:t>
      </w:r>
      <w:r>
        <w:rPr>
          <w:rFonts w:ascii="Times New Roman" w:eastAsia="Times New Roman" w:hAnsi="Times New Roman" w:cs="Times New Roman"/>
          <w:sz w:val="24"/>
        </w:rPr>
        <w:t xml:space="preserve"> Ребёнок поочерёдно делает 2крестики</w:t>
      </w:r>
      <w:proofErr w:type="gramStart"/>
      <w:r>
        <w:rPr>
          <w:rFonts w:ascii="Times New Roman" w:eastAsia="Times New Roman" w:hAnsi="Times New Roman" w:cs="Times New Roman"/>
          <w:sz w:val="24"/>
        </w:rPr>
        <w:t>»и</w:t>
      </w:r>
      <w:proofErr w:type="gramEnd"/>
      <w:r>
        <w:rPr>
          <w:rFonts w:ascii="Times New Roman" w:eastAsia="Times New Roman" w:hAnsi="Times New Roman" w:cs="Times New Roman"/>
          <w:sz w:val="24"/>
        </w:rPr>
        <w:t>з указательного пальца и среднего, безымянного и мизинца.</w:t>
      </w:r>
    </w:p>
    <w:p w:rsidR="006C239B" w:rsidRDefault="006C239B">
      <w:pPr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6C239B" w:rsidRDefault="001635CC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Упражнение «Колокольчики»</w:t>
      </w:r>
      <w:r>
        <w:rPr>
          <w:rFonts w:ascii="Times New Roman" w:eastAsia="Times New Roman" w:hAnsi="Times New Roman" w:cs="Times New Roman"/>
          <w:sz w:val="24"/>
        </w:rPr>
        <w:t xml:space="preserve"> Ребёнок в течение 30-60 секунд потряхивает кистями рук.</w:t>
      </w:r>
    </w:p>
    <w:p w:rsidR="006C239B" w:rsidRDefault="006C239B">
      <w:pPr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6C239B" w:rsidRDefault="001635CC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Упражнение «Змейка»</w:t>
      </w:r>
      <w:r>
        <w:rPr>
          <w:rFonts w:ascii="Times New Roman" w:eastAsia="Times New Roman" w:hAnsi="Times New Roman" w:cs="Times New Roman"/>
          <w:sz w:val="24"/>
        </w:rPr>
        <w:t xml:space="preserve">  ребёнок </w:t>
      </w:r>
      <w:r>
        <w:rPr>
          <w:rFonts w:ascii="Times New Roman" w:eastAsia="Times New Roman" w:hAnsi="Times New Roman" w:cs="Times New Roman"/>
          <w:sz w:val="24"/>
        </w:rPr>
        <w:t>пытается дотронуться кончиками указательного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среднего и остальных пальцев отдельности то до основания этого же пальца, то как можно дальше от ладони. Повторить обеими руками 3-4 раза.</w:t>
      </w:r>
    </w:p>
    <w:p w:rsidR="006C239B" w:rsidRDefault="006C239B">
      <w:pPr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6C239B" w:rsidRDefault="001635C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Упражнение «Музыка» </w:t>
      </w:r>
      <w:r>
        <w:rPr>
          <w:rFonts w:ascii="Times New Roman" w:eastAsia="Times New Roman" w:hAnsi="Times New Roman" w:cs="Times New Roman"/>
          <w:sz w:val="24"/>
        </w:rPr>
        <w:t>Ребёнок совершает волнообразные движени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>вверх-вн</w:t>
      </w:r>
      <w:r>
        <w:rPr>
          <w:rFonts w:ascii="Times New Roman" w:eastAsia="Times New Roman" w:hAnsi="Times New Roman" w:cs="Times New Roman"/>
          <w:sz w:val="24"/>
        </w:rPr>
        <w:t>из) всеми пальцами руки так, как будто играет на фортепиано. Повторить упражнение обеими руками 3-4 раза.</w:t>
      </w:r>
    </w:p>
    <w:p w:rsidR="006C239B" w:rsidRDefault="006C239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C239B" w:rsidRDefault="006C239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МБДОУ  детский сад №3 «Одуванчик»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</w:rPr>
        <w:t>емидова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Смоленской области</w:t>
      </w:r>
    </w:p>
    <w:p w:rsidR="006C239B" w:rsidRDefault="006C239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план-конспект</w:t>
      </w:r>
    </w:p>
    <w:p w:rsidR="006C239B" w:rsidRDefault="001635C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«Утром по лесной дорожке топ-топ топают ножки»</w:t>
      </w:r>
    </w:p>
    <w:p w:rsidR="006C239B" w:rsidRDefault="006C239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C239B" w:rsidRDefault="006C239B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1635CC" w:rsidRDefault="001635CC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    </w:t>
      </w:r>
      <w:proofErr w:type="spellStart"/>
      <w:r>
        <w:rPr>
          <w:rFonts w:ascii="Times New Roman" w:eastAsia="Times New Roman" w:hAnsi="Times New Roman" w:cs="Times New Roman"/>
          <w:sz w:val="24"/>
        </w:rPr>
        <w:t>Руббо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О.П.   </w:t>
      </w:r>
    </w:p>
    <w:p w:rsidR="006C239B" w:rsidRDefault="006C239B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</w:t>
      </w:r>
      <w:r>
        <w:rPr>
          <w:rFonts w:ascii="Times New Roman" w:eastAsia="Times New Roman" w:hAnsi="Times New Roman" w:cs="Times New Roman"/>
          <w:b/>
          <w:sz w:val="24"/>
        </w:rPr>
        <w:t>: 1.</w:t>
      </w:r>
      <w:r>
        <w:rPr>
          <w:rFonts w:ascii="Times New Roman" w:eastAsia="Times New Roman" w:hAnsi="Times New Roman" w:cs="Times New Roman"/>
          <w:sz w:val="24"/>
        </w:rPr>
        <w:t xml:space="preserve">формировать умение правильно концентрировать внимание на заданных группах мышц; 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отрабатывать правильное диафрагмальное дыхание;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развивать мелкую моторику рук, координации движений, укрепление мышц и суставов костей;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4.</w:t>
      </w:r>
      <w:r>
        <w:rPr>
          <w:rFonts w:ascii="Times New Roman" w:eastAsia="Times New Roman" w:hAnsi="Times New Roman" w:cs="Times New Roman"/>
          <w:sz w:val="24"/>
        </w:rPr>
        <w:t xml:space="preserve"> развивать произвольное и слуховое внимание, воображение, фонематический слух;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продолжать развивать интерес к буквам;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воспитывать умение свободно общаться друг с другом, внимательно и терпеливо слушать других.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C239B" w:rsidRDefault="001635C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Материалы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грецкие орехи, палочки, игрушки: зайцы, белки, </w:t>
      </w:r>
      <w:proofErr w:type="spellStart"/>
      <w:r>
        <w:rPr>
          <w:rFonts w:ascii="Times New Roman" w:eastAsia="Times New Roman" w:hAnsi="Times New Roman" w:cs="Times New Roman"/>
          <w:sz w:val="24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карточки со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слогами</w:t>
      </w:r>
      <w:proofErr w:type="gramStart"/>
      <w:r>
        <w:rPr>
          <w:rFonts w:ascii="Times New Roman" w:eastAsia="Times New Roman" w:hAnsi="Times New Roman" w:cs="Times New Roman"/>
          <w:sz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</w:rPr>
        <w:t>аблица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Аквариум».по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методике Е. Е. </w:t>
      </w:r>
      <w:proofErr w:type="spellStart"/>
      <w:r>
        <w:rPr>
          <w:rFonts w:ascii="Times New Roman" w:eastAsia="Times New Roman" w:hAnsi="Times New Roman" w:cs="Times New Roman"/>
          <w:sz w:val="24"/>
        </w:rPr>
        <w:t>Шулешко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C239B" w:rsidRDefault="006C239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Предварительная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работа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Изучение букв, работа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потаблице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«Аквариум», индивидуальная работа с детьми.</w:t>
      </w:r>
    </w:p>
    <w:p w:rsidR="006C239B" w:rsidRDefault="006C239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непосредственно  образовательной деятельности.</w:t>
      </w:r>
    </w:p>
    <w:p w:rsidR="006C239B" w:rsidRDefault="001635C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Сегодня мы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отправляемсяв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сказку, где живут звуки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буквы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вначале давайте вспомним: какие буквы вы знаете? (гласные,</w:t>
      </w:r>
      <w:r>
        <w:rPr>
          <w:rFonts w:ascii="Times New Roman" w:eastAsia="Times New Roman" w:hAnsi="Times New Roman" w:cs="Times New Roman"/>
          <w:sz w:val="24"/>
        </w:rPr>
        <w:t xml:space="preserve"> согласные).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 упражнение</w:t>
      </w:r>
      <w:r>
        <w:rPr>
          <w:rFonts w:ascii="Times New Roman" w:eastAsia="Times New Roman" w:hAnsi="Times New Roman" w:cs="Times New Roman"/>
          <w:i/>
          <w:sz w:val="24"/>
        </w:rPr>
        <w:t>. – Пальчиковая гимнастика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Делаем массаж каждого пальчика и называем гласные буквы.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отправиться в лес, надо набраться силы. Давайте проверим, какие вы сильные.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 упражнение</w:t>
      </w:r>
      <w:r>
        <w:rPr>
          <w:rFonts w:ascii="Times New Roman" w:eastAsia="Times New Roman" w:hAnsi="Times New Roman" w:cs="Times New Roman"/>
          <w:i/>
          <w:sz w:val="24"/>
        </w:rPr>
        <w:t>. – Надуем шарик</w:t>
      </w:r>
      <w:r>
        <w:rPr>
          <w:rFonts w:ascii="Times New Roman" w:eastAsia="Times New Roman" w:hAnsi="Times New Roman" w:cs="Times New Roman"/>
          <w:sz w:val="24"/>
        </w:rPr>
        <w:t xml:space="preserve"> (упражнение на дыхани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звук у-у на выдохе)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 упражнение</w:t>
      </w:r>
      <w:r>
        <w:rPr>
          <w:rFonts w:ascii="Times New Roman" w:eastAsia="Times New Roman" w:hAnsi="Times New Roman" w:cs="Times New Roman"/>
          <w:i/>
          <w:sz w:val="24"/>
        </w:rPr>
        <w:t>. – Нарисуем круг ногами.</w:t>
      </w:r>
      <w:r>
        <w:rPr>
          <w:rFonts w:ascii="Times New Roman" w:eastAsia="Times New Roman" w:hAnsi="Times New Roman" w:cs="Times New Roman"/>
          <w:sz w:val="24"/>
        </w:rPr>
        <w:t xml:space="preserve"> Гимнастика ног.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Ну, что же, вы готовы идти в лес?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шагаем друг за другом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Лесом и зелёным лугом. Повстречался зайчик.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Стой, зайчонок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беги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тропинке узенькой, 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Лучше ты побереги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Хвостик свой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кургузенький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Ребята, зайчик кого-то испугался, глазки у него так и смотрят по сторонам.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 упражнение</w:t>
      </w:r>
      <w:r>
        <w:rPr>
          <w:rFonts w:ascii="Times New Roman" w:eastAsia="Times New Roman" w:hAnsi="Times New Roman" w:cs="Times New Roman"/>
          <w:i/>
          <w:sz w:val="24"/>
        </w:rPr>
        <w:t>. Гимнастика для глаз.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Ой, зайчик окончательно испугался и убежал. А испугался он филина.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Филин, пожалуйста, не пугай зайчик</w:t>
      </w:r>
      <w:r>
        <w:rPr>
          <w:rFonts w:ascii="Times New Roman" w:eastAsia="Times New Roman" w:hAnsi="Times New Roman" w:cs="Times New Roman"/>
          <w:sz w:val="24"/>
        </w:rPr>
        <w:t>ов!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(Филин) – Поиграйте со мно</w:t>
      </w:r>
      <w:proofErr w:type="gramStart"/>
      <w:r>
        <w:rPr>
          <w:rFonts w:ascii="Times New Roman" w:eastAsia="Times New Roman" w:hAnsi="Times New Roman" w:cs="Times New Roman"/>
          <w:sz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буду пугать.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 упражнение</w:t>
      </w:r>
      <w:r>
        <w:rPr>
          <w:rFonts w:ascii="Times New Roman" w:eastAsia="Times New Roman" w:hAnsi="Times New Roman" w:cs="Times New Roman"/>
          <w:i/>
          <w:sz w:val="24"/>
        </w:rPr>
        <w:t>. «Узнай свою букву!»- пальчиковая гимнастик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назвать «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свою»букву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вместе с гласной – мА, </w:t>
      </w:r>
      <w:proofErr w:type="spellStart"/>
      <w:r>
        <w:rPr>
          <w:rFonts w:ascii="Times New Roman" w:eastAsia="Times New Roman" w:hAnsi="Times New Roman" w:cs="Times New Roman"/>
          <w:sz w:val="24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ми,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>, со и т.д.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Идём дальше, а на пути у нас река. Потрогайте, холодная вода?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6 упражнение</w:t>
      </w:r>
      <w:r>
        <w:rPr>
          <w:rFonts w:ascii="Times New Roman" w:eastAsia="Times New Roman" w:hAnsi="Times New Roman" w:cs="Times New Roman"/>
          <w:i/>
          <w:sz w:val="24"/>
        </w:rPr>
        <w:t xml:space="preserve"> «Спеть п</w:t>
      </w:r>
      <w:r>
        <w:rPr>
          <w:rFonts w:ascii="Times New Roman" w:eastAsia="Times New Roman" w:hAnsi="Times New Roman" w:cs="Times New Roman"/>
          <w:i/>
          <w:sz w:val="24"/>
        </w:rPr>
        <w:t>есенку воды»- Гимнастика для кисти рук.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Давайте позовём дядюшку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>у (дети зовут Ау, Ау)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(Дядюшка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>у) – Здравствуйте, ребята! Помогите мне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пожалуйста. Отнесите белочке орешки, она делает запасы.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Ребята, после воды руки наши замёрзли. Давайте их погреем.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7 </w:t>
      </w:r>
      <w:r>
        <w:rPr>
          <w:rFonts w:ascii="Times New Roman" w:eastAsia="Times New Roman" w:hAnsi="Times New Roman" w:cs="Times New Roman"/>
          <w:b/>
          <w:i/>
          <w:sz w:val="24"/>
        </w:rPr>
        <w:t>упражнение</w:t>
      </w:r>
      <w:r>
        <w:rPr>
          <w:rFonts w:ascii="Times New Roman" w:eastAsia="Times New Roman" w:hAnsi="Times New Roman" w:cs="Times New Roman"/>
          <w:i/>
          <w:sz w:val="24"/>
        </w:rPr>
        <w:t xml:space="preserve"> Пальчиковая гимнастика с грецкими орехами.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Отдаём орехи белочке.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Белочка благодарит ребят за орехи и угощает конфетами.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Друзья мои, мы хорошо погуляли, давайте вернёмся в детский садик!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Результаты работы по проекту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 время работы по данному проекту снизилась заболеваемость детей, а, значит, повысилась посещаемость.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игровой форме дети быстрее выучили буквы.</w:t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</w:t>
      </w:r>
    </w:p>
    <w:p w:rsidR="006C239B" w:rsidRDefault="006C239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C239B" w:rsidRDefault="001635C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39B" w:rsidRDefault="006C239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C239B" w:rsidRDefault="006C239B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6C2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CC" w:rsidRDefault="001635CC" w:rsidP="001635CC">
      <w:pPr>
        <w:spacing w:after="0" w:line="240" w:lineRule="auto"/>
      </w:pPr>
      <w:r>
        <w:separator/>
      </w:r>
    </w:p>
  </w:endnote>
  <w:endnote w:type="continuationSeparator" w:id="0">
    <w:p w:rsidR="001635CC" w:rsidRDefault="001635CC" w:rsidP="0016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CC" w:rsidRDefault="001635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CC" w:rsidRDefault="001635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CC" w:rsidRDefault="001635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CC" w:rsidRDefault="001635CC" w:rsidP="001635CC">
      <w:pPr>
        <w:spacing w:after="0" w:line="240" w:lineRule="auto"/>
      </w:pPr>
      <w:r>
        <w:separator/>
      </w:r>
    </w:p>
  </w:footnote>
  <w:footnote w:type="continuationSeparator" w:id="0">
    <w:p w:rsidR="001635CC" w:rsidRDefault="001635CC" w:rsidP="0016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CC" w:rsidRDefault="001635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7287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635CC" w:rsidRDefault="001635C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35CC" w:rsidRDefault="001635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CC" w:rsidRDefault="001635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9B"/>
    <w:multiLevelType w:val="multilevel"/>
    <w:tmpl w:val="23CEE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35A7D"/>
    <w:multiLevelType w:val="multilevel"/>
    <w:tmpl w:val="4EE8A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603B1"/>
    <w:multiLevelType w:val="multilevel"/>
    <w:tmpl w:val="760C5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754AA"/>
    <w:multiLevelType w:val="multilevel"/>
    <w:tmpl w:val="652EF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641D"/>
    <w:multiLevelType w:val="multilevel"/>
    <w:tmpl w:val="D2582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C6A74"/>
    <w:multiLevelType w:val="multilevel"/>
    <w:tmpl w:val="4A4E1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40063B"/>
    <w:multiLevelType w:val="multilevel"/>
    <w:tmpl w:val="62EC6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670526"/>
    <w:multiLevelType w:val="multilevel"/>
    <w:tmpl w:val="75024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0445AA"/>
    <w:multiLevelType w:val="multilevel"/>
    <w:tmpl w:val="7F125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7148CD"/>
    <w:multiLevelType w:val="multilevel"/>
    <w:tmpl w:val="5628C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A34D68"/>
    <w:multiLevelType w:val="multilevel"/>
    <w:tmpl w:val="BF84A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39B"/>
    <w:rsid w:val="001635CC"/>
    <w:rsid w:val="006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5CC"/>
  </w:style>
  <w:style w:type="paragraph" w:styleId="a5">
    <w:name w:val="footer"/>
    <w:basedOn w:val="a"/>
    <w:link w:val="a6"/>
    <w:uiPriority w:val="99"/>
    <w:unhideWhenUsed/>
    <w:rsid w:val="0016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2013-12-09T15:52:00Z</dcterms:created>
  <dcterms:modified xsi:type="dcterms:W3CDTF">2013-12-09T15:55:00Z</dcterms:modified>
</cp:coreProperties>
</file>