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11" w:rsidRPr="001F082E" w:rsidRDefault="00B81B11" w:rsidP="00B8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2E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</w:t>
      </w:r>
      <w:r w:rsidR="002212FF">
        <w:rPr>
          <w:rFonts w:ascii="Times New Roman" w:hAnsi="Times New Roman" w:cs="Times New Roman"/>
          <w:b/>
          <w:sz w:val="24"/>
          <w:szCs w:val="24"/>
        </w:rPr>
        <w:t>ьное учреждение Детский сад № 69</w:t>
      </w:r>
      <w:r w:rsidRPr="001F082E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D963A7">
        <w:rPr>
          <w:rFonts w:ascii="Times New Roman" w:hAnsi="Times New Roman" w:cs="Times New Roman"/>
          <w:b/>
          <w:sz w:val="24"/>
          <w:szCs w:val="24"/>
        </w:rPr>
        <w:t>мбинированного вида Приморского</w:t>
      </w:r>
      <w:r w:rsidRPr="001F082E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E41C76" w:rsidRPr="004E1DF0" w:rsidRDefault="00E41C76" w:rsidP="00B81B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390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90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90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90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90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390" w:rsidRPr="00B81B11" w:rsidRDefault="00B81B11" w:rsidP="00960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A74BA"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B81B11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5A74BA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B11">
        <w:rPr>
          <w:rFonts w:ascii="Times New Roman" w:hAnsi="Times New Roman" w:cs="Times New Roman"/>
          <w:b/>
          <w:sz w:val="28"/>
          <w:szCs w:val="28"/>
        </w:rPr>
        <w:t>п</w:t>
      </w:r>
      <w:r w:rsidR="00B81B11" w:rsidRPr="00B81B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81B11">
        <w:rPr>
          <w:rFonts w:ascii="Times New Roman" w:hAnsi="Times New Roman" w:cs="Times New Roman"/>
          <w:b/>
          <w:sz w:val="28"/>
          <w:szCs w:val="28"/>
        </w:rPr>
        <w:t xml:space="preserve">развитию речи </w:t>
      </w:r>
      <w:r w:rsidR="00B81B11"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 Познание, Коммуникация</w:t>
      </w:r>
      <w:r w:rsidR="005A74BA">
        <w:rPr>
          <w:rFonts w:ascii="Times New Roman" w:hAnsi="Times New Roman" w:cs="Times New Roman"/>
          <w:b/>
          <w:sz w:val="28"/>
          <w:szCs w:val="28"/>
        </w:rPr>
        <w:t>, Художественное творчество</w:t>
      </w:r>
      <w:r w:rsidR="00B81B1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F0390" w:rsidRPr="00B81B11" w:rsidRDefault="00DF0390" w:rsidP="00960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11">
        <w:rPr>
          <w:rFonts w:ascii="Times New Roman" w:hAnsi="Times New Roman" w:cs="Times New Roman"/>
          <w:b/>
          <w:sz w:val="28"/>
          <w:szCs w:val="28"/>
        </w:rPr>
        <w:t>с использованием элементов ТРИЗ</w:t>
      </w:r>
      <w:r w:rsidR="00E114D1" w:rsidRPr="00B81B11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DF0390" w:rsidRPr="00B81B11" w:rsidRDefault="00B81B11" w:rsidP="009607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«Магазин игрушек</w:t>
      </w:r>
      <w:r w:rsidR="00DF0390" w:rsidRPr="00B81B11">
        <w:rPr>
          <w:rFonts w:ascii="Times New Roman" w:hAnsi="Times New Roman" w:cs="Times New Roman"/>
          <w:b/>
          <w:sz w:val="28"/>
          <w:szCs w:val="28"/>
        </w:rPr>
        <w:t>»</w:t>
      </w:r>
    </w:p>
    <w:p w:rsidR="00DF0390" w:rsidRDefault="00B81B11" w:rsidP="00E114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4D1">
        <w:rPr>
          <w:rFonts w:ascii="Times New Roman" w:hAnsi="Times New Roman" w:cs="Times New Roman"/>
          <w:b/>
          <w:sz w:val="28"/>
          <w:szCs w:val="28"/>
        </w:rPr>
        <w:t>Развитие образных характеристик при составлении загадок.</w:t>
      </w:r>
    </w:p>
    <w:p w:rsidR="00E114D1" w:rsidRPr="00DF0390" w:rsidRDefault="00E114D1" w:rsidP="00E114D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0390" w:rsidRPr="00DF0390" w:rsidRDefault="00DF0390" w:rsidP="0096078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F0390" w:rsidRDefault="00DF0390" w:rsidP="0096078C">
      <w:pPr>
        <w:tabs>
          <w:tab w:val="left" w:pos="5966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0390" w:rsidRDefault="00DF0390" w:rsidP="0096078C">
      <w:pPr>
        <w:tabs>
          <w:tab w:val="left" w:pos="5966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0390" w:rsidRDefault="00DF0390" w:rsidP="0096078C">
      <w:pPr>
        <w:tabs>
          <w:tab w:val="left" w:pos="5966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0390" w:rsidRDefault="00DF0390" w:rsidP="0096078C">
      <w:pPr>
        <w:tabs>
          <w:tab w:val="left" w:pos="5966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F0390" w:rsidRDefault="00DF0390" w:rsidP="0096078C">
      <w:pPr>
        <w:tabs>
          <w:tab w:val="left" w:pos="5966"/>
        </w:tabs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Default="00B81B11" w:rsidP="00B81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3B7FCA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2212FF">
        <w:rPr>
          <w:rFonts w:ascii="Times New Roman" w:eastAsia="Calibri" w:hAnsi="Times New Roman" w:cs="Times New Roman"/>
          <w:sz w:val="28"/>
          <w:szCs w:val="28"/>
        </w:rPr>
        <w:t>Ибраева</w:t>
      </w:r>
      <w:proofErr w:type="spellEnd"/>
      <w:r w:rsidR="002212FF"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963A7">
        <w:rPr>
          <w:rFonts w:ascii="Times New Roman" w:eastAsia="Calibri" w:hAnsi="Times New Roman" w:cs="Times New Roman"/>
          <w:sz w:val="28"/>
          <w:szCs w:val="28"/>
        </w:rPr>
        <w:t xml:space="preserve">              Воспитатель первой</w:t>
      </w: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Г. Санкт-Петербург</w:t>
      </w:r>
    </w:p>
    <w:p w:rsidR="00B81B11" w:rsidRPr="003B7FCA" w:rsidRDefault="00B81B11" w:rsidP="00B81B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7F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2012 г.</w:t>
      </w:r>
    </w:p>
    <w:p w:rsidR="00B81B11" w:rsidRDefault="00B81B11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F0390" w:rsidRPr="00C22B65" w:rsidRDefault="00DF0390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B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0390" w:rsidRPr="00C22B65" w:rsidRDefault="00DF0390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B65">
        <w:rPr>
          <w:rFonts w:ascii="Times New Roman" w:hAnsi="Times New Roman" w:cs="Times New Roman"/>
          <w:b/>
          <w:sz w:val="28"/>
          <w:szCs w:val="28"/>
        </w:rPr>
        <w:t>Обучающие.</w:t>
      </w:r>
    </w:p>
    <w:p w:rsidR="00DF0390" w:rsidRPr="00C22B65" w:rsidRDefault="00DF0390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5">
        <w:rPr>
          <w:rFonts w:ascii="Times New Roman" w:hAnsi="Times New Roman" w:cs="Times New Roman"/>
          <w:sz w:val="28"/>
          <w:szCs w:val="28"/>
        </w:rPr>
        <w:t>Вырабатывать умения выделять наиболее существенные образные характеристики предмета и на их основе составлять загадки об этом предмете.</w:t>
      </w:r>
    </w:p>
    <w:p w:rsidR="00DF0390" w:rsidRPr="00C22B65" w:rsidRDefault="00C22B65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5">
        <w:rPr>
          <w:rFonts w:ascii="Times New Roman" w:hAnsi="Times New Roman" w:cs="Times New Roman"/>
          <w:sz w:val="28"/>
          <w:szCs w:val="28"/>
        </w:rPr>
        <w:t>Тренировать аналитическое мышление, умение выделять отличительные признаки путём сравнения, устанавливать причинно-следственные связи.</w:t>
      </w:r>
    </w:p>
    <w:p w:rsidR="00C22B65" w:rsidRPr="00C22B65" w:rsidRDefault="00C22B65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B65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C22B65" w:rsidRDefault="00C22B65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65">
        <w:rPr>
          <w:rFonts w:ascii="Times New Roman" w:hAnsi="Times New Roman" w:cs="Times New Roman"/>
          <w:sz w:val="28"/>
          <w:szCs w:val="28"/>
        </w:rPr>
        <w:t>Развивать речевой слух. Развивать творческое воображение, умение решать творческие задачи.</w:t>
      </w:r>
    </w:p>
    <w:p w:rsidR="00C22B65" w:rsidRDefault="00C22B65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B65"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C22B65" w:rsidRDefault="00C22B65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игрушкам. Уважение к товарищам.</w:t>
      </w:r>
    </w:p>
    <w:p w:rsidR="005A74BA" w:rsidRDefault="005A74BA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сообща, согласовывая свои действия с действиями других.</w:t>
      </w:r>
    </w:p>
    <w:p w:rsidR="005A74BA" w:rsidRDefault="005A74BA" w:rsidP="004E1DF0">
      <w:pPr>
        <w:tabs>
          <w:tab w:val="left" w:pos="59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11" w:rsidRPr="00B50AE0" w:rsidRDefault="00B81B11" w:rsidP="00B81B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AE0">
        <w:rPr>
          <w:rFonts w:ascii="Times New Roman" w:eastAsia="Calibri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45C43" w:rsidRDefault="00B81B11" w:rsidP="005A74BA">
      <w:pPr>
        <w:tabs>
          <w:tab w:val="left" w:pos="596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1B11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B81B11">
        <w:rPr>
          <w:rFonts w:ascii="Times New Roman" w:hAnsi="Times New Roman" w:cs="Times New Roman"/>
          <w:sz w:val="28"/>
          <w:szCs w:val="28"/>
        </w:rPr>
        <w:t>:</w:t>
      </w:r>
      <w:r w:rsidR="00C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43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="00845C43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="00845C43">
        <w:rPr>
          <w:rFonts w:ascii="Times New Roman" w:hAnsi="Times New Roman" w:cs="Times New Roman"/>
          <w:sz w:val="28"/>
          <w:szCs w:val="28"/>
        </w:rPr>
        <w:t>»,</w:t>
      </w:r>
      <w:r w:rsidR="00845C43" w:rsidRPr="00845C43">
        <w:rPr>
          <w:rFonts w:ascii="Times New Roman" w:hAnsi="Times New Roman" w:cs="Times New Roman"/>
          <w:sz w:val="28"/>
          <w:szCs w:val="28"/>
        </w:rPr>
        <w:t xml:space="preserve"> </w:t>
      </w:r>
      <w:r w:rsidR="00845C43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845C43">
        <w:rPr>
          <w:rFonts w:ascii="Times New Roman" w:hAnsi="Times New Roman" w:cs="Times New Roman"/>
          <w:sz w:val="28"/>
          <w:szCs w:val="28"/>
        </w:rPr>
        <w:t>Да-нетка</w:t>
      </w:r>
      <w:proofErr w:type="spellEnd"/>
      <w:r w:rsidR="00845C43">
        <w:rPr>
          <w:rFonts w:ascii="Times New Roman" w:hAnsi="Times New Roman" w:cs="Times New Roman"/>
          <w:sz w:val="28"/>
          <w:szCs w:val="28"/>
        </w:rPr>
        <w:t>»,</w:t>
      </w:r>
      <w:r w:rsidR="00845C43" w:rsidRPr="00845C43">
        <w:rPr>
          <w:rFonts w:ascii="Times New Roman" w:hAnsi="Times New Roman" w:cs="Times New Roman"/>
          <w:sz w:val="28"/>
          <w:szCs w:val="28"/>
        </w:rPr>
        <w:t xml:space="preserve"> </w:t>
      </w:r>
      <w:r w:rsidR="00845C43">
        <w:rPr>
          <w:rFonts w:ascii="Times New Roman" w:hAnsi="Times New Roman" w:cs="Times New Roman"/>
          <w:sz w:val="28"/>
          <w:szCs w:val="28"/>
        </w:rPr>
        <w:t>приём Волшебник «Деления – объединения»,</w:t>
      </w:r>
      <w:r w:rsidR="00845C43" w:rsidRPr="00845C43">
        <w:rPr>
          <w:rFonts w:ascii="Times New Roman" w:hAnsi="Times New Roman" w:cs="Times New Roman"/>
          <w:sz w:val="28"/>
          <w:szCs w:val="28"/>
        </w:rPr>
        <w:t xml:space="preserve"> </w:t>
      </w:r>
      <w:r w:rsidR="00845C43">
        <w:rPr>
          <w:rFonts w:ascii="Times New Roman" w:hAnsi="Times New Roman" w:cs="Times New Roman"/>
          <w:sz w:val="28"/>
          <w:szCs w:val="28"/>
        </w:rPr>
        <w:t>сочинение загадок.</w:t>
      </w:r>
    </w:p>
    <w:p w:rsidR="00C22B65" w:rsidRDefault="00845C43" w:rsidP="009B73EE">
      <w:pPr>
        <w:tabs>
          <w:tab w:val="left" w:pos="596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«Привезли мы вам подарки».</w:t>
      </w:r>
    </w:p>
    <w:p w:rsidR="009B73EE" w:rsidRDefault="005A74BA" w:rsidP="009B73EE">
      <w:pPr>
        <w:tabs>
          <w:tab w:val="left" w:pos="59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Сотрудничество, технология выбора</w:t>
      </w:r>
    </w:p>
    <w:p w:rsidR="005A74BA" w:rsidRDefault="005A74BA" w:rsidP="009B73EE">
      <w:pPr>
        <w:tabs>
          <w:tab w:val="left" w:pos="59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78C" w:rsidRDefault="0096078C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78C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изображением игрушек. Ширма. Игрушки: мишка, кукла,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A7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4BA">
        <w:rPr>
          <w:rFonts w:ascii="Times New Roman" w:hAnsi="Times New Roman" w:cs="Times New Roman"/>
          <w:sz w:val="28"/>
          <w:szCs w:val="28"/>
        </w:rPr>
        <w:t>оздушный</w:t>
      </w:r>
      <w:proofErr w:type="spellEnd"/>
      <w:r w:rsidR="005A74BA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>, мяч, скакалка, собачка, машина, трактор, чайник, дед мороз, таблицы.</w:t>
      </w:r>
    </w:p>
    <w:p w:rsidR="005A74BA" w:rsidRDefault="005A74BA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8C" w:rsidRDefault="0096078C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7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9607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 художественной литературы: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«Телефон»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обо всём» том 2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«У кого какой предмет»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об  игрушках.</w:t>
      </w:r>
    </w:p>
    <w:p w:rsidR="0096078C" w:rsidRDefault="0096078C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по картинке методом ТРИЗ.</w:t>
      </w:r>
    </w:p>
    <w:p w:rsidR="009B73EE" w:rsidRPr="00D60EB5" w:rsidRDefault="005A74BA" w:rsidP="00967895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народной игрушке.</w:t>
      </w:r>
    </w:p>
    <w:p w:rsidR="001B5801" w:rsidRPr="001B5801" w:rsidRDefault="00845C43" w:rsidP="004E1DF0">
      <w:pPr>
        <w:tabs>
          <w:tab w:val="left" w:pos="5966"/>
        </w:tabs>
        <w:spacing w:after="0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="001B5801" w:rsidRPr="001B5801">
        <w:rPr>
          <w:rFonts w:ascii="Times New Roman" w:hAnsi="Times New Roman" w:cs="Times New Roman"/>
          <w:b/>
          <w:sz w:val="28"/>
          <w:szCs w:val="28"/>
        </w:rPr>
        <w:t>.</w:t>
      </w:r>
    </w:p>
    <w:p w:rsidR="00C22B65" w:rsidRDefault="00C22B65" w:rsidP="004E1DF0">
      <w:pPr>
        <w:tabs>
          <w:tab w:val="left" w:pos="5966"/>
        </w:tabs>
        <w:spacing w:after="0"/>
        <w:ind w:firstLine="3119"/>
        <w:jc w:val="both"/>
        <w:rPr>
          <w:rFonts w:ascii="Times New Roman" w:hAnsi="Times New Roman" w:cs="Times New Roman"/>
          <w:sz w:val="28"/>
          <w:szCs w:val="28"/>
        </w:rPr>
      </w:pPr>
    </w:p>
    <w:p w:rsidR="001B5801" w:rsidRDefault="001B5801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любите загадки?</w:t>
      </w:r>
    </w:p>
    <w:p w:rsidR="001B5801" w:rsidRDefault="001B5801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придумывать загадки пробовали?</w:t>
      </w:r>
    </w:p>
    <w:p w:rsidR="001B5801" w:rsidRDefault="001B5801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учиться составлять загадки о любимых игрушках.</w:t>
      </w:r>
    </w:p>
    <w:p w:rsidR="001B5801" w:rsidRDefault="001B5801" w:rsidP="004E1DF0">
      <w:pPr>
        <w:tabs>
          <w:tab w:val="left" w:pos="59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801" w:rsidRDefault="001B5801" w:rsidP="004E1DF0">
      <w:pPr>
        <w:pStyle w:val="a3"/>
        <w:numPr>
          <w:ilvl w:val="0"/>
          <w:numId w:val="1"/>
        </w:numPr>
        <w:tabs>
          <w:tab w:val="left" w:pos="59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Сначала поиграем в игру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  <w:r w:rsidR="00845C43" w:rsidRPr="0084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01" w:rsidRDefault="00845C43" w:rsidP="00845C43">
      <w:pPr>
        <w:pStyle w:val="a3"/>
        <w:tabs>
          <w:tab w:val="left" w:pos="596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45C43">
        <w:rPr>
          <w:rFonts w:ascii="Times New Roman" w:hAnsi="Times New Roman" w:cs="Times New Roman"/>
          <w:sz w:val="28"/>
          <w:szCs w:val="28"/>
          <w:u w:val="single"/>
        </w:rPr>
        <w:t>Вос</w:t>
      </w:r>
      <w:proofErr w:type="spellEnd"/>
      <w:r w:rsidRPr="00845C4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B5801" w:rsidRPr="00845C43">
        <w:rPr>
          <w:rFonts w:ascii="Times New Roman" w:hAnsi="Times New Roman" w:cs="Times New Roman"/>
          <w:sz w:val="28"/>
          <w:szCs w:val="28"/>
          <w:u w:val="single"/>
        </w:rPr>
        <w:t>Хорошо, когда дарят новую игрушку?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EC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>то может быть плохо?</w:t>
      </w:r>
      <w:r w:rsidRPr="00845C43">
        <w:rPr>
          <w:rFonts w:ascii="Times New Roman" w:hAnsi="Times New Roman" w:cs="Times New Roman"/>
          <w:sz w:val="28"/>
          <w:szCs w:val="28"/>
        </w:rPr>
        <w:t xml:space="preserve"> </w:t>
      </w:r>
      <w:r w:rsidRPr="006833DA">
        <w:rPr>
          <w:rFonts w:ascii="Times New Roman" w:hAnsi="Times New Roman" w:cs="Times New Roman"/>
          <w:sz w:val="28"/>
          <w:szCs w:val="28"/>
        </w:rPr>
        <w:t>Почему?</w:t>
      </w:r>
    </w:p>
    <w:p w:rsidR="006833DA" w:rsidRDefault="006833DA" w:rsidP="004E1DF0">
      <w:pPr>
        <w:tabs>
          <w:tab w:val="left" w:pos="5434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33DA">
        <w:rPr>
          <w:rFonts w:ascii="Times New Roman" w:hAnsi="Times New Roman" w:cs="Times New Roman"/>
          <w:sz w:val="28"/>
          <w:szCs w:val="28"/>
          <w:u w:val="single"/>
        </w:rPr>
        <w:t>Возможные ответы детей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5C43" w:rsidRPr="00B67FEC" w:rsidTr="00845C43">
        <w:tc>
          <w:tcPr>
            <w:tcW w:w="4785" w:type="dxa"/>
          </w:tcPr>
          <w:p w:rsidR="00845C43" w:rsidRPr="00B67FEC" w:rsidRDefault="00845C43" w:rsidP="00845C43">
            <w:pPr>
              <w:tabs>
                <w:tab w:val="left" w:pos="54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EC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4786" w:type="dxa"/>
          </w:tcPr>
          <w:p w:rsidR="00845C43" w:rsidRPr="00B67FEC" w:rsidRDefault="00B67FEC" w:rsidP="00845C43">
            <w:pPr>
              <w:tabs>
                <w:tab w:val="left" w:pos="54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FEC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845C43" w:rsidRPr="00B67FEC" w:rsidTr="00845C43">
        <w:tc>
          <w:tcPr>
            <w:tcW w:w="4785" w:type="dxa"/>
          </w:tcPr>
          <w:p w:rsidR="00845C43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красивая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 ней интересно играть,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33DA">
              <w:rPr>
                <w:rFonts w:ascii="Times New Roman" w:hAnsi="Times New Roman" w:cs="Times New Roman"/>
                <w:sz w:val="28"/>
                <w:szCs w:val="28"/>
              </w:rPr>
              <w:t>на мягкая, приятная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нравит</w:t>
            </w:r>
            <w:r w:rsidRPr="006833D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игрушкой можно гулять пойти</w:t>
            </w:r>
          </w:p>
          <w:p w:rsidR="00B67FEC" w:rsidRP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дать другу поиграть…</w:t>
            </w:r>
          </w:p>
        </w:tc>
        <w:tc>
          <w:tcPr>
            <w:tcW w:w="4786" w:type="dxa"/>
          </w:tcPr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может быть непрочной, может сломаться.</w:t>
            </w:r>
          </w:p>
          <w:p w:rsidR="00845C43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не нравится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для малышей</w:t>
            </w:r>
          </w:p>
          <w:p w:rsid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для девочек (мальчиков)</w:t>
            </w:r>
          </w:p>
          <w:p w:rsidR="00B67FEC" w:rsidRPr="00B67FEC" w:rsidRDefault="00B67FEC" w:rsidP="00845C43">
            <w:pPr>
              <w:tabs>
                <w:tab w:val="left" w:pos="5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Острая, опасная</w:t>
            </w:r>
          </w:p>
        </w:tc>
      </w:tr>
    </w:tbl>
    <w:p w:rsidR="006833DA" w:rsidRDefault="006833DA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33DA" w:rsidRDefault="006833DA" w:rsidP="004E1DF0">
      <w:pPr>
        <w:pStyle w:val="a3"/>
        <w:numPr>
          <w:ilvl w:val="0"/>
          <w:numId w:val="1"/>
        </w:numPr>
        <w:tabs>
          <w:tab w:val="left" w:pos="54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Отправимся в магазин</w:t>
      </w:r>
      <w:r w:rsidR="0053235B">
        <w:rPr>
          <w:rFonts w:ascii="Times New Roman" w:hAnsi="Times New Roman" w:cs="Times New Roman"/>
          <w:b/>
          <w:sz w:val="28"/>
          <w:szCs w:val="28"/>
        </w:rPr>
        <w:t xml:space="preserve"> игрушек.</w:t>
      </w:r>
    </w:p>
    <w:p w:rsidR="0053235B" w:rsidRDefault="0053235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беда. Реклама в магазине какая-то непонятная. Какие игрушки, в каком отделе продают, неясно. Давайте превратимся в волшебников Деления и распределим игрушки по отделам. Возьмите в руки (мысленно) видеокамеру и снимите на неё по одной игрушке.</w:t>
      </w:r>
    </w:p>
    <w:p w:rsidR="0053235B" w:rsidRDefault="0053235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что вы видите в глазок камеры.</w:t>
      </w:r>
    </w:p>
    <w:p w:rsidR="0053235B" w:rsidRDefault="0053235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повторяйте, то, что уже назвали другие дети до вас. </w:t>
      </w:r>
      <w:r w:rsidR="00B67FEC">
        <w:rPr>
          <w:rFonts w:ascii="Times New Roman" w:hAnsi="Times New Roman" w:cs="Times New Roman"/>
          <w:sz w:val="28"/>
          <w:szCs w:val="28"/>
        </w:rPr>
        <w:t>(Вывешивается плакат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игрушек).</w:t>
      </w:r>
    </w:p>
    <w:p w:rsidR="007C0192" w:rsidRDefault="007C0192" w:rsidP="009B73EE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Возможные ответы детей</w:t>
      </w:r>
    </w:p>
    <w:p w:rsidR="007C0192" w:rsidRDefault="007C0192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0192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вижу мягкого медвежонка </w:t>
      </w:r>
    </w:p>
    <w:p w:rsidR="007C0192" w:rsidRDefault="007C0192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снял на камеру звонкую дудочку</w:t>
      </w:r>
    </w:p>
    <w:p w:rsidR="007C0192" w:rsidRDefault="007C0192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нарисован мобильный телефон</w:t>
      </w:r>
    </w:p>
    <w:p w:rsidR="00B67FEC" w:rsidRDefault="00B67FEC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увидела куколку</w:t>
      </w:r>
    </w:p>
    <w:p w:rsidR="00B67FEC" w:rsidRDefault="00B67FEC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</w:t>
      </w:r>
      <w:r w:rsidR="001E7868">
        <w:rPr>
          <w:rFonts w:ascii="Times New Roman" w:hAnsi="Times New Roman" w:cs="Times New Roman"/>
          <w:sz w:val="28"/>
          <w:szCs w:val="28"/>
        </w:rPr>
        <w:t xml:space="preserve">еперь превращайтесь в волшебников Объединения. </w:t>
      </w:r>
    </w:p>
    <w:p w:rsidR="00B67FEC" w:rsidRDefault="00B67FEC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волшебники любят всё  объединять</w:t>
      </w:r>
      <w:r w:rsidR="001E7868">
        <w:rPr>
          <w:rFonts w:ascii="Times New Roman" w:hAnsi="Times New Roman" w:cs="Times New Roman"/>
          <w:sz w:val="28"/>
          <w:szCs w:val="28"/>
        </w:rPr>
        <w:t xml:space="preserve">, они узнают, что с чем связано. Расскажите, как игрушки связаны между собой. </w:t>
      </w:r>
    </w:p>
    <w:p w:rsidR="001E7868" w:rsidRDefault="001E7868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Изобразим эти связи линиями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FE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B67F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7FEC">
        <w:rPr>
          <w:rFonts w:ascii="Times New Roman" w:hAnsi="Times New Roman" w:cs="Times New Roman"/>
          <w:sz w:val="28"/>
          <w:szCs w:val="28"/>
        </w:rPr>
        <w:t>оспитатель выслушивает ответы детей, проводит соединяющие линии между игрушками, помогает детям, которые затрудняются с ответом)</w:t>
      </w:r>
    </w:p>
    <w:p w:rsidR="001E7868" w:rsidRPr="009B73EE" w:rsidRDefault="005E5AE9" w:rsidP="009B73EE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26" type="#_x0000_t32" style="position:absolute;margin-left:353.75pt;margin-top:227pt;width:0;height:36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" strokecolor="#4a7ebb">
            <v:stroke startarrow="open" endarrow="open"/>
          </v:shape>
        </w:pict>
      </w:r>
      <w:r w:rsidR="001E7868">
        <w:rPr>
          <w:rFonts w:ascii="Times New Roman" w:hAnsi="Times New Roman" w:cs="Times New Roman"/>
          <w:sz w:val="28"/>
          <w:szCs w:val="28"/>
          <w:u w:val="single"/>
        </w:rPr>
        <w:t>Возможные ответы детей</w:t>
      </w:r>
    </w:p>
    <w:p w:rsidR="002D40DB" w:rsidRPr="002D40DB" w:rsidRDefault="002D40DB" w:rsidP="002D40DB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D40DB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2D40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0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2D40DB">
        <w:rPr>
          <w:rFonts w:ascii="Times New Roman" w:hAnsi="Times New Roman" w:cs="Times New Roman"/>
          <w:sz w:val="28"/>
          <w:szCs w:val="28"/>
        </w:rPr>
        <w:t xml:space="preserve"> из мультфильма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868" w:rsidRDefault="002D40D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связан с зайчиком, котёнком</w:t>
      </w:r>
      <w:r w:rsidR="001E7868" w:rsidRPr="001E7868">
        <w:rPr>
          <w:rFonts w:ascii="Times New Roman" w:hAnsi="Times New Roman" w:cs="Times New Roman"/>
          <w:sz w:val="28"/>
          <w:szCs w:val="28"/>
        </w:rPr>
        <w:t xml:space="preserve"> – они </w:t>
      </w:r>
      <w:r w:rsidR="001E7868">
        <w:rPr>
          <w:rFonts w:ascii="Times New Roman" w:hAnsi="Times New Roman" w:cs="Times New Roman"/>
          <w:sz w:val="28"/>
          <w:szCs w:val="28"/>
        </w:rPr>
        <w:t>мягкие иг</w:t>
      </w:r>
      <w:r w:rsidR="001E7868" w:rsidRPr="001E7868">
        <w:rPr>
          <w:rFonts w:ascii="Times New Roman" w:hAnsi="Times New Roman" w:cs="Times New Roman"/>
          <w:sz w:val="28"/>
          <w:szCs w:val="28"/>
        </w:rPr>
        <w:t>рушки и животные.</w:t>
      </w:r>
    </w:p>
    <w:p w:rsidR="001E7868" w:rsidRDefault="001E7868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 связан со скакалкой – это предметы для занятий физкультурой.</w:t>
      </w:r>
    </w:p>
    <w:p w:rsidR="001E7868" w:rsidRDefault="002D40D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Дракончик и Буратин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сказочные герои.</w:t>
      </w:r>
    </w:p>
    <w:p w:rsidR="00F1282E" w:rsidRDefault="002D40D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Машинка и воздушный шарик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0DB" w:rsidRDefault="002D40D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и машинке можно ехать по земле.</w:t>
      </w:r>
    </w:p>
    <w:p w:rsidR="002D40DB" w:rsidRDefault="002D40DB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и пирамидка- игрушки для малышей.</w:t>
      </w:r>
    </w:p>
    <w:p w:rsidR="00695F46" w:rsidRDefault="00695F46" w:rsidP="004E1DF0">
      <w:pPr>
        <w:pStyle w:val="a3"/>
        <w:numPr>
          <w:ilvl w:val="0"/>
          <w:numId w:val="1"/>
        </w:numPr>
        <w:tabs>
          <w:tab w:val="left" w:pos="54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Выставляется ширма или полочка с игрушками.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ходите по магазину туда-сюда, внимательно смотрите на игрушки, как бы присматриваетесь, притрагиваетесь к ним. Что-то чувствуете, что-то слышите. Нравятся о</w:t>
      </w:r>
      <w:r w:rsidR="00845C43">
        <w:rPr>
          <w:rFonts w:ascii="Times New Roman" w:hAnsi="Times New Roman" w:cs="Times New Roman"/>
          <w:sz w:val="28"/>
          <w:szCs w:val="28"/>
        </w:rPr>
        <w:t>ни вам? Выбирайте понравившуюся, но не говорите, какую игрушку выбрали, мы попробуем отгадать.</w:t>
      </w:r>
      <w:r>
        <w:rPr>
          <w:rFonts w:ascii="Times New Roman" w:hAnsi="Times New Roman" w:cs="Times New Roman"/>
          <w:sz w:val="28"/>
          <w:szCs w:val="28"/>
        </w:rPr>
        <w:t xml:space="preserve"> Мне тоже очень нравиться одна игрушка. Угадайте какая? Задавайте вопросы.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5F46">
        <w:rPr>
          <w:rFonts w:ascii="Times New Roman" w:hAnsi="Times New Roman" w:cs="Times New Roman"/>
          <w:sz w:val="28"/>
          <w:szCs w:val="28"/>
          <w:u w:val="single"/>
        </w:rPr>
        <w:t>Игра «Да-нет»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95F46">
        <w:rPr>
          <w:rFonts w:ascii="Times New Roman" w:hAnsi="Times New Roman" w:cs="Times New Roman"/>
          <w:sz w:val="28"/>
          <w:szCs w:val="28"/>
        </w:rPr>
        <w:t>Эта игрушка относится к природному миру?</w:t>
      </w:r>
      <w:r w:rsidR="00AD608D">
        <w:rPr>
          <w:rFonts w:ascii="Times New Roman" w:hAnsi="Times New Roman" w:cs="Times New Roman"/>
          <w:sz w:val="28"/>
          <w:szCs w:val="28"/>
        </w:rPr>
        <w:t xml:space="preserve">                             Нет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мягкая игрушка?                                                                     Нет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музыкальная игрушка?                                         </w:t>
      </w:r>
      <w:r w:rsidR="002D40D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есть руки, ноги?                                                </w:t>
      </w:r>
      <w:r w:rsidR="002D40DB">
        <w:rPr>
          <w:rFonts w:ascii="Times New Roman" w:hAnsi="Times New Roman" w:cs="Times New Roman"/>
          <w:sz w:val="28"/>
          <w:szCs w:val="28"/>
        </w:rPr>
        <w:t xml:space="preserve"> </w:t>
      </w:r>
      <w:r w:rsidR="00AD608D">
        <w:rPr>
          <w:rFonts w:ascii="Times New Roman" w:hAnsi="Times New Roman" w:cs="Times New Roman"/>
          <w:sz w:val="28"/>
          <w:szCs w:val="28"/>
        </w:rPr>
        <w:t xml:space="preserve">                  Нет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транспорт?                                                          </w:t>
      </w:r>
      <w:r w:rsidR="002D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Нет</w:t>
      </w:r>
    </w:p>
    <w:p w:rsidR="00695F46" w:rsidRDefault="00695F46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посуда?                                                               </w:t>
      </w:r>
      <w:r w:rsidR="002D40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608D">
        <w:rPr>
          <w:rFonts w:ascii="Times New Roman" w:hAnsi="Times New Roman" w:cs="Times New Roman"/>
          <w:sz w:val="28"/>
          <w:szCs w:val="28"/>
        </w:rPr>
        <w:t xml:space="preserve">        Нет</w:t>
      </w:r>
    </w:p>
    <w:p w:rsidR="00695F46" w:rsidRDefault="00AD608D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игрушка летает?                                                                       Да</w:t>
      </w:r>
    </w:p>
    <w:p w:rsidR="00AD608D" w:rsidRDefault="00AD608D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игрушка лёгкая?                                                                      Да</w:t>
      </w:r>
    </w:p>
    <w:p w:rsidR="005A74BA" w:rsidRDefault="00AD608D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воздушный шарик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Составим про воздушный шарик </w:t>
      </w:r>
      <w:r w:rsidR="005A74BA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695F46">
        <w:rPr>
          <w:rFonts w:ascii="Times New Roman" w:hAnsi="Times New Roman" w:cs="Times New Roman"/>
          <w:sz w:val="28"/>
          <w:szCs w:val="28"/>
        </w:rPr>
        <w:t>.</w:t>
      </w:r>
      <w:r w:rsidR="009B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5F" w:rsidRDefault="005A74BA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9B73EE" w:rsidRPr="009B73EE">
        <w:rPr>
          <w:rFonts w:ascii="Times New Roman" w:hAnsi="Times New Roman" w:cs="Times New Roman"/>
          <w:sz w:val="28"/>
          <w:szCs w:val="28"/>
          <w:highlight w:val="yellow"/>
        </w:rPr>
        <w:t>(моделирование загадок)</w:t>
      </w:r>
    </w:p>
    <w:p w:rsidR="00972D5F" w:rsidRPr="00695F46" w:rsidRDefault="00972D5F" w:rsidP="004E1DF0">
      <w:pPr>
        <w:tabs>
          <w:tab w:val="left" w:pos="54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1</w:t>
      </w:r>
    </w:p>
    <w:tbl>
      <w:tblPr>
        <w:tblStyle w:val="a4"/>
        <w:tblW w:w="0" w:type="auto"/>
        <w:tblLook w:val="04A0"/>
      </w:tblPr>
      <w:tblGrid>
        <w:gridCol w:w="5637"/>
        <w:gridCol w:w="3934"/>
      </w:tblGrid>
      <w:tr w:rsidR="00972D5F" w:rsidTr="00972D5F">
        <w:tc>
          <w:tcPr>
            <w:tcW w:w="5637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</w:tc>
        <w:tc>
          <w:tcPr>
            <w:tcW w:w="3934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бывает таким же?</w:t>
            </w:r>
          </w:p>
        </w:tc>
      </w:tr>
      <w:tr w:rsidR="00972D5F" w:rsidTr="00972D5F">
        <w:tc>
          <w:tcPr>
            <w:tcW w:w="5637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цвету: </w:t>
            </w:r>
            <w:proofErr w:type="spellStart"/>
            <w:r w:rsidR="002D40DB"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</w:p>
        </w:tc>
        <w:tc>
          <w:tcPr>
            <w:tcW w:w="3934" w:type="dxa"/>
          </w:tcPr>
          <w:p w:rsidR="00972D5F" w:rsidRDefault="002D40DB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</w:p>
        </w:tc>
      </w:tr>
      <w:tr w:rsidR="00972D5F" w:rsidTr="00972D5F">
        <w:tc>
          <w:tcPr>
            <w:tcW w:w="5637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gramEnd"/>
          </w:p>
        </w:tc>
        <w:tc>
          <w:tcPr>
            <w:tcW w:w="3934" w:type="dxa"/>
          </w:tcPr>
          <w:p w:rsidR="00972D5F" w:rsidRDefault="002D40DB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  <w:tr w:rsidR="00972D5F" w:rsidTr="00972D5F">
        <w:tc>
          <w:tcPr>
            <w:tcW w:w="5637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действию: </w:t>
            </w:r>
            <w:r w:rsidR="002D40DB">
              <w:rPr>
                <w:rFonts w:ascii="Times New Roman" w:hAnsi="Times New Roman" w:cs="Times New Roman"/>
                <w:sz w:val="28"/>
                <w:szCs w:val="28"/>
              </w:rPr>
              <w:t>летает</w:t>
            </w:r>
          </w:p>
        </w:tc>
        <w:tc>
          <w:tcPr>
            <w:tcW w:w="3934" w:type="dxa"/>
          </w:tcPr>
          <w:p w:rsidR="00972D5F" w:rsidRDefault="002D40DB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</w:tr>
    </w:tbl>
    <w:p w:rsidR="001E7868" w:rsidRDefault="001E7868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72D5F" w:rsidRPr="00AD608D" w:rsidRDefault="00972D5F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словами в столбиках будем вставлять слова </w:t>
      </w:r>
      <w:r w:rsidRPr="00AD608D">
        <w:rPr>
          <w:rFonts w:ascii="Times New Roman" w:hAnsi="Times New Roman" w:cs="Times New Roman"/>
          <w:b/>
          <w:sz w:val="28"/>
          <w:szCs w:val="28"/>
        </w:rPr>
        <w:t>«но не».</w:t>
      </w:r>
    </w:p>
    <w:p w:rsidR="00972D5F" w:rsidRDefault="00972D5F" w:rsidP="00AD608D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Читают загадку: </w:t>
      </w:r>
      <w:proofErr w:type="spellStart"/>
      <w:r w:rsidR="00AD608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AD608D">
        <w:rPr>
          <w:rFonts w:ascii="Times New Roman" w:hAnsi="Times New Roman" w:cs="Times New Roman"/>
          <w:sz w:val="28"/>
          <w:szCs w:val="28"/>
        </w:rPr>
        <w:t>, но не небо,</w:t>
      </w:r>
    </w:p>
    <w:p w:rsidR="00AD608D" w:rsidRDefault="009B73EE" w:rsidP="00AD608D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AD608D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="00AD608D">
        <w:rPr>
          <w:rFonts w:ascii="Times New Roman" w:hAnsi="Times New Roman" w:cs="Times New Roman"/>
          <w:sz w:val="28"/>
          <w:szCs w:val="28"/>
        </w:rPr>
        <w:t>, но не солнце,</w:t>
      </w:r>
    </w:p>
    <w:p w:rsidR="00AD608D" w:rsidRDefault="009B73EE" w:rsidP="00AD608D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608D">
        <w:rPr>
          <w:rFonts w:ascii="Times New Roman" w:hAnsi="Times New Roman" w:cs="Times New Roman"/>
          <w:sz w:val="28"/>
          <w:szCs w:val="28"/>
        </w:rPr>
        <w:t>Летает, но не птица?    (</w:t>
      </w:r>
      <w:proofErr w:type="spellStart"/>
      <w:r w:rsidR="00AD608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AD608D">
        <w:rPr>
          <w:rFonts w:ascii="Times New Roman" w:hAnsi="Times New Roman" w:cs="Times New Roman"/>
          <w:sz w:val="28"/>
          <w:szCs w:val="28"/>
        </w:rPr>
        <w:t xml:space="preserve"> воздушный шарик)</w:t>
      </w:r>
    </w:p>
    <w:p w:rsidR="00972D5F" w:rsidRDefault="00972D5F" w:rsidP="004E1DF0">
      <w:pPr>
        <w:pStyle w:val="a3"/>
        <w:tabs>
          <w:tab w:val="left" w:pos="54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72D5F" w:rsidRPr="00972D5F" w:rsidRDefault="00972D5F" w:rsidP="004E1DF0">
      <w:pPr>
        <w:pStyle w:val="a3"/>
        <w:numPr>
          <w:ilvl w:val="0"/>
          <w:numId w:val="1"/>
        </w:numPr>
        <w:tabs>
          <w:tab w:val="left" w:pos="5434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ещё одну игрушку. Составим загадку про мячик.</w:t>
      </w:r>
    </w:p>
    <w:p w:rsidR="00972D5F" w:rsidRDefault="00972D5F" w:rsidP="004E1DF0">
      <w:pPr>
        <w:tabs>
          <w:tab w:val="left" w:pos="54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2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72D5F" w:rsidTr="00972D5F">
        <w:tc>
          <w:tcPr>
            <w:tcW w:w="4785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</w:tc>
        <w:tc>
          <w:tcPr>
            <w:tcW w:w="4786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(что) делает так же?</w:t>
            </w:r>
          </w:p>
        </w:tc>
      </w:tr>
      <w:tr w:rsidR="00972D5F" w:rsidTr="00972D5F">
        <w:tc>
          <w:tcPr>
            <w:tcW w:w="4785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Прыгает, скачет</w:t>
            </w:r>
          </w:p>
        </w:tc>
        <w:tc>
          <w:tcPr>
            <w:tcW w:w="4786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Озорной зайка</w:t>
            </w:r>
          </w:p>
        </w:tc>
      </w:tr>
      <w:tr w:rsidR="00972D5F" w:rsidTr="00972D5F">
        <w:tc>
          <w:tcPr>
            <w:tcW w:w="4785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Катится</w:t>
            </w:r>
          </w:p>
        </w:tc>
        <w:tc>
          <w:tcPr>
            <w:tcW w:w="4786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</w:p>
        </w:tc>
      </w:tr>
      <w:tr w:rsidR="00972D5F" w:rsidTr="00972D5F">
        <w:tc>
          <w:tcPr>
            <w:tcW w:w="4785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Надувается</w:t>
            </w:r>
          </w:p>
        </w:tc>
        <w:tc>
          <w:tcPr>
            <w:tcW w:w="4786" w:type="dxa"/>
          </w:tcPr>
          <w:p w:rsidR="00972D5F" w:rsidRDefault="00972D5F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</w:t>
            </w:r>
          </w:p>
        </w:tc>
      </w:tr>
    </w:tbl>
    <w:p w:rsidR="00972D5F" w:rsidRDefault="00972D5F" w:rsidP="004E1DF0">
      <w:pPr>
        <w:tabs>
          <w:tab w:val="left" w:pos="54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D5F" w:rsidRDefault="00972D5F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словами в столбиках вставляем слово «как».</w:t>
      </w:r>
    </w:p>
    <w:p w:rsidR="00972D5F" w:rsidRDefault="00972D5F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Читаем:</w:t>
      </w:r>
      <w:r w:rsidR="00E92654">
        <w:rPr>
          <w:rFonts w:ascii="Times New Roman" w:hAnsi="Times New Roman" w:cs="Times New Roman"/>
          <w:sz w:val="28"/>
          <w:szCs w:val="28"/>
        </w:rPr>
        <w:t xml:space="preserve"> Прыгает и скачет, как озорной зайка</w:t>
      </w:r>
    </w:p>
    <w:p w:rsidR="00E92654" w:rsidRDefault="00E92654" w:rsidP="004E1DF0">
      <w:pPr>
        <w:tabs>
          <w:tab w:val="left" w:pos="5434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Катится, как колесо</w:t>
      </w:r>
    </w:p>
    <w:p w:rsidR="00E92654" w:rsidRDefault="00E92654" w:rsidP="004E1DF0">
      <w:pPr>
        <w:tabs>
          <w:tab w:val="left" w:pos="5434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Надутый, но не воздушный шарик.</w:t>
      </w:r>
    </w:p>
    <w:p w:rsidR="00E92654" w:rsidRDefault="00E92654" w:rsidP="004E1DF0">
      <w:pPr>
        <w:tabs>
          <w:tab w:val="left" w:pos="5434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(мяч).</w:t>
      </w:r>
    </w:p>
    <w:p w:rsidR="00E92654" w:rsidRDefault="00E92654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</w:t>
      </w:r>
      <w:r w:rsidR="009B73EE" w:rsidRPr="009B73EE">
        <w:rPr>
          <w:rFonts w:ascii="Times New Roman" w:hAnsi="Times New Roman" w:cs="Times New Roman"/>
          <w:b/>
          <w:sz w:val="28"/>
          <w:szCs w:val="28"/>
        </w:rPr>
        <w:t>игра</w:t>
      </w:r>
      <w:r w:rsidR="009B73EE">
        <w:rPr>
          <w:rFonts w:ascii="Times New Roman" w:hAnsi="Times New Roman" w:cs="Times New Roman"/>
          <w:sz w:val="28"/>
          <w:szCs w:val="28"/>
        </w:rPr>
        <w:t xml:space="preserve"> « Привезли мы вам подарки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73EE">
        <w:rPr>
          <w:rFonts w:ascii="Times New Roman" w:hAnsi="Times New Roman" w:cs="Times New Roman"/>
          <w:sz w:val="28"/>
          <w:szCs w:val="28"/>
        </w:rPr>
        <w:t xml:space="preserve"> </w:t>
      </w:r>
      <w:r w:rsidR="009B73EE" w:rsidRPr="009B73EE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proofErr w:type="gramStart"/>
      <w:r w:rsidR="009B73EE" w:rsidRPr="009B73EE">
        <w:rPr>
          <w:rFonts w:ascii="Times New Roman" w:hAnsi="Times New Roman" w:cs="Times New Roman"/>
          <w:sz w:val="28"/>
          <w:szCs w:val="28"/>
          <w:highlight w:val="yellow"/>
        </w:rPr>
        <w:t>з</w:t>
      </w:r>
      <w:proofErr w:type="gramEnd"/>
      <w:r w:rsidR="009B73EE" w:rsidRPr="009B73EE">
        <w:rPr>
          <w:rFonts w:ascii="Times New Roman" w:hAnsi="Times New Roman" w:cs="Times New Roman"/>
          <w:sz w:val="28"/>
          <w:szCs w:val="28"/>
          <w:highlight w:val="yellow"/>
        </w:rPr>
        <w:t>доровьесбережение</w:t>
      </w:r>
      <w:proofErr w:type="spellEnd"/>
      <w:r w:rsidR="009B73EE" w:rsidRPr="009B73EE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Привезли мы вам подарки, 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захочет, тот возьмёт.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кукла с лентой яркой,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Конь, волчок и самолёт.</w:t>
      </w:r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выбирают, «превращаются» в названную игрушку,</w:t>
      </w:r>
      <w:proofErr w:type="gramEnd"/>
    </w:p>
    <w:p w:rsidR="009B73EE" w:rsidRDefault="009B73EE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движения, ведущий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92654" w:rsidRDefault="00E92654" w:rsidP="004E1DF0">
      <w:pPr>
        <w:tabs>
          <w:tab w:val="left" w:pos="5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654" w:rsidRDefault="00E92654" w:rsidP="004E1DF0">
      <w:pPr>
        <w:pStyle w:val="a3"/>
        <w:numPr>
          <w:ilvl w:val="0"/>
          <w:numId w:val="1"/>
        </w:numPr>
        <w:tabs>
          <w:tab w:val="left" w:pos="54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Выбираете следующую игрушку. Кукла. Составляем загадку.</w:t>
      </w:r>
    </w:p>
    <w:p w:rsidR="00E92654" w:rsidRDefault="00E92654" w:rsidP="004E1DF0">
      <w:pPr>
        <w:tabs>
          <w:tab w:val="left" w:pos="54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3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2654" w:rsidTr="00E92654">
        <w:tc>
          <w:tcPr>
            <w:tcW w:w="4785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похоже?</w:t>
            </w:r>
          </w:p>
        </w:tc>
        <w:tc>
          <w:tcPr>
            <w:tcW w:w="4786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отличается?</w:t>
            </w:r>
          </w:p>
        </w:tc>
      </w:tr>
      <w:tr w:rsidR="00E92654" w:rsidTr="00E92654">
        <w:tc>
          <w:tcPr>
            <w:tcW w:w="4785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девочку</w:t>
            </w:r>
          </w:p>
        </w:tc>
        <w:tc>
          <w:tcPr>
            <w:tcW w:w="4786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живая</w:t>
            </w:r>
          </w:p>
        </w:tc>
      </w:tr>
      <w:tr w:rsidR="00E92654" w:rsidTr="00E92654">
        <w:tc>
          <w:tcPr>
            <w:tcW w:w="4785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плачущего ребёнка</w:t>
            </w:r>
          </w:p>
        </w:tc>
        <w:tc>
          <w:tcPr>
            <w:tcW w:w="4786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без горючих слёз</w:t>
            </w:r>
          </w:p>
        </w:tc>
      </w:tr>
      <w:tr w:rsidR="00E92654" w:rsidTr="00E92654">
        <w:tc>
          <w:tcPr>
            <w:tcW w:w="4785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спящего ребёнка</w:t>
            </w:r>
          </w:p>
        </w:tc>
        <w:tc>
          <w:tcPr>
            <w:tcW w:w="4786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дышащий</w:t>
            </w:r>
          </w:p>
        </w:tc>
      </w:tr>
      <w:tr w:rsidR="00E92654" w:rsidTr="00E92654">
        <w:tc>
          <w:tcPr>
            <w:tcW w:w="4785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красивую, весёлую принцессу</w:t>
            </w:r>
          </w:p>
        </w:tc>
        <w:tc>
          <w:tcPr>
            <w:tcW w:w="4786" w:type="dxa"/>
          </w:tcPr>
          <w:p w:rsidR="00E92654" w:rsidRDefault="00E92654" w:rsidP="004E1DF0">
            <w:pPr>
              <w:tabs>
                <w:tab w:val="left" w:pos="54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нет улыбки</w:t>
            </w:r>
          </w:p>
        </w:tc>
      </w:tr>
    </w:tbl>
    <w:p w:rsidR="00E92654" w:rsidRDefault="00E92654" w:rsidP="004E1DF0">
      <w:pPr>
        <w:tabs>
          <w:tab w:val="left" w:pos="54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654" w:rsidRDefault="00E92654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Вставим между словами из столбиков слова « но не».</w:t>
      </w:r>
    </w:p>
    <w:p w:rsidR="00E92654" w:rsidRDefault="00E92654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Получаем загадку: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девочку, но не живая</w:t>
      </w:r>
    </w:p>
    <w:p w:rsidR="00E92654" w:rsidRDefault="00E92654" w:rsidP="004E1DF0">
      <w:pPr>
        <w:tabs>
          <w:tab w:val="left" w:pos="5434"/>
        </w:tabs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плакать, но без горючих слёз</w:t>
      </w:r>
    </w:p>
    <w:p w:rsidR="00E92654" w:rsidRDefault="00E92654" w:rsidP="004E1DF0">
      <w:pPr>
        <w:tabs>
          <w:tab w:val="left" w:pos="5434"/>
        </w:tabs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спать, но не дышит</w:t>
      </w:r>
    </w:p>
    <w:p w:rsidR="00E92654" w:rsidRDefault="00E92654" w:rsidP="004E1DF0">
      <w:pPr>
        <w:tabs>
          <w:tab w:val="left" w:pos="5434"/>
        </w:tabs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весёлая как принцесса, но не улыбается.</w:t>
      </w:r>
    </w:p>
    <w:p w:rsidR="00E92654" w:rsidRDefault="00E92654" w:rsidP="004E1DF0">
      <w:pPr>
        <w:tabs>
          <w:tab w:val="left" w:pos="5434"/>
        </w:tabs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(кукла)</w:t>
      </w:r>
    </w:p>
    <w:p w:rsidR="00E92654" w:rsidRDefault="00E92654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молодцы, ребята, </w:t>
      </w:r>
      <w:r w:rsidR="00E114D1">
        <w:rPr>
          <w:rFonts w:ascii="Times New Roman" w:hAnsi="Times New Roman" w:cs="Times New Roman"/>
          <w:sz w:val="28"/>
          <w:szCs w:val="28"/>
        </w:rPr>
        <w:t>научились составлять загадки.</w:t>
      </w:r>
    </w:p>
    <w:p w:rsidR="00E114D1" w:rsidRDefault="00E114D1" w:rsidP="004E1DF0">
      <w:pPr>
        <w:tabs>
          <w:tab w:val="left" w:pos="54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отправляемся в путешествие в прошлое.</w:t>
      </w:r>
    </w:p>
    <w:p w:rsidR="00E114D1" w:rsidRDefault="009B73EE" w:rsidP="004E1D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114D1" w:rsidRPr="00E114D1">
        <w:rPr>
          <w:rFonts w:ascii="Times New Roman" w:hAnsi="Times New Roman" w:cs="Times New Roman"/>
          <w:b/>
          <w:sz w:val="28"/>
          <w:szCs w:val="28"/>
        </w:rPr>
        <w:t>утешествие в прошлое.</w:t>
      </w:r>
    </w:p>
    <w:p w:rsidR="00E114D1" w:rsidRDefault="00E114D1" w:rsidP="004E1DF0">
      <w:pPr>
        <w:rPr>
          <w:rFonts w:ascii="Times New Roman" w:hAnsi="Times New Roman" w:cs="Times New Roman"/>
          <w:sz w:val="28"/>
          <w:szCs w:val="28"/>
        </w:rPr>
      </w:pPr>
      <w:r w:rsidRPr="00E114D1">
        <w:rPr>
          <w:rFonts w:ascii="Times New Roman" w:hAnsi="Times New Roman" w:cs="Times New Roman"/>
          <w:sz w:val="28"/>
          <w:szCs w:val="28"/>
        </w:rPr>
        <w:t>Знаете ли вы, какими игрушками играли ваши бабушки</w:t>
      </w:r>
      <w:r>
        <w:rPr>
          <w:rFonts w:ascii="Times New Roman" w:hAnsi="Times New Roman" w:cs="Times New Roman"/>
          <w:sz w:val="28"/>
          <w:szCs w:val="28"/>
        </w:rPr>
        <w:t xml:space="preserve">, прабабушки, дедушки и прадедушки? </w:t>
      </w:r>
      <w:r w:rsidR="009B73EE">
        <w:rPr>
          <w:rFonts w:ascii="Times New Roman" w:hAnsi="Times New Roman" w:cs="Times New Roman"/>
          <w:sz w:val="28"/>
          <w:szCs w:val="28"/>
        </w:rPr>
        <w:t xml:space="preserve"> (обращение к опыту детей</w:t>
      </w:r>
      <w:r w:rsidR="005A74BA">
        <w:rPr>
          <w:rFonts w:ascii="Times New Roman" w:hAnsi="Times New Roman" w:cs="Times New Roman"/>
          <w:sz w:val="28"/>
          <w:szCs w:val="28"/>
        </w:rPr>
        <w:t>, знаниям, которые получены ранее)</w:t>
      </w:r>
    </w:p>
    <w:p w:rsidR="00E114D1" w:rsidRDefault="00E114D1" w:rsidP="009B73E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Возможные ответы детей.</w:t>
      </w:r>
    </w:p>
    <w:p w:rsidR="00E114D1" w:rsidRDefault="009B73EE" w:rsidP="004E1DF0">
      <w:pPr>
        <w:tabs>
          <w:tab w:val="left" w:pos="2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4D1">
        <w:rPr>
          <w:rFonts w:ascii="Times New Roman" w:hAnsi="Times New Roman" w:cs="Times New Roman"/>
          <w:sz w:val="28"/>
          <w:szCs w:val="28"/>
        </w:rPr>
        <w:t>Игрушки были деревянные, глиняные, соломенные.</w:t>
      </w:r>
    </w:p>
    <w:p w:rsidR="00E114D1" w:rsidRDefault="009B73EE" w:rsidP="004E1DF0">
      <w:pPr>
        <w:tabs>
          <w:tab w:val="left" w:pos="2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4D1">
        <w:rPr>
          <w:rFonts w:ascii="Times New Roman" w:hAnsi="Times New Roman" w:cs="Times New Roman"/>
          <w:sz w:val="28"/>
          <w:szCs w:val="28"/>
        </w:rPr>
        <w:t>Они были неуклюжие, но очень красивые.</w:t>
      </w:r>
    </w:p>
    <w:p w:rsidR="00E114D1" w:rsidRDefault="009B73EE" w:rsidP="004E1DF0">
      <w:p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1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114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114D1">
        <w:rPr>
          <w:rFonts w:ascii="Times New Roman" w:hAnsi="Times New Roman" w:cs="Times New Roman"/>
          <w:sz w:val="28"/>
          <w:szCs w:val="28"/>
        </w:rPr>
        <w:t>о и тогда дети их любили, играли с ними, берегли. И вы берегите свои игрушки.</w:t>
      </w:r>
    </w:p>
    <w:p w:rsidR="00E114D1" w:rsidRDefault="00E114D1" w:rsidP="004E1DF0">
      <w:p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представляете игрушку будущего? Нарисуйте её дома.</w:t>
      </w:r>
    </w:p>
    <w:p w:rsidR="000118B4" w:rsidRDefault="00E114D1" w:rsidP="000118B4">
      <w:pPr>
        <w:pStyle w:val="a3"/>
        <w:numPr>
          <w:ilvl w:val="0"/>
          <w:numId w:val="1"/>
        </w:numPr>
        <w:tabs>
          <w:tab w:val="left" w:pos="291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сейчас мы с вами изобразим наши игрушки, про которые сочинили загадки. </w:t>
      </w:r>
      <w:r w:rsidRPr="00E114D1">
        <w:rPr>
          <w:rFonts w:ascii="Times New Roman" w:hAnsi="Times New Roman" w:cs="Times New Roman"/>
          <w:sz w:val="28"/>
          <w:szCs w:val="28"/>
        </w:rPr>
        <w:t>(Дети рисуют, выкладывают из мозаики, из конструктора</w:t>
      </w:r>
      <w:r w:rsidR="005A74BA">
        <w:rPr>
          <w:rFonts w:ascii="Times New Roman" w:hAnsi="Times New Roman" w:cs="Times New Roman"/>
          <w:sz w:val="28"/>
          <w:szCs w:val="28"/>
        </w:rPr>
        <w:t>, самостоятельно объединяясь в подгруппы</w:t>
      </w:r>
      <w:r w:rsidRPr="00E114D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9B73EE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  <w:highlight w:val="yellow"/>
        </w:rPr>
        <w:t>Технология выбора, сотрудничества</w:t>
      </w: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A74BA" w:rsidRDefault="005A74BA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01F2C" w:rsidRPr="009B73EE" w:rsidRDefault="00F01F2C" w:rsidP="009B73EE">
      <w:pPr>
        <w:pStyle w:val="a3"/>
        <w:tabs>
          <w:tab w:val="left" w:pos="29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0118B4" w:rsidRDefault="000118B4" w:rsidP="000118B4">
      <w:pPr>
        <w:pStyle w:val="a3"/>
        <w:tabs>
          <w:tab w:val="left" w:pos="29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Картинка без запинки. Методика рассказа по картинке.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Триз-Шанс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1995г.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О.Н.Самойлова. Сборник дидактических игр по формированию системного мышления дошкольников. Г.Ульяновск 1999г.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О.Н.Самойлова. Технологические це</w:t>
      </w:r>
      <w:r w:rsidR="005A74BA">
        <w:rPr>
          <w:rFonts w:ascii="Times New Roman" w:hAnsi="Times New Roman" w:cs="Times New Roman"/>
          <w:sz w:val="28"/>
          <w:szCs w:val="28"/>
        </w:rPr>
        <w:t>почки по ис</w:t>
      </w:r>
      <w:r>
        <w:rPr>
          <w:rFonts w:ascii="Times New Roman" w:hAnsi="Times New Roman" w:cs="Times New Roman"/>
          <w:sz w:val="28"/>
          <w:szCs w:val="28"/>
        </w:rPr>
        <w:t>пользованию элементов ТРИЗ и методов РТВ в работе с дошкольниками. Г. Ульяновск. 1996г.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Триз+Шанс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Педагогика+ТРИЗ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Сборник стратегий под ред.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Выпуск 3г. Минск ПК ООО «ПОЛИ - БИТ» 1997 г.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Кудрякова, В.В. Кузнецова. П.А. Пыстина. Развитие интеллекта дошкольников средствами ТРИЗ при ознакомлении с окружающим миром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Саров. 1997 г.</w:t>
      </w:r>
    </w:p>
    <w:p w:rsidR="000118B4" w:rsidRDefault="000118B4" w:rsidP="000118B4">
      <w:pPr>
        <w:pStyle w:val="a3"/>
        <w:numPr>
          <w:ilvl w:val="0"/>
          <w:numId w:val="2"/>
        </w:numPr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Нестеренко «Страна загадок»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 на Дону 1993г.</w:t>
      </w:r>
    </w:p>
    <w:p w:rsidR="000118B4" w:rsidRDefault="000118B4" w:rsidP="000118B4">
      <w:pPr>
        <w:pStyle w:val="a3"/>
        <w:tabs>
          <w:tab w:val="left" w:pos="291"/>
        </w:tabs>
        <w:rPr>
          <w:rFonts w:ascii="Times New Roman" w:hAnsi="Times New Roman" w:cs="Times New Roman"/>
          <w:sz w:val="28"/>
          <w:szCs w:val="28"/>
        </w:rPr>
      </w:pPr>
    </w:p>
    <w:p w:rsidR="000118B4" w:rsidRDefault="000118B4" w:rsidP="000118B4"/>
    <w:p w:rsidR="000118B4" w:rsidRPr="000118B4" w:rsidRDefault="000118B4" w:rsidP="000118B4">
      <w:pPr>
        <w:jc w:val="center"/>
      </w:pPr>
    </w:p>
    <w:sectPr w:rsidR="000118B4" w:rsidRPr="000118B4" w:rsidSect="00B81B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808"/>
    <w:multiLevelType w:val="hybridMultilevel"/>
    <w:tmpl w:val="1C6E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054E"/>
    <w:multiLevelType w:val="hybridMultilevel"/>
    <w:tmpl w:val="82B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287"/>
    <w:rsid w:val="000118B4"/>
    <w:rsid w:val="001B5801"/>
    <w:rsid w:val="001E7868"/>
    <w:rsid w:val="001F2E84"/>
    <w:rsid w:val="002212FF"/>
    <w:rsid w:val="002D40DB"/>
    <w:rsid w:val="003340BE"/>
    <w:rsid w:val="00360E6B"/>
    <w:rsid w:val="003D3F15"/>
    <w:rsid w:val="004E1DF0"/>
    <w:rsid w:val="0053235B"/>
    <w:rsid w:val="00594BEC"/>
    <w:rsid w:val="005A74BA"/>
    <w:rsid w:val="005E5AE9"/>
    <w:rsid w:val="00655500"/>
    <w:rsid w:val="006833DA"/>
    <w:rsid w:val="00695F46"/>
    <w:rsid w:val="00743287"/>
    <w:rsid w:val="007C0192"/>
    <w:rsid w:val="00845C43"/>
    <w:rsid w:val="0096078C"/>
    <w:rsid w:val="00967895"/>
    <w:rsid w:val="00972D5F"/>
    <w:rsid w:val="009B73EE"/>
    <w:rsid w:val="00A40918"/>
    <w:rsid w:val="00AD608D"/>
    <w:rsid w:val="00B67FEC"/>
    <w:rsid w:val="00B81B11"/>
    <w:rsid w:val="00BC7921"/>
    <w:rsid w:val="00C22B65"/>
    <w:rsid w:val="00CA2207"/>
    <w:rsid w:val="00D60EB5"/>
    <w:rsid w:val="00D963A7"/>
    <w:rsid w:val="00DF0390"/>
    <w:rsid w:val="00E114D1"/>
    <w:rsid w:val="00E41C76"/>
    <w:rsid w:val="00E92654"/>
    <w:rsid w:val="00F01F2C"/>
    <w:rsid w:val="00F1282E"/>
    <w:rsid w:val="00F600ED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01"/>
    <w:pPr>
      <w:ind w:left="720"/>
      <w:contextualSpacing/>
    </w:pPr>
  </w:style>
  <w:style w:type="table" w:styleId="a4">
    <w:name w:val="Table Grid"/>
    <w:basedOn w:val="a1"/>
    <w:uiPriority w:val="59"/>
    <w:rsid w:val="0097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01"/>
    <w:pPr>
      <w:ind w:left="720"/>
      <w:contextualSpacing/>
    </w:pPr>
  </w:style>
  <w:style w:type="table" w:styleId="a4">
    <w:name w:val="Table Grid"/>
    <w:basedOn w:val="a1"/>
    <w:uiPriority w:val="59"/>
    <w:rsid w:val="0097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2012-12-25T19:24:00Z</dcterms:created>
  <dcterms:modified xsi:type="dcterms:W3CDTF">2014-04-21T06:15:00Z</dcterms:modified>
</cp:coreProperties>
</file>