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DC" w:rsidRPr="00C5585F" w:rsidRDefault="00FC6397" w:rsidP="00FC63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Использование магнитных досок в процессе занятий с дошкольниками с нарушениями речи</w:t>
      </w:r>
    </w:p>
    <w:p w:rsidR="005C3231" w:rsidRDefault="005C3231" w:rsidP="005C323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(Из опыта работы)</w:t>
      </w:r>
    </w:p>
    <w:p w:rsidR="00C5585F" w:rsidRPr="005C3231" w:rsidRDefault="005C3231" w:rsidP="005C3231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C5585F" w:rsidRPr="005C3231">
        <w:rPr>
          <w:rFonts w:ascii="Times New Roman" w:hAnsi="Times New Roman" w:cs="Times New Roman"/>
          <w:i/>
          <w:sz w:val="24"/>
          <w:szCs w:val="24"/>
        </w:rPr>
        <w:t>Зобнина</w:t>
      </w:r>
      <w:proofErr w:type="spellEnd"/>
      <w:r w:rsidR="00C5585F" w:rsidRPr="005C3231">
        <w:rPr>
          <w:rFonts w:ascii="Times New Roman" w:hAnsi="Times New Roman" w:cs="Times New Roman"/>
          <w:i/>
          <w:sz w:val="24"/>
          <w:szCs w:val="24"/>
        </w:rPr>
        <w:t xml:space="preserve"> Н.А., </w:t>
      </w:r>
    </w:p>
    <w:p w:rsidR="00C5585F" w:rsidRPr="005C3231" w:rsidRDefault="00C5585F" w:rsidP="005C323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323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5C3231" w:rsidRPr="005C323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C3231">
        <w:rPr>
          <w:rFonts w:ascii="Times New Roman" w:hAnsi="Times New Roman" w:cs="Times New Roman"/>
          <w:i/>
          <w:sz w:val="24"/>
          <w:szCs w:val="24"/>
        </w:rPr>
        <w:t>учитель-логопед МБДОУ «Детский сад №33»</w:t>
      </w:r>
    </w:p>
    <w:p w:rsidR="00C5585F" w:rsidRPr="005C3231" w:rsidRDefault="00C5585F" w:rsidP="005C323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323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5C3231" w:rsidRPr="005C3231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5C3231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5C3231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5C3231">
        <w:rPr>
          <w:rFonts w:ascii="Times New Roman" w:hAnsi="Times New Roman" w:cs="Times New Roman"/>
          <w:i/>
          <w:sz w:val="24"/>
          <w:szCs w:val="24"/>
        </w:rPr>
        <w:t>роицк</w:t>
      </w:r>
      <w:proofErr w:type="spellEnd"/>
      <w:r w:rsidRPr="005C3231">
        <w:rPr>
          <w:rFonts w:ascii="Times New Roman" w:hAnsi="Times New Roman" w:cs="Times New Roman"/>
          <w:i/>
          <w:sz w:val="24"/>
          <w:szCs w:val="24"/>
        </w:rPr>
        <w:t xml:space="preserve"> ,Челябинской области</w:t>
      </w:r>
    </w:p>
    <w:p w:rsidR="00C5585F" w:rsidRDefault="00C5585F" w:rsidP="00C558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1B" w:rsidRDefault="00C5585F" w:rsidP="007333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DA">
        <w:rPr>
          <w:rFonts w:ascii="Times New Roman" w:hAnsi="Times New Roman" w:cs="Times New Roman"/>
          <w:sz w:val="28"/>
          <w:szCs w:val="28"/>
        </w:rPr>
        <w:t xml:space="preserve">  Задача сделать коррекционный процесс динамичным интересным всегда стояла пере</w:t>
      </w:r>
      <w:r w:rsidR="00FC6397">
        <w:rPr>
          <w:rFonts w:ascii="Times New Roman" w:hAnsi="Times New Roman" w:cs="Times New Roman"/>
          <w:sz w:val="28"/>
          <w:szCs w:val="28"/>
        </w:rPr>
        <w:t>д</w:t>
      </w:r>
      <w:r w:rsidRPr="006D51DA">
        <w:rPr>
          <w:rFonts w:ascii="Times New Roman" w:hAnsi="Times New Roman" w:cs="Times New Roman"/>
          <w:sz w:val="28"/>
          <w:szCs w:val="28"/>
        </w:rPr>
        <w:t xml:space="preserve"> педагогами  дошкольных учреждений. Особенности развития психических процессов требуют разумного использования сочетания наглядных, игровых, практических и словесных  методов обучения</w:t>
      </w:r>
      <w:r w:rsidR="0071151B" w:rsidRPr="006D51DA">
        <w:rPr>
          <w:rFonts w:ascii="Times New Roman" w:hAnsi="Times New Roman" w:cs="Times New Roman"/>
          <w:sz w:val="28"/>
          <w:szCs w:val="28"/>
        </w:rPr>
        <w:t>. Работая много лет, хочу поделиться опытом использования магнитных досок  в процессе непосредственн</w:t>
      </w:r>
      <w:r w:rsidR="005C3231" w:rsidRPr="006D51DA">
        <w:rPr>
          <w:rFonts w:ascii="Times New Roman" w:hAnsi="Times New Roman" w:cs="Times New Roman"/>
          <w:sz w:val="28"/>
          <w:szCs w:val="28"/>
        </w:rPr>
        <w:t xml:space="preserve">о образовательной деятельности, </w:t>
      </w:r>
      <w:r w:rsidR="0071151B" w:rsidRPr="006D51DA">
        <w:rPr>
          <w:rFonts w:ascii="Times New Roman" w:hAnsi="Times New Roman" w:cs="Times New Roman"/>
          <w:sz w:val="28"/>
          <w:szCs w:val="28"/>
        </w:rPr>
        <w:t>а именно в  логопедических занятиях</w:t>
      </w:r>
      <w:proofErr w:type="gramStart"/>
      <w:r w:rsidR="0071151B" w:rsidRPr="006D51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1151B" w:rsidRPr="006D51DA">
        <w:rPr>
          <w:rFonts w:ascii="Times New Roman" w:hAnsi="Times New Roman" w:cs="Times New Roman"/>
          <w:sz w:val="28"/>
          <w:szCs w:val="28"/>
        </w:rPr>
        <w:t>Выбор данного оборудования позволяет решать многие коррекционные задачи:</w:t>
      </w:r>
    </w:p>
    <w:p w:rsidR="0071151B" w:rsidRPr="0073331B" w:rsidRDefault="0071151B" w:rsidP="007333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1B">
        <w:rPr>
          <w:rFonts w:ascii="Times New Roman" w:hAnsi="Times New Roman" w:cs="Times New Roman"/>
          <w:sz w:val="28"/>
          <w:szCs w:val="28"/>
        </w:rPr>
        <w:t>Развитие фонематического восприятия и  фонематического слуха</w:t>
      </w:r>
    </w:p>
    <w:p w:rsidR="0071151B" w:rsidRPr="006D51DA" w:rsidRDefault="0071151B" w:rsidP="007115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DA">
        <w:rPr>
          <w:rFonts w:ascii="Times New Roman" w:hAnsi="Times New Roman" w:cs="Times New Roman"/>
          <w:sz w:val="28"/>
          <w:szCs w:val="28"/>
        </w:rPr>
        <w:t>Усвоение задач по обучению грамоте</w:t>
      </w:r>
      <w:r w:rsidR="002F52CF" w:rsidRPr="006D51DA">
        <w:rPr>
          <w:rFonts w:ascii="Times New Roman" w:hAnsi="Times New Roman" w:cs="Times New Roman"/>
          <w:sz w:val="28"/>
          <w:szCs w:val="28"/>
        </w:rPr>
        <w:t xml:space="preserve"> (</w:t>
      </w:r>
      <w:r w:rsidRPr="006D51DA">
        <w:rPr>
          <w:rFonts w:ascii="Times New Roman" w:hAnsi="Times New Roman" w:cs="Times New Roman"/>
          <w:sz w:val="28"/>
          <w:szCs w:val="28"/>
        </w:rPr>
        <w:t>знакомство с предложением, бу</w:t>
      </w:r>
      <w:r w:rsidR="005C3231" w:rsidRPr="006D51DA">
        <w:rPr>
          <w:rFonts w:ascii="Times New Roman" w:hAnsi="Times New Roman" w:cs="Times New Roman"/>
          <w:sz w:val="28"/>
          <w:szCs w:val="28"/>
        </w:rPr>
        <w:t>квами, выделение ударного слога</w:t>
      </w:r>
      <w:r w:rsidR="00EC60AB" w:rsidRPr="006D51DA">
        <w:rPr>
          <w:rFonts w:ascii="Times New Roman" w:hAnsi="Times New Roman" w:cs="Times New Roman"/>
          <w:sz w:val="28"/>
          <w:szCs w:val="28"/>
        </w:rPr>
        <w:t>)</w:t>
      </w:r>
      <w:r w:rsidRPr="006D5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51B" w:rsidRPr="006D51DA" w:rsidRDefault="002F52CF" w:rsidP="007115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DA">
        <w:rPr>
          <w:rFonts w:ascii="Times New Roman" w:hAnsi="Times New Roman" w:cs="Times New Roman"/>
          <w:sz w:val="28"/>
          <w:szCs w:val="28"/>
        </w:rPr>
        <w:t>Ориентировка на  листе (выполнение графических заданий)</w:t>
      </w:r>
    </w:p>
    <w:p w:rsidR="002F52CF" w:rsidRPr="006D51DA" w:rsidRDefault="002F52CF" w:rsidP="007115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DA">
        <w:rPr>
          <w:rFonts w:ascii="Times New Roman" w:hAnsi="Times New Roman" w:cs="Times New Roman"/>
          <w:sz w:val="28"/>
          <w:szCs w:val="28"/>
        </w:rPr>
        <w:t>Усвоение лексико-грамматических категорий (использование предлогов)</w:t>
      </w:r>
    </w:p>
    <w:p w:rsidR="002F52CF" w:rsidRPr="006D51DA" w:rsidRDefault="002F52CF" w:rsidP="007115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DA">
        <w:rPr>
          <w:rFonts w:ascii="Times New Roman" w:hAnsi="Times New Roman" w:cs="Times New Roman"/>
          <w:sz w:val="28"/>
          <w:szCs w:val="28"/>
        </w:rPr>
        <w:t>Развитие мелкой моторики</w:t>
      </w:r>
    </w:p>
    <w:p w:rsidR="002F52CF" w:rsidRPr="006D51DA" w:rsidRDefault="002F52CF" w:rsidP="007115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DA">
        <w:rPr>
          <w:rFonts w:ascii="Times New Roman" w:hAnsi="Times New Roman" w:cs="Times New Roman"/>
          <w:sz w:val="28"/>
          <w:szCs w:val="28"/>
        </w:rPr>
        <w:t>Формирования нав</w:t>
      </w:r>
      <w:r w:rsidR="006D51DA">
        <w:rPr>
          <w:rFonts w:ascii="Times New Roman" w:hAnsi="Times New Roman" w:cs="Times New Roman"/>
          <w:sz w:val="28"/>
          <w:szCs w:val="28"/>
        </w:rPr>
        <w:t xml:space="preserve">ыков </w:t>
      </w:r>
      <w:proofErr w:type="gramStart"/>
      <w:r w:rsidR="006D51DA">
        <w:rPr>
          <w:rFonts w:ascii="Times New Roman" w:hAnsi="Times New Roman" w:cs="Times New Roman"/>
          <w:sz w:val="28"/>
          <w:szCs w:val="28"/>
        </w:rPr>
        <w:t>к</w:t>
      </w:r>
      <w:r w:rsidR="00FC6397">
        <w:rPr>
          <w:rFonts w:ascii="Times New Roman" w:hAnsi="Times New Roman" w:cs="Times New Roman"/>
          <w:sz w:val="28"/>
          <w:szCs w:val="28"/>
        </w:rPr>
        <w:t>онтроля за</w:t>
      </w:r>
      <w:proofErr w:type="gramEnd"/>
      <w:r w:rsidR="00FC6397">
        <w:rPr>
          <w:rFonts w:ascii="Times New Roman" w:hAnsi="Times New Roman" w:cs="Times New Roman"/>
          <w:sz w:val="28"/>
          <w:szCs w:val="28"/>
        </w:rPr>
        <w:t xml:space="preserve"> </w:t>
      </w:r>
      <w:r w:rsidRPr="006D51DA">
        <w:rPr>
          <w:rFonts w:ascii="Times New Roman" w:hAnsi="Times New Roman" w:cs="Times New Roman"/>
          <w:sz w:val="28"/>
          <w:szCs w:val="28"/>
        </w:rPr>
        <w:t>звукопроизношением</w:t>
      </w:r>
    </w:p>
    <w:p w:rsidR="00FC6397" w:rsidRDefault="002F52CF" w:rsidP="002F52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1DA">
        <w:rPr>
          <w:rFonts w:ascii="Times New Roman" w:hAnsi="Times New Roman" w:cs="Times New Roman"/>
          <w:sz w:val="28"/>
          <w:szCs w:val="28"/>
        </w:rPr>
        <w:t xml:space="preserve">   Для  занятий в кабинете  имеется одна большая магнитная доска</w:t>
      </w:r>
      <w:r w:rsidR="00EC60AB" w:rsidRPr="006D51DA">
        <w:rPr>
          <w:rFonts w:ascii="Times New Roman" w:hAnsi="Times New Roman" w:cs="Times New Roman"/>
          <w:sz w:val="28"/>
          <w:szCs w:val="28"/>
        </w:rPr>
        <w:t xml:space="preserve"> </w:t>
      </w:r>
      <w:r w:rsidR="00FC6397">
        <w:rPr>
          <w:rFonts w:ascii="Times New Roman" w:hAnsi="Times New Roman" w:cs="Times New Roman"/>
          <w:sz w:val="28"/>
          <w:szCs w:val="28"/>
        </w:rPr>
        <w:t xml:space="preserve"> (</w:t>
      </w:r>
      <w:r w:rsidRPr="006D51DA">
        <w:rPr>
          <w:rFonts w:ascii="Times New Roman" w:hAnsi="Times New Roman" w:cs="Times New Roman"/>
          <w:sz w:val="28"/>
          <w:szCs w:val="28"/>
          <w:highlight w:val="yellow"/>
        </w:rPr>
        <w:t>размер)</w:t>
      </w:r>
      <w:r w:rsidR="00EC60AB" w:rsidRPr="006D51DA">
        <w:rPr>
          <w:rFonts w:ascii="Times New Roman" w:hAnsi="Times New Roman" w:cs="Times New Roman"/>
          <w:sz w:val="28"/>
          <w:szCs w:val="28"/>
        </w:rPr>
        <w:t xml:space="preserve"> (</w:t>
      </w:r>
      <w:r w:rsidR="00EC60AB" w:rsidRPr="006D51DA">
        <w:rPr>
          <w:rFonts w:ascii="Times New Roman" w:hAnsi="Times New Roman" w:cs="Times New Roman"/>
          <w:i/>
          <w:sz w:val="28"/>
          <w:szCs w:val="28"/>
        </w:rPr>
        <w:t>рис.1)</w:t>
      </w:r>
      <w:r w:rsidRPr="006D51DA">
        <w:rPr>
          <w:rFonts w:ascii="Times New Roman" w:hAnsi="Times New Roman" w:cs="Times New Roman"/>
          <w:sz w:val="28"/>
          <w:szCs w:val="28"/>
        </w:rPr>
        <w:t xml:space="preserve"> и 15 досок небольшого размера (</w:t>
      </w:r>
      <w:r w:rsidRPr="006D51DA">
        <w:rPr>
          <w:rFonts w:ascii="Times New Roman" w:hAnsi="Times New Roman" w:cs="Times New Roman"/>
          <w:sz w:val="28"/>
          <w:szCs w:val="28"/>
          <w:highlight w:val="yellow"/>
        </w:rPr>
        <w:t>размер</w:t>
      </w:r>
      <w:proofErr w:type="gramStart"/>
      <w:r w:rsidRPr="00FC6397">
        <w:rPr>
          <w:rFonts w:ascii="Times New Roman" w:hAnsi="Times New Roman" w:cs="Times New Roman"/>
          <w:i/>
          <w:sz w:val="28"/>
          <w:szCs w:val="28"/>
          <w:highlight w:val="yellow"/>
        </w:rPr>
        <w:t>)</w:t>
      </w:r>
      <w:r w:rsidR="00FC6397" w:rsidRPr="00FC639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C6397" w:rsidRPr="00FC6397">
        <w:rPr>
          <w:rFonts w:ascii="Times New Roman" w:hAnsi="Times New Roman" w:cs="Times New Roman"/>
          <w:i/>
          <w:sz w:val="28"/>
          <w:szCs w:val="28"/>
        </w:rPr>
        <w:t>рис.2)</w:t>
      </w:r>
      <w:r w:rsidRPr="006D51DA">
        <w:rPr>
          <w:rFonts w:ascii="Times New Roman" w:hAnsi="Times New Roman" w:cs="Times New Roman"/>
          <w:sz w:val="28"/>
          <w:szCs w:val="28"/>
        </w:rPr>
        <w:t xml:space="preserve"> </w:t>
      </w:r>
      <w:r w:rsidR="006D51DA">
        <w:rPr>
          <w:rFonts w:ascii="Times New Roman" w:hAnsi="Times New Roman" w:cs="Times New Roman"/>
          <w:sz w:val="28"/>
          <w:szCs w:val="28"/>
        </w:rPr>
        <w:t xml:space="preserve"> для индивидуальной работы </w:t>
      </w:r>
    </w:p>
    <w:p w:rsidR="00FC6397" w:rsidRDefault="00FC6397" w:rsidP="002F52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3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="007333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65A9BF" wp14:editId="5E2DE531">
            <wp:extent cx="3754316" cy="2815737"/>
            <wp:effectExtent l="0" t="0" r="0" b="3810"/>
            <wp:docPr id="1" name="Рисунок 1" descr="C:\Documents and Settings\НатальяАлексеевна\Мои документы\SAM_1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Алексеевна\Мои документы\SAM_13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36" cy="28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31B" w:rsidRDefault="0073331B" w:rsidP="002F52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Рис.1</w:t>
      </w:r>
    </w:p>
    <w:p w:rsidR="003B29EA" w:rsidRDefault="0073331B" w:rsidP="006D51D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C6397">
        <w:rPr>
          <w:rFonts w:ascii="Times New Roman" w:hAnsi="Times New Roman" w:cs="Times New Roman"/>
          <w:sz w:val="28"/>
          <w:szCs w:val="28"/>
        </w:rPr>
        <w:t xml:space="preserve"> </w:t>
      </w:r>
      <w:r w:rsidR="00EC60AB" w:rsidRPr="006D51DA">
        <w:rPr>
          <w:rFonts w:ascii="Times New Roman" w:hAnsi="Times New Roman" w:cs="Times New Roman"/>
          <w:sz w:val="28"/>
          <w:szCs w:val="28"/>
        </w:rPr>
        <w:t>Для работы на вертикальной  доске большого размера используются магниты различных вариантов и видов. Для работы на индивидуальных досках используются магниты (треугольник, круг, сердечко) и ручка, вложе</w:t>
      </w:r>
      <w:r w:rsidR="006D51DA">
        <w:rPr>
          <w:rFonts w:ascii="Times New Roman" w:hAnsi="Times New Roman" w:cs="Times New Roman"/>
          <w:sz w:val="28"/>
          <w:szCs w:val="28"/>
        </w:rPr>
        <w:t>нные  в спе</w:t>
      </w:r>
      <w:r w:rsidR="00FC6397">
        <w:rPr>
          <w:rFonts w:ascii="Times New Roman" w:hAnsi="Times New Roman" w:cs="Times New Roman"/>
          <w:sz w:val="28"/>
          <w:szCs w:val="28"/>
        </w:rPr>
        <w:t>циальные углубления:</w:t>
      </w:r>
    </w:p>
    <w:p w:rsidR="00FC6397" w:rsidRDefault="00FC6397" w:rsidP="006D51D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6397" w:rsidRDefault="0073331B" w:rsidP="006D51D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800" cy="3086100"/>
            <wp:effectExtent l="0" t="0" r="0" b="0"/>
            <wp:docPr id="2" name="Рисунок 2" descr="C:\Documents and Settings\НатальяАлексеевна\Мои документы\SAM_1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Алексеевна\Мои документы\SAM_13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260" cy="30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97" w:rsidRDefault="00FC6397" w:rsidP="006D51D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6397" w:rsidRDefault="0073331B" w:rsidP="006D51D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Рис .2</w:t>
      </w:r>
    </w:p>
    <w:p w:rsidR="0073331B" w:rsidRDefault="0073331B" w:rsidP="006D51D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73331B">
        <w:rPr>
          <w:rFonts w:ascii="Times New Roman" w:hAnsi="Times New Roman" w:cs="Times New Roman"/>
          <w:b/>
          <w:i/>
          <w:sz w:val="32"/>
          <w:szCs w:val="32"/>
        </w:rPr>
        <w:t>Задания</w:t>
      </w:r>
      <w:proofErr w:type="gramEnd"/>
      <w:r w:rsidRPr="0073331B">
        <w:rPr>
          <w:rFonts w:ascii="Times New Roman" w:hAnsi="Times New Roman" w:cs="Times New Roman"/>
          <w:b/>
          <w:i/>
          <w:sz w:val="32"/>
          <w:szCs w:val="32"/>
        </w:rPr>
        <w:t xml:space="preserve"> предлагаемые детям на занятиях</w:t>
      </w:r>
    </w:p>
    <w:p w:rsidR="0073331B" w:rsidRPr="0073331B" w:rsidRDefault="0073331B" w:rsidP="007333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1.«Слушай внимательно» </w:t>
      </w:r>
    </w:p>
    <w:p w:rsidR="0073331B" w:rsidRDefault="00144335" w:rsidP="006D51D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73331B">
        <w:rPr>
          <w:rFonts w:ascii="Times New Roman" w:hAnsi="Times New Roman" w:cs="Times New Roman"/>
          <w:sz w:val="24"/>
          <w:szCs w:val="24"/>
        </w:rPr>
        <w:t xml:space="preserve"> Развитие фонематического слуха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E19" w:rsidRDefault="0073331B" w:rsidP="006D51D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предлагается звуковая  цепочка. Услышав заданный, звук дети отмечают его наличие на магнитной доске оттиском любой из приложенных фигурок. </w:t>
      </w:r>
      <w:r w:rsidR="00144335">
        <w:rPr>
          <w:rFonts w:ascii="Times New Roman" w:hAnsi="Times New Roman" w:cs="Times New Roman"/>
          <w:sz w:val="24"/>
          <w:szCs w:val="24"/>
        </w:rPr>
        <w:t>П</w:t>
      </w:r>
      <w:r w:rsidR="006D51DA">
        <w:rPr>
          <w:rFonts w:ascii="Times New Roman" w:hAnsi="Times New Roman" w:cs="Times New Roman"/>
          <w:sz w:val="24"/>
          <w:szCs w:val="24"/>
        </w:rPr>
        <w:t xml:space="preserve">осле </w:t>
      </w:r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6D51DA">
        <w:rPr>
          <w:rFonts w:ascii="Times New Roman" w:hAnsi="Times New Roman" w:cs="Times New Roman"/>
          <w:sz w:val="24"/>
          <w:szCs w:val="24"/>
        </w:rPr>
        <w:t>подсчитыв</w:t>
      </w:r>
      <w:r>
        <w:rPr>
          <w:rFonts w:ascii="Times New Roman" w:hAnsi="Times New Roman" w:cs="Times New Roman"/>
          <w:sz w:val="24"/>
          <w:szCs w:val="24"/>
        </w:rPr>
        <w:t xml:space="preserve">ается </w:t>
      </w:r>
      <w:r w:rsidR="00144335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51DA">
        <w:rPr>
          <w:rFonts w:ascii="Times New Roman" w:hAnsi="Times New Roman" w:cs="Times New Roman"/>
          <w:sz w:val="24"/>
          <w:szCs w:val="24"/>
        </w:rPr>
        <w:t>Аналогич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144335">
        <w:rPr>
          <w:rFonts w:ascii="Times New Roman" w:hAnsi="Times New Roman" w:cs="Times New Roman"/>
          <w:sz w:val="24"/>
          <w:szCs w:val="24"/>
        </w:rPr>
        <w:t>проводится задание для выделения слогов и слов с заданным звуком. С целью проверки  правильности выполнения зад</w:t>
      </w:r>
      <w:r w:rsidR="006D51DA">
        <w:rPr>
          <w:rFonts w:ascii="Times New Roman" w:hAnsi="Times New Roman" w:cs="Times New Roman"/>
          <w:sz w:val="24"/>
          <w:szCs w:val="24"/>
        </w:rPr>
        <w:t>ания детям предлагается стере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716E19">
        <w:rPr>
          <w:rFonts w:ascii="Times New Roman" w:hAnsi="Times New Roman" w:cs="Times New Roman"/>
          <w:sz w:val="24"/>
          <w:szCs w:val="24"/>
        </w:rPr>
        <w:t xml:space="preserve">или зачеркнуть отметку на доске </w:t>
      </w:r>
      <w:r w:rsidR="00144335">
        <w:rPr>
          <w:rFonts w:ascii="Times New Roman" w:hAnsi="Times New Roman" w:cs="Times New Roman"/>
          <w:sz w:val="24"/>
          <w:szCs w:val="24"/>
        </w:rPr>
        <w:t xml:space="preserve">при повторном воспроизведении звуков, </w:t>
      </w:r>
      <w:r w:rsidR="00716E19">
        <w:rPr>
          <w:rFonts w:ascii="Times New Roman" w:hAnsi="Times New Roman" w:cs="Times New Roman"/>
          <w:sz w:val="24"/>
          <w:szCs w:val="24"/>
        </w:rPr>
        <w:t>слогов</w:t>
      </w:r>
      <w:r w:rsidR="00144335">
        <w:rPr>
          <w:rFonts w:ascii="Times New Roman" w:hAnsi="Times New Roman" w:cs="Times New Roman"/>
          <w:sz w:val="24"/>
          <w:szCs w:val="24"/>
        </w:rPr>
        <w:t>,</w:t>
      </w:r>
      <w:r w:rsidR="00716E19">
        <w:rPr>
          <w:rFonts w:ascii="Times New Roman" w:hAnsi="Times New Roman" w:cs="Times New Roman"/>
          <w:sz w:val="24"/>
          <w:szCs w:val="24"/>
        </w:rPr>
        <w:t xml:space="preserve"> </w:t>
      </w:r>
      <w:r w:rsidR="00144335">
        <w:rPr>
          <w:rFonts w:ascii="Times New Roman" w:hAnsi="Times New Roman" w:cs="Times New Roman"/>
          <w:sz w:val="24"/>
          <w:szCs w:val="24"/>
        </w:rPr>
        <w:t>слов</w:t>
      </w:r>
    </w:p>
    <w:p w:rsidR="00716E19" w:rsidRPr="002C6BB3" w:rsidRDefault="002C6BB3" w:rsidP="00621E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716E19" w:rsidRPr="002C6BB3">
        <w:rPr>
          <w:rFonts w:ascii="Times New Roman" w:hAnsi="Times New Roman" w:cs="Times New Roman"/>
          <w:b/>
          <w:sz w:val="24"/>
          <w:szCs w:val="24"/>
        </w:rPr>
        <w:t>«Начерти схему предложения»-</w:t>
      </w:r>
      <w:r w:rsidR="00716E19" w:rsidRPr="002C6BB3">
        <w:rPr>
          <w:rFonts w:ascii="Times New Roman" w:hAnsi="Times New Roman" w:cs="Times New Roman"/>
          <w:sz w:val="24"/>
          <w:szCs w:val="24"/>
        </w:rPr>
        <w:t xml:space="preserve"> работа с предложением</w:t>
      </w:r>
    </w:p>
    <w:p w:rsidR="00716E19" w:rsidRPr="002C6BB3" w:rsidRDefault="00716E19" w:rsidP="00621E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B3">
        <w:rPr>
          <w:rFonts w:ascii="Times New Roman" w:hAnsi="Times New Roman" w:cs="Times New Roman"/>
          <w:sz w:val="24"/>
          <w:szCs w:val="24"/>
        </w:rPr>
        <w:t>Цель: графическое отражение состава предложения</w:t>
      </w:r>
    </w:p>
    <w:p w:rsidR="002C6BB3" w:rsidRDefault="00716E19" w:rsidP="00621E41">
      <w:pPr>
        <w:pStyle w:val="a3"/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   составить схему на своей доске и сравнить ее с графическим изображением на большой настенной доске. Данное задание предполагает  использование ряда усложнений: например,</w:t>
      </w:r>
      <w:r w:rsidR="005C3231">
        <w:rPr>
          <w:rFonts w:ascii="Times New Roman" w:hAnsi="Times New Roman" w:cs="Times New Roman"/>
          <w:sz w:val="24"/>
          <w:szCs w:val="24"/>
        </w:rPr>
        <w:t xml:space="preserve"> выделить в предложении слова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3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пишутся с заглавной буквы; выделить короткие слова –</w:t>
      </w:r>
      <w:r w:rsidR="00733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предлоги. Работа с графическим  изображением  помогает  выполнить </w:t>
      </w:r>
      <w:r w:rsidR="002C6BB3">
        <w:rPr>
          <w:rFonts w:ascii="Times New Roman" w:hAnsi="Times New Roman" w:cs="Times New Roman"/>
          <w:sz w:val="24"/>
          <w:szCs w:val="24"/>
        </w:rPr>
        <w:t xml:space="preserve"> задания по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2C6BB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</w:t>
      </w:r>
    </w:p>
    <w:p w:rsidR="002C6BB3" w:rsidRDefault="002C6BB3" w:rsidP="005C32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C6BB3">
        <w:rPr>
          <w:rFonts w:ascii="Times New Roman" w:hAnsi="Times New Roman" w:cs="Times New Roman"/>
          <w:b/>
          <w:sz w:val="24"/>
          <w:szCs w:val="24"/>
        </w:rPr>
        <w:t>«Измени предложение»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BB3">
        <w:rPr>
          <w:rFonts w:ascii="Times New Roman" w:hAnsi="Times New Roman" w:cs="Times New Roman"/>
          <w:b/>
          <w:sz w:val="24"/>
          <w:szCs w:val="24"/>
        </w:rPr>
        <w:t>-</w:t>
      </w:r>
      <w:r w:rsidR="004229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по распространению предложения словам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признаками и словами-действиями</w:t>
      </w:r>
    </w:p>
    <w:p w:rsidR="002C6BB3" w:rsidRDefault="002C6BB3" w:rsidP="005C32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Цель: выполнение задания  по распространению предложения определениями или    сказуемыми</w:t>
      </w:r>
    </w:p>
    <w:p w:rsidR="003B29EA" w:rsidRPr="002C6BB3" w:rsidRDefault="003B29EA" w:rsidP="005C3231">
      <w:pPr>
        <w:pStyle w:val="a3"/>
        <w:spacing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После анализа предложения детям предлагается отметить кружком то слово, к кото-</w:t>
      </w:r>
    </w:p>
    <w:p w:rsidR="003B29EA" w:rsidRDefault="002C6BB3" w:rsidP="005C3231">
      <w:pPr>
        <w:pStyle w:val="a3"/>
        <w:spacing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3B29EA">
        <w:rPr>
          <w:rFonts w:ascii="Times New Roman" w:hAnsi="Times New Roman" w:cs="Times New Roman"/>
          <w:sz w:val="24"/>
          <w:szCs w:val="24"/>
        </w:rPr>
        <w:t xml:space="preserve">  </w:t>
      </w:r>
      <w:r w:rsidR="003B29EA" w:rsidRPr="003B29EA">
        <w:rPr>
          <w:rFonts w:ascii="Times New Roman" w:hAnsi="Times New Roman" w:cs="Times New Roman"/>
          <w:sz w:val="24"/>
          <w:szCs w:val="24"/>
        </w:rPr>
        <w:t xml:space="preserve">   рому </w:t>
      </w:r>
      <w:r w:rsidR="003B29EA">
        <w:rPr>
          <w:rFonts w:ascii="Times New Roman" w:hAnsi="Times New Roman" w:cs="Times New Roman"/>
          <w:sz w:val="24"/>
          <w:szCs w:val="24"/>
        </w:rPr>
        <w:t xml:space="preserve"> они хотели бы добавить слова</w:t>
      </w:r>
      <w:r w:rsidR="005C3231">
        <w:rPr>
          <w:rFonts w:ascii="Times New Roman" w:hAnsi="Times New Roman" w:cs="Times New Roman"/>
          <w:sz w:val="24"/>
          <w:szCs w:val="24"/>
        </w:rPr>
        <w:t xml:space="preserve"> </w:t>
      </w:r>
      <w:r w:rsidR="003B29EA">
        <w:rPr>
          <w:rFonts w:ascii="Times New Roman" w:hAnsi="Times New Roman" w:cs="Times New Roman"/>
          <w:sz w:val="24"/>
          <w:szCs w:val="24"/>
        </w:rPr>
        <w:t>- признаки  или слова –</w:t>
      </w:r>
      <w:r w:rsidR="005C3231">
        <w:rPr>
          <w:rFonts w:ascii="Times New Roman" w:hAnsi="Times New Roman" w:cs="Times New Roman"/>
          <w:sz w:val="24"/>
          <w:szCs w:val="24"/>
        </w:rPr>
        <w:t xml:space="preserve"> </w:t>
      </w:r>
      <w:r w:rsidR="003B29EA">
        <w:rPr>
          <w:rFonts w:ascii="Times New Roman" w:hAnsi="Times New Roman" w:cs="Times New Roman"/>
          <w:sz w:val="24"/>
          <w:szCs w:val="24"/>
        </w:rPr>
        <w:t xml:space="preserve">действия. Затем дети  </w:t>
      </w:r>
    </w:p>
    <w:p w:rsidR="002C6BB3" w:rsidRDefault="003B29EA" w:rsidP="005C3231">
      <w:pPr>
        <w:pStyle w:val="a3"/>
        <w:spacing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графически  изображают получившееся предложение, рассказывают какие слова они</w:t>
      </w:r>
    </w:p>
    <w:p w:rsidR="003B29EA" w:rsidRDefault="003B29EA" w:rsidP="005C3231">
      <w:pPr>
        <w:pStyle w:val="a3"/>
        <w:spacing w:after="0" w:line="24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добавили.</w:t>
      </w:r>
    </w:p>
    <w:p w:rsidR="00621E41" w:rsidRDefault="003B29EA" w:rsidP="005C3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608A">
        <w:rPr>
          <w:rFonts w:ascii="Times New Roman" w:hAnsi="Times New Roman" w:cs="Times New Roman"/>
          <w:b/>
          <w:sz w:val="24"/>
          <w:szCs w:val="24"/>
        </w:rPr>
        <w:t>«</w:t>
      </w:r>
      <w:r w:rsidR="006D51DA">
        <w:rPr>
          <w:rFonts w:ascii="Times New Roman" w:hAnsi="Times New Roman" w:cs="Times New Roman"/>
          <w:b/>
          <w:sz w:val="24"/>
          <w:szCs w:val="24"/>
        </w:rPr>
        <w:t>Подруж</w:t>
      </w:r>
      <w:r w:rsidR="00A12BEE">
        <w:rPr>
          <w:rFonts w:ascii="Times New Roman" w:hAnsi="Times New Roman" w:cs="Times New Roman"/>
          <w:b/>
          <w:sz w:val="24"/>
          <w:szCs w:val="24"/>
        </w:rPr>
        <w:t>и  буквы»</w:t>
      </w:r>
    </w:p>
    <w:p w:rsidR="00A12BEE" w:rsidRPr="00A12BEE" w:rsidRDefault="00A12BEE" w:rsidP="00A1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обучение слоговому чтению</w:t>
      </w:r>
    </w:p>
    <w:p w:rsidR="004E608A" w:rsidRPr="00A12BEE" w:rsidRDefault="004E608A" w:rsidP="00A12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E">
        <w:rPr>
          <w:rFonts w:ascii="Times New Roman" w:hAnsi="Times New Roman" w:cs="Times New Roman"/>
          <w:sz w:val="28"/>
          <w:szCs w:val="28"/>
        </w:rPr>
        <w:t>Детям предлагается в левом верхнем углу написать букву</w:t>
      </w:r>
      <w:r w:rsidR="00621E41" w:rsidRPr="00A12BEE">
        <w:rPr>
          <w:rFonts w:ascii="Times New Roman" w:hAnsi="Times New Roman" w:cs="Times New Roman"/>
          <w:sz w:val="28"/>
          <w:szCs w:val="28"/>
        </w:rPr>
        <w:t xml:space="preserve"> (</w:t>
      </w:r>
      <w:r w:rsidRPr="00A12BEE">
        <w:rPr>
          <w:rFonts w:ascii="Times New Roman" w:hAnsi="Times New Roman" w:cs="Times New Roman"/>
          <w:sz w:val="28"/>
          <w:szCs w:val="28"/>
        </w:rPr>
        <w:t>по зад</w:t>
      </w:r>
      <w:r w:rsidR="00621E41" w:rsidRPr="00A12BEE">
        <w:rPr>
          <w:rFonts w:ascii="Times New Roman" w:hAnsi="Times New Roman" w:cs="Times New Roman"/>
          <w:sz w:val="28"/>
          <w:szCs w:val="28"/>
        </w:rPr>
        <w:t>анию логопеда), а затем</w:t>
      </w:r>
    </w:p>
    <w:p w:rsidR="00621E41" w:rsidRPr="00A12BEE" w:rsidRDefault="00621E41" w:rsidP="00A12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E">
        <w:rPr>
          <w:rFonts w:ascii="Times New Roman" w:hAnsi="Times New Roman" w:cs="Times New Roman"/>
          <w:sz w:val="28"/>
          <w:szCs w:val="28"/>
        </w:rPr>
        <w:t>предлагается написать гласный</w:t>
      </w:r>
      <w:r w:rsidR="00422961" w:rsidRPr="00A12BEE">
        <w:rPr>
          <w:rFonts w:ascii="Times New Roman" w:hAnsi="Times New Roman" w:cs="Times New Roman"/>
          <w:sz w:val="28"/>
          <w:szCs w:val="28"/>
        </w:rPr>
        <w:t xml:space="preserve"> (по заданию логопеда)</w:t>
      </w:r>
      <w:r w:rsidRPr="00A12BEE">
        <w:rPr>
          <w:rFonts w:ascii="Times New Roman" w:hAnsi="Times New Roman" w:cs="Times New Roman"/>
          <w:sz w:val="28"/>
          <w:szCs w:val="28"/>
        </w:rPr>
        <w:t xml:space="preserve"> в верхнем правом углу. Дети, используя ручку магнитной доски, ведут соединяющую линию</w:t>
      </w:r>
      <w:r w:rsidR="00A12BEE" w:rsidRPr="00A12BEE">
        <w:rPr>
          <w:rFonts w:ascii="Times New Roman" w:hAnsi="Times New Roman" w:cs="Times New Roman"/>
          <w:sz w:val="28"/>
          <w:szCs w:val="28"/>
        </w:rPr>
        <w:t xml:space="preserve">, проговаривая при этом звуки и </w:t>
      </w:r>
      <w:r w:rsidRPr="00A12BEE">
        <w:rPr>
          <w:rFonts w:ascii="Times New Roman" w:hAnsi="Times New Roman" w:cs="Times New Roman"/>
          <w:sz w:val="28"/>
          <w:szCs w:val="28"/>
        </w:rPr>
        <w:t>получая слитное звучание слога. Обратное движение  и проговаривание звуков подводят детей к пониманию образования обратного слога.</w:t>
      </w:r>
    </w:p>
    <w:p w:rsidR="00422961" w:rsidRPr="00A12BEE" w:rsidRDefault="00422961" w:rsidP="00A12B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BEE">
        <w:rPr>
          <w:rFonts w:ascii="Times New Roman" w:hAnsi="Times New Roman" w:cs="Times New Roman"/>
          <w:b/>
          <w:sz w:val="28"/>
          <w:szCs w:val="28"/>
        </w:rPr>
        <w:t>5. « Где буква</w:t>
      </w:r>
      <w:r w:rsidR="00A12BEE" w:rsidRPr="00A12BEE">
        <w:rPr>
          <w:rFonts w:ascii="Times New Roman" w:hAnsi="Times New Roman" w:cs="Times New Roman"/>
          <w:b/>
          <w:sz w:val="28"/>
          <w:szCs w:val="28"/>
        </w:rPr>
        <w:t>?</w:t>
      </w:r>
      <w:r w:rsidRPr="00A12BEE">
        <w:rPr>
          <w:rFonts w:ascii="Times New Roman" w:hAnsi="Times New Roman" w:cs="Times New Roman"/>
          <w:b/>
          <w:sz w:val="28"/>
          <w:szCs w:val="28"/>
        </w:rPr>
        <w:t>»</w:t>
      </w:r>
    </w:p>
    <w:p w:rsidR="00422961" w:rsidRPr="00A12BEE" w:rsidRDefault="00422961" w:rsidP="00A12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12BEE">
        <w:rPr>
          <w:rFonts w:ascii="Times New Roman" w:hAnsi="Times New Roman" w:cs="Times New Roman"/>
          <w:sz w:val="28"/>
          <w:szCs w:val="28"/>
        </w:rPr>
        <w:t>закрепление графического образа букв и употребление предлогов разного вида</w:t>
      </w:r>
    </w:p>
    <w:p w:rsidR="00422961" w:rsidRPr="00A12BEE" w:rsidRDefault="00422961" w:rsidP="00A12B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BEE">
        <w:rPr>
          <w:rFonts w:ascii="Times New Roman" w:hAnsi="Times New Roman" w:cs="Times New Roman"/>
          <w:sz w:val="28"/>
          <w:szCs w:val="28"/>
        </w:rPr>
        <w:t>Детям предлагается  написать на доске букву (по заданию логопеда),</w:t>
      </w:r>
      <w:r w:rsidR="00A12BEE" w:rsidRPr="00A12BEE">
        <w:rPr>
          <w:rFonts w:ascii="Times New Roman" w:hAnsi="Times New Roman" w:cs="Times New Roman"/>
          <w:sz w:val="28"/>
          <w:szCs w:val="28"/>
        </w:rPr>
        <w:t xml:space="preserve"> </w:t>
      </w:r>
      <w:r w:rsidRPr="00A12BEE">
        <w:rPr>
          <w:rFonts w:ascii="Times New Roman" w:hAnsi="Times New Roman" w:cs="Times New Roman"/>
          <w:sz w:val="28"/>
          <w:szCs w:val="28"/>
        </w:rPr>
        <w:t>а затем сделать оттиск любой геометрической  фигурко</w:t>
      </w:r>
      <w:proofErr w:type="gramStart"/>
      <w:r w:rsidRPr="00A12BE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12BEE">
        <w:rPr>
          <w:rFonts w:ascii="Times New Roman" w:hAnsi="Times New Roman" w:cs="Times New Roman"/>
          <w:sz w:val="28"/>
          <w:szCs w:val="28"/>
        </w:rPr>
        <w:t xml:space="preserve">круг, треугольник, сердечко) в любом месте по выбору детей. </w:t>
      </w:r>
      <w:proofErr w:type="gramStart"/>
      <w:r w:rsidR="00310B09" w:rsidRPr="00A12BEE">
        <w:rPr>
          <w:rFonts w:ascii="Times New Roman" w:hAnsi="Times New Roman" w:cs="Times New Roman"/>
          <w:sz w:val="28"/>
          <w:szCs w:val="28"/>
        </w:rPr>
        <w:t>Детям нужно рассказать</w:t>
      </w:r>
      <w:r w:rsidRPr="00A12BEE">
        <w:rPr>
          <w:rFonts w:ascii="Times New Roman" w:hAnsi="Times New Roman" w:cs="Times New Roman"/>
          <w:sz w:val="28"/>
          <w:szCs w:val="28"/>
        </w:rPr>
        <w:t>,</w:t>
      </w:r>
      <w:r w:rsidR="00310B09" w:rsidRPr="00A12BEE">
        <w:rPr>
          <w:rFonts w:ascii="Times New Roman" w:hAnsi="Times New Roman" w:cs="Times New Roman"/>
          <w:sz w:val="28"/>
          <w:szCs w:val="28"/>
        </w:rPr>
        <w:t xml:space="preserve"> </w:t>
      </w:r>
      <w:r w:rsidRPr="00A12BEE">
        <w:rPr>
          <w:rFonts w:ascii="Times New Roman" w:hAnsi="Times New Roman" w:cs="Times New Roman"/>
          <w:sz w:val="28"/>
          <w:szCs w:val="28"/>
        </w:rPr>
        <w:t xml:space="preserve">где они поставили оттиск, используя предлоги: </w:t>
      </w:r>
      <w:r w:rsidRPr="00A12BEE">
        <w:rPr>
          <w:rFonts w:ascii="Times New Roman" w:hAnsi="Times New Roman" w:cs="Times New Roman"/>
          <w:i/>
          <w:sz w:val="28"/>
          <w:szCs w:val="28"/>
        </w:rPr>
        <w:t>над,</w:t>
      </w:r>
      <w:r w:rsidR="00310B09" w:rsidRPr="00A12B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BEE">
        <w:rPr>
          <w:rFonts w:ascii="Times New Roman" w:hAnsi="Times New Roman" w:cs="Times New Roman"/>
          <w:i/>
          <w:sz w:val="28"/>
          <w:szCs w:val="28"/>
        </w:rPr>
        <w:t>под,</w:t>
      </w:r>
      <w:r w:rsidR="00310B09" w:rsidRPr="00A12B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BEE">
        <w:rPr>
          <w:rFonts w:ascii="Times New Roman" w:hAnsi="Times New Roman" w:cs="Times New Roman"/>
          <w:i/>
          <w:sz w:val="28"/>
          <w:szCs w:val="28"/>
        </w:rPr>
        <w:t>у,</w:t>
      </w:r>
      <w:r w:rsidR="00310B09" w:rsidRPr="00A12B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BEE">
        <w:rPr>
          <w:rFonts w:ascii="Times New Roman" w:hAnsi="Times New Roman" w:cs="Times New Roman"/>
          <w:i/>
          <w:sz w:val="28"/>
          <w:szCs w:val="28"/>
        </w:rPr>
        <w:t>за,</w:t>
      </w:r>
      <w:r w:rsidR="00310B09" w:rsidRPr="00A12B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BEE">
        <w:rPr>
          <w:rFonts w:ascii="Times New Roman" w:hAnsi="Times New Roman" w:cs="Times New Roman"/>
          <w:i/>
          <w:sz w:val="28"/>
          <w:szCs w:val="28"/>
        </w:rPr>
        <w:t>около, внизу</w:t>
      </w:r>
      <w:r w:rsidR="00A12BEE" w:rsidRPr="00A12BEE">
        <w:rPr>
          <w:rFonts w:ascii="Times New Roman" w:hAnsi="Times New Roman" w:cs="Times New Roman"/>
          <w:i/>
          <w:sz w:val="28"/>
          <w:szCs w:val="28"/>
        </w:rPr>
        <w:t xml:space="preserve">, справа </w:t>
      </w:r>
      <w:r w:rsidR="00A12BEE">
        <w:rPr>
          <w:rFonts w:ascii="Times New Roman" w:hAnsi="Times New Roman" w:cs="Times New Roman"/>
          <w:i/>
          <w:sz w:val="28"/>
          <w:szCs w:val="28"/>
        </w:rPr>
        <w:t xml:space="preserve"> от</w:t>
      </w:r>
      <w:r w:rsidRPr="00A12BEE">
        <w:rPr>
          <w:rFonts w:ascii="Times New Roman" w:hAnsi="Times New Roman" w:cs="Times New Roman"/>
          <w:i/>
          <w:sz w:val="28"/>
          <w:szCs w:val="28"/>
        </w:rPr>
        <w:t>,</w:t>
      </w:r>
      <w:r w:rsidR="00A12B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BEE">
        <w:rPr>
          <w:rFonts w:ascii="Times New Roman" w:hAnsi="Times New Roman" w:cs="Times New Roman"/>
          <w:i/>
          <w:sz w:val="28"/>
          <w:szCs w:val="28"/>
        </w:rPr>
        <w:t>слева от</w:t>
      </w:r>
      <w:r w:rsidR="00310B09" w:rsidRPr="00A12BE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10B09" w:rsidRPr="00A12BEE" w:rsidRDefault="00310B09" w:rsidP="00A12B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BEE">
        <w:rPr>
          <w:rFonts w:ascii="Times New Roman" w:hAnsi="Times New Roman" w:cs="Times New Roman"/>
          <w:b/>
          <w:sz w:val="28"/>
          <w:szCs w:val="28"/>
        </w:rPr>
        <w:t>6. «Расскажи, где буква»</w:t>
      </w:r>
    </w:p>
    <w:p w:rsidR="00310B09" w:rsidRPr="00A12BEE" w:rsidRDefault="00310B09" w:rsidP="00A12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E">
        <w:rPr>
          <w:rFonts w:ascii="Times New Roman" w:hAnsi="Times New Roman" w:cs="Times New Roman"/>
          <w:b/>
          <w:sz w:val="28"/>
          <w:szCs w:val="28"/>
        </w:rPr>
        <w:t>Цель:</w:t>
      </w:r>
      <w:r w:rsidRPr="00A12BEE">
        <w:rPr>
          <w:rFonts w:ascii="Times New Roman" w:hAnsi="Times New Roman" w:cs="Times New Roman"/>
          <w:sz w:val="28"/>
          <w:szCs w:val="28"/>
        </w:rPr>
        <w:t xml:space="preserve"> закрепление понятий, связанных с ориентировкой на листе, согласование слов в предложении</w:t>
      </w:r>
    </w:p>
    <w:p w:rsidR="00310B09" w:rsidRPr="00A12BEE" w:rsidRDefault="00310B09" w:rsidP="00A12B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BEE">
        <w:rPr>
          <w:rFonts w:ascii="Times New Roman" w:hAnsi="Times New Roman" w:cs="Times New Roman"/>
          <w:sz w:val="28"/>
          <w:szCs w:val="28"/>
        </w:rPr>
        <w:t>Детям предлагается написать на доске любую из знакомых букв или их несколько, а затем рассказать: какая буква и где находится. Логопед контролирует  правильность произношения и использования понятий</w:t>
      </w:r>
      <w:r w:rsidR="00A12BEE" w:rsidRPr="00A12BEE">
        <w:rPr>
          <w:rFonts w:ascii="Times New Roman" w:hAnsi="Times New Roman" w:cs="Times New Roman"/>
          <w:sz w:val="28"/>
          <w:szCs w:val="28"/>
        </w:rPr>
        <w:t xml:space="preserve"> и предлогов </w:t>
      </w:r>
      <w:r w:rsidRPr="00A12BEE">
        <w:rPr>
          <w:rFonts w:ascii="Times New Roman" w:hAnsi="Times New Roman" w:cs="Times New Roman"/>
          <w:sz w:val="28"/>
          <w:szCs w:val="28"/>
        </w:rPr>
        <w:t xml:space="preserve">: </w:t>
      </w:r>
      <w:r w:rsidRPr="00A12BEE">
        <w:rPr>
          <w:rFonts w:ascii="Times New Roman" w:hAnsi="Times New Roman" w:cs="Times New Roman"/>
          <w:i/>
          <w:sz w:val="28"/>
          <w:szCs w:val="28"/>
        </w:rPr>
        <w:t>над, под, у, за, около, внизу от</w:t>
      </w:r>
      <w:proofErr w:type="gramStart"/>
      <w:r w:rsidRPr="00A12BE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12BEE">
        <w:rPr>
          <w:rFonts w:ascii="Times New Roman" w:hAnsi="Times New Roman" w:cs="Times New Roman"/>
          <w:i/>
          <w:sz w:val="28"/>
          <w:szCs w:val="28"/>
        </w:rPr>
        <w:t>слева от, между,</w:t>
      </w:r>
      <w:r w:rsidR="005C3231" w:rsidRPr="00A12B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BEE">
        <w:rPr>
          <w:rFonts w:ascii="Times New Roman" w:hAnsi="Times New Roman" w:cs="Times New Roman"/>
          <w:i/>
          <w:sz w:val="28"/>
          <w:szCs w:val="28"/>
        </w:rPr>
        <w:t>за</w:t>
      </w:r>
      <w:r w:rsidR="005C3231" w:rsidRPr="00A12BEE">
        <w:rPr>
          <w:rFonts w:ascii="Times New Roman" w:hAnsi="Times New Roman" w:cs="Times New Roman"/>
          <w:i/>
          <w:sz w:val="28"/>
          <w:szCs w:val="28"/>
        </w:rPr>
        <w:t>.</w:t>
      </w:r>
    </w:p>
    <w:p w:rsidR="005C3231" w:rsidRPr="00A12BEE" w:rsidRDefault="005C3231" w:rsidP="00A12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E">
        <w:rPr>
          <w:rFonts w:ascii="Times New Roman" w:hAnsi="Times New Roman" w:cs="Times New Roman"/>
          <w:sz w:val="28"/>
          <w:szCs w:val="28"/>
        </w:rPr>
        <w:t>7.</w:t>
      </w:r>
      <w:r w:rsidRPr="00A12BEE">
        <w:rPr>
          <w:rFonts w:ascii="Times New Roman" w:hAnsi="Times New Roman" w:cs="Times New Roman"/>
          <w:b/>
          <w:sz w:val="28"/>
          <w:szCs w:val="28"/>
        </w:rPr>
        <w:t xml:space="preserve"> «Буква</w:t>
      </w:r>
      <w:r w:rsidR="00A12BEE" w:rsidRPr="00A12BEE">
        <w:rPr>
          <w:rFonts w:ascii="Times New Roman" w:hAnsi="Times New Roman" w:cs="Times New Roman"/>
          <w:b/>
          <w:sz w:val="28"/>
          <w:szCs w:val="28"/>
        </w:rPr>
        <w:t>,</w:t>
      </w:r>
      <w:r w:rsidRPr="00A12BEE">
        <w:rPr>
          <w:rFonts w:ascii="Times New Roman" w:hAnsi="Times New Roman" w:cs="Times New Roman"/>
          <w:b/>
          <w:sz w:val="28"/>
          <w:szCs w:val="28"/>
        </w:rPr>
        <w:t xml:space="preserve"> появись»</w:t>
      </w:r>
      <w:r w:rsidR="00AE518D" w:rsidRPr="00A12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18D" w:rsidRPr="00A12BEE">
        <w:rPr>
          <w:rFonts w:ascii="Times New Roman" w:hAnsi="Times New Roman" w:cs="Times New Roman"/>
          <w:sz w:val="28"/>
          <w:szCs w:val="28"/>
        </w:rPr>
        <w:t>- закрепление  букв</w:t>
      </w:r>
    </w:p>
    <w:p w:rsidR="005C3231" w:rsidRPr="00A12BEE" w:rsidRDefault="005C3231" w:rsidP="00A12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E">
        <w:rPr>
          <w:rFonts w:ascii="Times New Roman" w:hAnsi="Times New Roman" w:cs="Times New Roman"/>
          <w:b/>
          <w:sz w:val="28"/>
          <w:szCs w:val="28"/>
        </w:rPr>
        <w:t>Цель:</w:t>
      </w:r>
      <w:r w:rsidR="00AE518D" w:rsidRPr="00A12BEE">
        <w:rPr>
          <w:rFonts w:ascii="Times New Roman" w:hAnsi="Times New Roman" w:cs="Times New Roman"/>
          <w:sz w:val="28"/>
          <w:szCs w:val="28"/>
        </w:rPr>
        <w:t xml:space="preserve"> </w:t>
      </w:r>
      <w:r w:rsidRPr="00A12BEE">
        <w:rPr>
          <w:rFonts w:ascii="Times New Roman" w:hAnsi="Times New Roman" w:cs="Times New Roman"/>
          <w:sz w:val="28"/>
          <w:szCs w:val="28"/>
        </w:rPr>
        <w:t>развитие мелкой моторики,</w:t>
      </w:r>
      <w:r w:rsidR="00AE518D" w:rsidRPr="00A12BEE">
        <w:rPr>
          <w:rFonts w:ascii="Times New Roman" w:hAnsi="Times New Roman" w:cs="Times New Roman"/>
          <w:sz w:val="28"/>
          <w:szCs w:val="28"/>
        </w:rPr>
        <w:t xml:space="preserve"> </w:t>
      </w:r>
      <w:r w:rsidRPr="00A12BEE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AE518D" w:rsidRPr="00A12BEE">
        <w:rPr>
          <w:rFonts w:ascii="Times New Roman" w:hAnsi="Times New Roman" w:cs="Times New Roman"/>
          <w:sz w:val="28"/>
          <w:szCs w:val="28"/>
        </w:rPr>
        <w:t xml:space="preserve"> и закрепление графического образа</w:t>
      </w:r>
      <w:r w:rsidRPr="00A12BEE">
        <w:rPr>
          <w:rFonts w:ascii="Times New Roman" w:hAnsi="Times New Roman" w:cs="Times New Roman"/>
          <w:sz w:val="28"/>
          <w:szCs w:val="28"/>
        </w:rPr>
        <w:t xml:space="preserve"> букв,</w:t>
      </w:r>
      <w:r w:rsidR="00AE518D" w:rsidRPr="00A12BEE">
        <w:rPr>
          <w:rFonts w:ascii="Times New Roman" w:hAnsi="Times New Roman" w:cs="Times New Roman"/>
          <w:sz w:val="28"/>
          <w:szCs w:val="28"/>
        </w:rPr>
        <w:t xml:space="preserve"> </w:t>
      </w:r>
      <w:r w:rsidRPr="00A12BEE">
        <w:rPr>
          <w:rFonts w:ascii="Times New Roman" w:hAnsi="Times New Roman" w:cs="Times New Roman"/>
          <w:sz w:val="28"/>
          <w:szCs w:val="28"/>
        </w:rPr>
        <w:t>развитие воображения</w:t>
      </w:r>
    </w:p>
    <w:p w:rsidR="00AE518D" w:rsidRPr="00A12BEE" w:rsidRDefault="00AE518D" w:rsidP="00A12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E">
        <w:rPr>
          <w:rFonts w:ascii="Times New Roman" w:hAnsi="Times New Roman" w:cs="Times New Roman"/>
          <w:sz w:val="28"/>
          <w:szCs w:val="28"/>
        </w:rPr>
        <w:t xml:space="preserve">Детям предлагается после детального анализа образа буквы попробовать написать ее на магнитной доске. Предложить еще </w:t>
      </w:r>
      <w:proofErr w:type="gramStart"/>
      <w:r w:rsidRPr="00A12BEE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A12BEE">
        <w:rPr>
          <w:rFonts w:ascii="Times New Roman" w:hAnsi="Times New Roman" w:cs="Times New Roman"/>
          <w:sz w:val="28"/>
          <w:szCs w:val="28"/>
        </w:rPr>
        <w:t xml:space="preserve"> рассказать из </w:t>
      </w:r>
      <w:proofErr w:type="gramStart"/>
      <w:r w:rsidRPr="00A12BEE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A12BEE">
        <w:rPr>
          <w:rFonts w:ascii="Times New Roman" w:hAnsi="Times New Roman" w:cs="Times New Roman"/>
          <w:sz w:val="28"/>
          <w:szCs w:val="28"/>
        </w:rPr>
        <w:t xml:space="preserve"> элементов она состоит,</w:t>
      </w:r>
      <w:r w:rsidR="00A12BEE" w:rsidRPr="00A12BEE">
        <w:rPr>
          <w:rFonts w:ascii="Times New Roman" w:hAnsi="Times New Roman" w:cs="Times New Roman"/>
          <w:sz w:val="28"/>
          <w:szCs w:val="28"/>
        </w:rPr>
        <w:t xml:space="preserve"> </w:t>
      </w:r>
      <w:r w:rsidRPr="00A12BEE">
        <w:rPr>
          <w:rFonts w:ascii="Times New Roman" w:hAnsi="Times New Roman" w:cs="Times New Roman"/>
          <w:sz w:val="28"/>
          <w:szCs w:val="28"/>
        </w:rPr>
        <w:t>на что похожа. Задания могут быть разные:</w:t>
      </w:r>
    </w:p>
    <w:p w:rsidR="00AE518D" w:rsidRPr="00A12BEE" w:rsidRDefault="00AE518D" w:rsidP="00A12B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E">
        <w:rPr>
          <w:rFonts w:ascii="Times New Roman" w:hAnsi="Times New Roman" w:cs="Times New Roman"/>
          <w:sz w:val="28"/>
          <w:szCs w:val="28"/>
        </w:rPr>
        <w:t>Написать столько букв (в соответствии с заданием) сколько раз я ударю молоточком</w:t>
      </w:r>
    </w:p>
    <w:p w:rsidR="00AE518D" w:rsidRPr="00A12BEE" w:rsidRDefault="00AE518D" w:rsidP="00A12B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E">
        <w:rPr>
          <w:rFonts w:ascii="Times New Roman" w:hAnsi="Times New Roman" w:cs="Times New Roman"/>
          <w:sz w:val="28"/>
          <w:szCs w:val="28"/>
        </w:rPr>
        <w:t>Написать 3 прописных и три заглавных</w:t>
      </w:r>
      <w:bookmarkStart w:id="0" w:name="_GoBack"/>
      <w:bookmarkEnd w:id="0"/>
    </w:p>
    <w:p w:rsidR="00AE518D" w:rsidRPr="00A12BEE" w:rsidRDefault="00AE518D" w:rsidP="00A12B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E">
        <w:rPr>
          <w:rFonts w:ascii="Times New Roman" w:hAnsi="Times New Roman" w:cs="Times New Roman"/>
          <w:sz w:val="28"/>
          <w:szCs w:val="28"/>
        </w:rPr>
        <w:t>Написать букву в левом верхнем углу, нижнем правом, в центре и т.д.</w:t>
      </w:r>
    </w:p>
    <w:p w:rsidR="00AE518D" w:rsidRPr="00A12BEE" w:rsidRDefault="00A12BEE" w:rsidP="00A12B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Дорисуй</w:t>
      </w:r>
      <w:r w:rsidR="00AE518D" w:rsidRPr="00A12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18D" w:rsidRPr="00A12BEE">
        <w:rPr>
          <w:rFonts w:ascii="Times New Roman" w:hAnsi="Times New Roman" w:cs="Times New Roman"/>
          <w:sz w:val="28"/>
          <w:szCs w:val="28"/>
        </w:rPr>
        <w:t xml:space="preserve">чтобы буква стала </w:t>
      </w:r>
      <w:r w:rsidR="00B37F79" w:rsidRPr="00A12BEE">
        <w:rPr>
          <w:rFonts w:ascii="Times New Roman" w:hAnsi="Times New Roman" w:cs="Times New Roman"/>
          <w:sz w:val="28"/>
          <w:szCs w:val="28"/>
        </w:rPr>
        <w:t xml:space="preserve">похожа </w:t>
      </w:r>
      <w:proofErr w:type="gramStart"/>
      <w:r w:rsidR="00B37F79" w:rsidRPr="00A12B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37F79" w:rsidRPr="00A12BE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E518D" w:rsidRPr="00A12BE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E518D" w:rsidRPr="00A12BEE">
        <w:rPr>
          <w:rFonts w:ascii="Times New Roman" w:hAnsi="Times New Roman" w:cs="Times New Roman"/>
          <w:sz w:val="28"/>
          <w:szCs w:val="28"/>
        </w:rPr>
        <w:t xml:space="preserve"> заданию логопеда) и т.д.</w:t>
      </w:r>
    </w:p>
    <w:p w:rsidR="00B37F79" w:rsidRPr="00A12BEE" w:rsidRDefault="00AE518D" w:rsidP="00A12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E">
        <w:rPr>
          <w:rFonts w:ascii="Times New Roman" w:hAnsi="Times New Roman" w:cs="Times New Roman"/>
          <w:b/>
          <w:sz w:val="28"/>
          <w:szCs w:val="28"/>
        </w:rPr>
        <w:t>8. « Исправь ошибки»</w:t>
      </w:r>
      <w:r w:rsidR="00B37F79" w:rsidRPr="00A12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F79" w:rsidRPr="00A12BEE" w:rsidRDefault="00B37F79" w:rsidP="00A12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E">
        <w:rPr>
          <w:rFonts w:ascii="Times New Roman" w:hAnsi="Times New Roman" w:cs="Times New Roman"/>
          <w:b/>
          <w:sz w:val="28"/>
          <w:szCs w:val="28"/>
        </w:rPr>
        <w:t>Цель:</w:t>
      </w:r>
      <w:r w:rsidR="00AE518D" w:rsidRPr="00A12BEE">
        <w:rPr>
          <w:rFonts w:ascii="Times New Roman" w:hAnsi="Times New Roman" w:cs="Times New Roman"/>
          <w:sz w:val="28"/>
          <w:szCs w:val="28"/>
        </w:rPr>
        <w:t xml:space="preserve"> закрепление правильности написания букв</w:t>
      </w:r>
    </w:p>
    <w:p w:rsidR="00B37F79" w:rsidRPr="00A12BEE" w:rsidRDefault="00B37F79" w:rsidP="00A12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E">
        <w:rPr>
          <w:rFonts w:ascii="Times New Roman" w:hAnsi="Times New Roman" w:cs="Times New Roman"/>
          <w:sz w:val="28"/>
          <w:szCs w:val="28"/>
        </w:rPr>
        <w:t>Логопед на доске  пишет буквы с отсутствием элементов или</w:t>
      </w:r>
      <w:r w:rsidR="00A12BEE" w:rsidRPr="00A12BEE">
        <w:rPr>
          <w:rFonts w:ascii="Times New Roman" w:hAnsi="Times New Roman" w:cs="Times New Roman"/>
          <w:sz w:val="28"/>
          <w:szCs w:val="28"/>
        </w:rPr>
        <w:t xml:space="preserve">  её</w:t>
      </w:r>
      <w:r w:rsidRPr="00A12BEE">
        <w:rPr>
          <w:rFonts w:ascii="Times New Roman" w:hAnsi="Times New Roman" w:cs="Times New Roman"/>
          <w:sz w:val="28"/>
          <w:szCs w:val="28"/>
        </w:rPr>
        <w:t xml:space="preserve"> неправильным расположением, дети на своих досках пишут букву правильно и объясняют свой выбор</w:t>
      </w:r>
    </w:p>
    <w:p w:rsidR="00B37F79" w:rsidRPr="00A12BEE" w:rsidRDefault="00B37F79" w:rsidP="00A12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E">
        <w:rPr>
          <w:rFonts w:ascii="Times New Roman" w:hAnsi="Times New Roman" w:cs="Times New Roman"/>
          <w:b/>
          <w:sz w:val="28"/>
          <w:szCs w:val="28"/>
        </w:rPr>
        <w:t>9. «Не ошибись»</w:t>
      </w:r>
      <w:r w:rsidRPr="00A12BEE">
        <w:rPr>
          <w:rFonts w:ascii="Times New Roman" w:hAnsi="Times New Roman" w:cs="Times New Roman"/>
          <w:sz w:val="28"/>
          <w:szCs w:val="28"/>
        </w:rPr>
        <w:t xml:space="preserve"> -</w:t>
      </w:r>
      <w:r w:rsidR="00A12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2BEE">
        <w:rPr>
          <w:rFonts w:ascii="Times New Roman" w:hAnsi="Times New Roman" w:cs="Times New Roman"/>
          <w:sz w:val="28"/>
          <w:szCs w:val="28"/>
        </w:rPr>
        <w:t xml:space="preserve"> звукопроизношением</w:t>
      </w:r>
    </w:p>
    <w:p w:rsidR="00B37F79" w:rsidRPr="00A12BEE" w:rsidRDefault="00B37F79" w:rsidP="00A12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E">
        <w:rPr>
          <w:rFonts w:ascii="Times New Roman" w:hAnsi="Times New Roman" w:cs="Times New Roman"/>
          <w:b/>
          <w:sz w:val="28"/>
          <w:szCs w:val="28"/>
        </w:rPr>
        <w:t>Цель</w:t>
      </w:r>
      <w:r w:rsidRPr="00A12BEE">
        <w:rPr>
          <w:rFonts w:ascii="Times New Roman" w:hAnsi="Times New Roman" w:cs="Times New Roman"/>
          <w:sz w:val="28"/>
          <w:szCs w:val="28"/>
        </w:rPr>
        <w:t>: формирование навыков самоконтроля за звукопроизношением</w:t>
      </w:r>
    </w:p>
    <w:p w:rsidR="00B37F79" w:rsidRPr="00A12BEE" w:rsidRDefault="00B37F79" w:rsidP="00A12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E">
        <w:rPr>
          <w:rFonts w:ascii="Times New Roman" w:hAnsi="Times New Roman" w:cs="Times New Roman"/>
          <w:sz w:val="28"/>
          <w:szCs w:val="28"/>
        </w:rPr>
        <w:t>Используется на индивидуальном занятии</w:t>
      </w:r>
      <w:r w:rsidR="00A12BEE" w:rsidRPr="00A12BEE">
        <w:rPr>
          <w:rFonts w:ascii="Times New Roman" w:hAnsi="Times New Roman" w:cs="Times New Roman"/>
          <w:sz w:val="28"/>
          <w:szCs w:val="28"/>
        </w:rPr>
        <w:t>,</w:t>
      </w:r>
      <w:r w:rsidR="00FE1DD4" w:rsidRPr="00A12BEE">
        <w:rPr>
          <w:rFonts w:ascii="Times New Roman" w:hAnsi="Times New Roman" w:cs="Times New Roman"/>
          <w:sz w:val="28"/>
          <w:szCs w:val="28"/>
        </w:rPr>
        <w:t xml:space="preserve"> на  этапе автома</w:t>
      </w:r>
      <w:r w:rsidR="00A12BEE" w:rsidRPr="00A12BEE">
        <w:rPr>
          <w:rFonts w:ascii="Times New Roman" w:hAnsi="Times New Roman" w:cs="Times New Roman"/>
          <w:sz w:val="28"/>
          <w:szCs w:val="28"/>
        </w:rPr>
        <w:t>тизации и дифференциации звуков</w:t>
      </w:r>
      <w:r w:rsidRPr="00A12BEE">
        <w:rPr>
          <w:rFonts w:ascii="Times New Roman" w:hAnsi="Times New Roman" w:cs="Times New Roman"/>
          <w:sz w:val="28"/>
          <w:szCs w:val="28"/>
        </w:rPr>
        <w:t xml:space="preserve">. Ребенку предлагается произносить звуки, слоги или слова  </w:t>
      </w:r>
      <w:r w:rsidR="00FE1DD4" w:rsidRPr="00A12BEE">
        <w:rPr>
          <w:rFonts w:ascii="Times New Roman" w:hAnsi="Times New Roman" w:cs="Times New Roman"/>
          <w:sz w:val="28"/>
          <w:szCs w:val="28"/>
        </w:rPr>
        <w:t xml:space="preserve"> и </w:t>
      </w:r>
      <w:r w:rsidRPr="00A12BEE">
        <w:rPr>
          <w:rFonts w:ascii="Times New Roman" w:hAnsi="Times New Roman" w:cs="Times New Roman"/>
          <w:sz w:val="28"/>
          <w:szCs w:val="28"/>
        </w:rPr>
        <w:t xml:space="preserve">самостоятельно отмечать </w:t>
      </w:r>
      <w:r w:rsidR="00FE1DD4" w:rsidRPr="00A12BEE">
        <w:rPr>
          <w:rFonts w:ascii="Times New Roman" w:hAnsi="Times New Roman" w:cs="Times New Roman"/>
          <w:sz w:val="28"/>
          <w:szCs w:val="28"/>
        </w:rPr>
        <w:t xml:space="preserve"> оттиском  на магнитной доске </w:t>
      </w:r>
      <w:r w:rsidRPr="00A12BEE">
        <w:rPr>
          <w:rFonts w:ascii="Times New Roman" w:hAnsi="Times New Roman" w:cs="Times New Roman"/>
          <w:sz w:val="28"/>
          <w:szCs w:val="28"/>
        </w:rPr>
        <w:t xml:space="preserve">собственное </w:t>
      </w:r>
      <w:r w:rsidR="00FE1DD4" w:rsidRPr="00A12BEE">
        <w:rPr>
          <w:rFonts w:ascii="Times New Roman" w:hAnsi="Times New Roman" w:cs="Times New Roman"/>
          <w:sz w:val="28"/>
          <w:szCs w:val="28"/>
        </w:rPr>
        <w:t xml:space="preserve">правильное воспроизведение, используя имеющиеся геометрические фигуры. Логопед отмечает ошибки на другой доске или просит ребенка подумать над </w:t>
      </w:r>
      <w:r w:rsidR="00FE1DD4" w:rsidRPr="00A12BEE">
        <w:rPr>
          <w:rFonts w:ascii="Times New Roman" w:hAnsi="Times New Roman" w:cs="Times New Roman"/>
          <w:sz w:val="28"/>
          <w:szCs w:val="28"/>
        </w:rPr>
        <w:lastRenderedPageBreak/>
        <w:t>каждым повторением произнесенного. По око</w:t>
      </w:r>
      <w:r w:rsidR="006D51DA" w:rsidRPr="00A12BEE">
        <w:rPr>
          <w:rFonts w:ascii="Times New Roman" w:hAnsi="Times New Roman" w:cs="Times New Roman"/>
          <w:sz w:val="28"/>
          <w:szCs w:val="28"/>
        </w:rPr>
        <w:t>нчании упражнения</w:t>
      </w:r>
      <w:r w:rsidR="00A12BEE">
        <w:rPr>
          <w:rFonts w:ascii="Times New Roman" w:hAnsi="Times New Roman" w:cs="Times New Roman"/>
          <w:sz w:val="28"/>
          <w:szCs w:val="28"/>
        </w:rPr>
        <w:t>,</w:t>
      </w:r>
      <w:r w:rsidR="006D51DA" w:rsidRPr="00A12BEE">
        <w:rPr>
          <w:rFonts w:ascii="Times New Roman" w:hAnsi="Times New Roman" w:cs="Times New Roman"/>
          <w:sz w:val="28"/>
          <w:szCs w:val="28"/>
        </w:rPr>
        <w:t xml:space="preserve"> ребенок </w:t>
      </w:r>
      <w:proofErr w:type="gramStart"/>
      <w:r w:rsidR="006D51DA" w:rsidRPr="00A12BEE">
        <w:rPr>
          <w:rFonts w:ascii="Times New Roman" w:hAnsi="Times New Roman" w:cs="Times New Roman"/>
          <w:sz w:val="28"/>
          <w:szCs w:val="28"/>
        </w:rPr>
        <w:t>просчитывает</w:t>
      </w:r>
      <w:proofErr w:type="gramEnd"/>
      <w:r w:rsidR="00FE1DD4" w:rsidRPr="00A12BEE">
        <w:rPr>
          <w:rFonts w:ascii="Times New Roman" w:hAnsi="Times New Roman" w:cs="Times New Roman"/>
          <w:sz w:val="28"/>
          <w:szCs w:val="28"/>
        </w:rPr>
        <w:t xml:space="preserve"> сколько правильных ответов у него получилось. </w:t>
      </w:r>
    </w:p>
    <w:p w:rsidR="00FE1DD4" w:rsidRPr="00A12BEE" w:rsidRDefault="00FE1DD4" w:rsidP="00A12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D4" w:rsidRPr="00A12BEE" w:rsidRDefault="00FE1DD4" w:rsidP="00A12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E">
        <w:rPr>
          <w:rFonts w:ascii="Times New Roman" w:hAnsi="Times New Roman" w:cs="Times New Roman"/>
          <w:sz w:val="28"/>
          <w:szCs w:val="28"/>
        </w:rPr>
        <w:t xml:space="preserve">        Опыт использования данного оборудования можно расширять до бесконечности. Главное, что его использование делает</w:t>
      </w:r>
      <w:r w:rsidR="00A12BEE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Pr="00A12BEE">
        <w:rPr>
          <w:rFonts w:ascii="Times New Roman" w:hAnsi="Times New Roman" w:cs="Times New Roman"/>
          <w:sz w:val="28"/>
          <w:szCs w:val="28"/>
        </w:rPr>
        <w:t xml:space="preserve"> увлекательными, занимательными, поддерживает  познавательный интерес</w:t>
      </w:r>
      <w:r w:rsidR="006D51DA" w:rsidRPr="00A12BEE">
        <w:rPr>
          <w:rFonts w:ascii="Times New Roman" w:hAnsi="Times New Roman" w:cs="Times New Roman"/>
          <w:sz w:val="28"/>
          <w:szCs w:val="28"/>
        </w:rPr>
        <w:t xml:space="preserve">  у детей с  особыми образовательными потребностями</w:t>
      </w:r>
      <w:r w:rsidR="00A12BEE">
        <w:rPr>
          <w:rFonts w:ascii="Times New Roman" w:hAnsi="Times New Roman" w:cs="Times New Roman"/>
          <w:sz w:val="28"/>
          <w:szCs w:val="28"/>
        </w:rPr>
        <w:t>, ориентирует их на исправление речевых недостатков, формирует самостоятельность</w:t>
      </w:r>
    </w:p>
    <w:p w:rsidR="00621E41" w:rsidRDefault="00621E41" w:rsidP="00621E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08A" w:rsidRPr="003B29EA" w:rsidRDefault="004E608A" w:rsidP="00621E4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4E608A" w:rsidRPr="003B29EA" w:rsidSect="005C32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CB" w:rsidRDefault="006735CB" w:rsidP="006D51DA">
      <w:pPr>
        <w:spacing w:after="0" w:line="240" w:lineRule="auto"/>
      </w:pPr>
      <w:r>
        <w:separator/>
      </w:r>
    </w:p>
  </w:endnote>
  <w:endnote w:type="continuationSeparator" w:id="0">
    <w:p w:rsidR="006735CB" w:rsidRDefault="006735CB" w:rsidP="006D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CB" w:rsidRDefault="006735CB" w:rsidP="006D51DA">
      <w:pPr>
        <w:spacing w:after="0" w:line="240" w:lineRule="auto"/>
      </w:pPr>
      <w:r>
        <w:separator/>
      </w:r>
    </w:p>
  </w:footnote>
  <w:footnote w:type="continuationSeparator" w:id="0">
    <w:p w:rsidR="006735CB" w:rsidRDefault="006735CB" w:rsidP="006D5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6828"/>
    <w:multiLevelType w:val="hybridMultilevel"/>
    <w:tmpl w:val="4A2CCBC2"/>
    <w:lvl w:ilvl="0" w:tplc="E208DD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D2541"/>
    <w:multiLevelType w:val="hybridMultilevel"/>
    <w:tmpl w:val="B3CE828C"/>
    <w:lvl w:ilvl="0" w:tplc="38627854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1910BC8"/>
    <w:multiLevelType w:val="hybridMultilevel"/>
    <w:tmpl w:val="DC2E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B5098"/>
    <w:multiLevelType w:val="hybridMultilevel"/>
    <w:tmpl w:val="4EEAB97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66CC6B07"/>
    <w:multiLevelType w:val="hybridMultilevel"/>
    <w:tmpl w:val="81065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37D32"/>
    <w:multiLevelType w:val="hybridMultilevel"/>
    <w:tmpl w:val="832A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D3C5B"/>
    <w:multiLevelType w:val="hybridMultilevel"/>
    <w:tmpl w:val="378E8BD6"/>
    <w:lvl w:ilvl="0" w:tplc="7152EC7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5F"/>
    <w:rsid w:val="00144335"/>
    <w:rsid w:val="002C6BB3"/>
    <w:rsid w:val="002F52CF"/>
    <w:rsid w:val="00310B09"/>
    <w:rsid w:val="003A4ADC"/>
    <w:rsid w:val="003B29EA"/>
    <w:rsid w:val="00422961"/>
    <w:rsid w:val="004E608A"/>
    <w:rsid w:val="005B4454"/>
    <w:rsid w:val="005C3231"/>
    <w:rsid w:val="00621E41"/>
    <w:rsid w:val="00624B7F"/>
    <w:rsid w:val="006735CB"/>
    <w:rsid w:val="0068404F"/>
    <w:rsid w:val="006D51DA"/>
    <w:rsid w:val="0071151B"/>
    <w:rsid w:val="00716E19"/>
    <w:rsid w:val="0073331B"/>
    <w:rsid w:val="00A12BEE"/>
    <w:rsid w:val="00AE518D"/>
    <w:rsid w:val="00B37F79"/>
    <w:rsid w:val="00C5585F"/>
    <w:rsid w:val="00EC60AB"/>
    <w:rsid w:val="00FC6397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1DA"/>
  </w:style>
  <w:style w:type="paragraph" w:styleId="a8">
    <w:name w:val="footer"/>
    <w:basedOn w:val="a"/>
    <w:link w:val="a9"/>
    <w:uiPriority w:val="99"/>
    <w:unhideWhenUsed/>
    <w:rsid w:val="006D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1DA"/>
  </w:style>
  <w:style w:type="paragraph" w:styleId="a8">
    <w:name w:val="footer"/>
    <w:basedOn w:val="a"/>
    <w:link w:val="a9"/>
    <w:uiPriority w:val="99"/>
    <w:unhideWhenUsed/>
    <w:rsid w:val="006D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Наталья Алексеевна</cp:lastModifiedBy>
  <cp:revision>6</cp:revision>
  <dcterms:created xsi:type="dcterms:W3CDTF">2013-10-19T07:32:00Z</dcterms:created>
  <dcterms:modified xsi:type="dcterms:W3CDTF">2013-10-20T09:06:00Z</dcterms:modified>
</cp:coreProperties>
</file>