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7F" w:rsidRPr="00C45C7F" w:rsidRDefault="00C45C7F" w:rsidP="00C45C7F">
      <w:pPr>
        <w:jc w:val="center"/>
        <w:rPr>
          <w:rFonts w:ascii="Verdana" w:hAnsi="Verdana"/>
          <w:bCs/>
          <w:sz w:val="24"/>
        </w:rPr>
      </w:pPr>
      <w:r w:rsidRPr="00C45C7F">
        <w:rPr>
          <w:rFonts w:ascii="Verdana" w:hAnsi="Verdana"/>
          <w:bCs/>
          <w:sz w:val="24"/>
        </w:rPr>
        <w:t>Государственное бюджетное дошкольное образовательное учреждение</w:t>
      </w:r>
    </w:p>
    <w:p w:rsidR="00B80787" w:rsidRDefault="00084EB8" w:rsidP="00C45C7F">
      <w:pPr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Cs/>
          <w:sz w:val="24"/>
        </w:rPr>
        <w:t>Детский сад № 85</w:t>
      </w:r>
      <w:r w:rsidR="00C45C7F" w:rsidRPr="00C45C7F">
        <w:rPr>
          <w:rFonts w:ascii="Verdana" w:hAnsi="Verdana"/>
          <w:bCs/>
          <w:sz w:val="24"/>
        </w:rPr>
        <w:t xml:space="preserve"> Невского района Санкт-Петербурга</w:t>
      </w:r>
    </w:p>
    <w:p w:rsidR="00B80787" w:rsidRDefault="00B80787" w:rsidP="00507207">
      <w:pPr>
        <w:jc w:val="center"/>
        <w:rPr>
          <w:rFonts w:ascii="Verdana" w:hAnsi="Verdana"/>
          <w:b/>
          <w:bCs/>
          <w:sz w:val="28"/>
        </w:rPr>
      </w:pPr>
    </w:p>
    <w:p w:rsidR="00B80787" w:rsidRDefault="00B80787" w:rsidP="00507207">
      <w:pPr>
        <w:jc w:val="center"/>
        <w:rPr>
          <w:rFonts w:ascii="Verdana" w:hAnsi="Verdana"/>
          <w:b/>
          <w:bCs/>
          <w:sz w:val="28"/>
        </w:rPr>
      </w:pPr>
    </w:p>
    <w:p w:rsidR="00B80787" w:rsidRDefault="00B80787" w:rsidP="00507207">
      <w:pPr>
        <w:jc w:val="center"/>
        <w:rPr>
          <w:rFonts w:ascii="Verdana" w:hAnsi="Verdana"/>
          <w:b/>
          <w:bCs/>
          <w:sz w:val="28"/>
        </w:rPr>
      </w:pPr>
    </w:p>
    <w:p w:rsidR="00B80787" w:rsidRDefault="00B80787" w:rsidP="00AA1DEA">
      <w:pPr>
        <w:rPr>
          <w:rFonts w:ascii="Verdana" w:hAnsi="Verdana"/>
          <w:b/>
          <w:bCs/>
          <w:sz w:val="28"/>
        </w:rPr>
      </w:pPr>
    </w:p>
    <w:p w:rsidR="00B80787" w:rsidRDefault="00B80787" w:rsidP="00507207">
      <w:pPr>
        <w:jc w:val="center"/>
        <w:rPr>
          <w:rFonts w:ascii="Verdana" w:hAnsi="Verdana"/>
          <w:b/>
          <w:bCs/>
          <w:sz w:val="28"/>
        </w:rPr>
      </w:pPr>
    </w:p>
    <w:p w:rsidR="00C45C7F" w:rsidRDefault="00C45C7F" w:rsidP="00507207">
      <w:pPr>
        <w:jc w:val="center"/>
        <w:rPr>
          <w:rFonts w:ascii="Verdana" w:hAnsi="Verdana"/>
          <w:b/>
          <w:bCs/>
          <w:sz w:val="28"/>
        </w:rPr>
      </w:pPr>
    </w:p>
    <w:p w:rsidR="00B80787" w:rsidRPr="00B80787" w:rsidRDefault="00B80787" w:rsidP="00C45C7F">
      <w:pPr>
        <w:spacing w:line="360" w:lineRule="auto"/>
        <w:jc w:val="center"/>
        <w:rPr>
          <w:rFonts w:ascii="Verdana" w:hAnsi="Verdana"/>
          <w:b/>
          <w:bCs/>
          <w:sz w:val="28"/>
        </w:rPr>
      </w:pPr>
      <w:r w:rsidRPr="00B80787">
        <w:rPr>
          <w:rFonts w:ascii="Verdana" w:hAnsi="Verdana"/>
          <w:b/>
          <w:bCs/>
          <w:sz w:val="28"/>
        </w:rPr>
        <w:t xml:space="preserve">Конспект непосредственно образовательной деятельности по формированию целостной картины мира с элементами экспериментирования </w:t>
      </w:r>
    </w:p>
    <w:p w:rsidR="00B80787" w:rsidRDefault="00B80787" w:rsidP="00C45C7F">
      <w:pPr>
        <w:spacing w:line="360" w:lineRule="auto"/>
        <w:jc w:val="center"/>
        <w:rPr>
          <w:rFonts w:ascii="Verdana" w:hAnsi="Verdana"/>
          <w:b/>
          <w:bCs/>
          <w:sz w:val="28"/>
        </w:rPr>
      </w:pPr>
      <w:r w:rsidRPr="00B80787">
        <w:rPr>
          <w:rFonts w:ascii="Verdana" w:hAnsi="Verdana"/>
          <w:b/>
          <w:bCs/>
          <w:sz w:val="28"/>
        </w:rPr>
        <w:t>в 1 младшей группе "Мыльные пузыри"</w:t>
      </w:r>
    </w:p>
    <w:p w:rsidR="00B80787" w:rsidRDefault="00B80787" w:rsidP="00B80787">
      <w:pPr>
        <w:jc w:val="center"/>
        <w:rPr>
          <w:rFonts w:ascii="Verdana" w:hAnsi="Verdana"/>
          <w:b/>
          <w:bCs/>
          <w:sz w:val="28"/>
        </w:rPr>
      </w:pPr>
    </w:p>
    <w:p w:rsidR="00B80787" w:rsidRDefault="00B80787" w:rsidP="00507207">
      <w:pPr>
        <w:jc w:val="center"/>
        <w:rPr>
          <w:rFonts w:ascii="Verdana" w:hAnsi="Verdana"/>
          <w:b/>
          <w:bCs/>
          <w:sz w:val="28"/>
        </w:rPr>
      </w:pPr>
    </w:p>
    <w:p w:rsidR="00B80787" w:rsidRDefault="00B80787" w:rsidP="00507207">
      <w:pPr>
        <w:jc w:val="center"/>
        <w:rPr>
          <w:rFonts w:ascii="Verdana" w:hAnsi="Verdana"/>
          <w:b/>
          <w:bCs/>
          <w:sz w:val="28"/>
        </w:rPr>
      </w:pPr>
    </w:p>
    <w:p w:rsidR="00B80787" w:rsidRDefault="00B80787" w:rsidP="00507207">
      <w:pPr>
        <w:jc w:val="center"/>
        <w:rPr>
          <w:rFonts w:ascii="Verdana" w:hAnsi="Verdana"/>
          <w:b/>
          <w:bCs/>
          <w:sz w:val="28"/>
        </w:rPr>
      </w:pPr>
    </w:p>
    <w:p w:rsidR="00B80787" w:rsidRDefault="00B80787" w:rsidP="00AA1DEA">
      <w:pPr>
        <w:rPr>
          <w:rFonts w:ascii="Verdana" w:hAnsi="Verdana"/>
          <w:b/>
          <w:bCs/>
          <w:sz w:val="28"/>
        </w:rPr>
      </w:pPr>
    </w:p>
    <w:p w:rsidR="00B80787" w:rsidRPr="00C45C7F" w:rsidRDefault="00B80787" w:rsidP="00084EB8">
      <w:pPr>
        <w:jc w:val="right"/>
        <w:rPr>
          <w:rFonts w:ascii="Verdana" w:hAnsi="Verdana"/>
          <w:bCs/>
          <w:sz w:val="24"/>
          <w:szCs w:val="24"/>
        </w:rPr>
      </w:pPr>
    </w:p>
    <w:p w:rsidR="00C45C7F" w:rsidRPr="00C45C7F" w:rsidRDefault="00C45C7F" w:rsidP="00AA1DEA">
      <w:pPr>
        <w:rPr>
          <w:rFonts w:ascii="Verdana" w:hAnsi="Verdana"/>
          <w:b/>
          <w:bCs/>
          <w:sz w:val="24"/>
          <w:szCs w:val="24"/>
        </w:rPr>
      </w:pPr>
    </w:p>
    <w:p w:rsidR="00C45C7F" w:rsidRPr="00C45C7F" w:rsidRDefault="00C45C7F" w:rsidP="00507207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B80787" w:rsidRDefault="00B80787" w:rsidP="00B80787">
      <w:pPr>
        <w:jc w:val="center"/>
        <w:rPr>
          <w:rFonts w:ascii="Verdana" w:hAnsi="Verdana"/>
          <w:bCs/>
          <w:sz w:val="24"/>
          <w:szCs w:val="24"/>
        </w:rPr>
      </w:pPr>
      <w:r w:rsidRPr="00C45C7F">
        <w:rPr>
          <w:rFonts w:ascii="Verdana" w:hAnsi="Verdana"/>
          <w:bCs/>
          <w:sz w:val="24"/>
          <w:szCs w:val="24"/>
        </w:rPr>
        <w:t>Санкт-Петербург</w:t>
      </w:r>
    </w:p>
    <w:p w:rsidR="00AA1DEA" w:rsidRPr="00C45C7F" w:rsidRDefault="00084EB8" w:rsidP="00B80787">
      <w:pPr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2014-2015</w:t>
      </w:r>
      <w:r w:rsidR="00AA1DEA">
        <w:rPr>
          <w:rFonts w:ascii="Verdana" w:hAnsi="Verdana"/>
          <w:bCs/>
          <w:sz w:val="24"/>
          <w:szCs w:val="24"/>
        </w:rPr>
        <w:t xml:space="preserve"> уч. год</w:t>
      </w:r>
    </w:p>
    <w:p w:rsidR="00F769DE" w:rsidRDefault="00507207" w:rsidP="00507207">
      <w:pPr>
        <w:jc w:val="center"/>
        <w:rPr>
          <w:rFonts w:ascii="Verdana" w:hAnsi="Verdana"/>
          <w:b/>
          <w:bCs/>
          <w:sz w:val="28"/>
        </w:rPr>
      </w:pPr>
      <w:bookmarkStart w:id="0" w:name="_GoBack"/>
      <w:bookmarkEnd w:id="0"/>
      <w:r w:rsidRPr="00856715">
        <w:rPr>
          <w:rFonts w:ascii="Verdana" w:hAnsi="Verdana"/>
          <w:b/>
          <w:bCs/>
          <w:sz w:val="28"/>
        </w:rPr>
        <w:lastRenderedPageBreak/>
        <w:t xml:space="preserve">Конспект </w:t>
      </w:r>
      <w:r w:rsidR="00F769DE">
        <w:rPr>
          <w:rFonts w:ascii="Verdana" w:hAnsi="Verdana"/>
          <w:b/>
          <w:bCs/>
          <w:sz w:val="28"/>
        </w:rPr>
        <w:t>непосредственно образовательной деятельности по формированию целостной картины мира с элементами экспериментирования</w:t>
      </w:r>
      <w:r w:rsidRPr="00856715">
        <w:rPr>
          <w:rFonts w:ascii="Verdana" w:hAnsi="Verdana"/>
          <w:b/>
          <w:bCs/>
          <w:sz w:val="28"/>
        </w:rPr>
        <w:t xml:space="preserve"> </w:t>
      </w:r>
    </w:p>
    <w:p w:rsidR="00507207" w:rsidRPr="008764F0" w:rsidRDefault="00507207" w:rsidP="008764F0">
      <w:pPr>
        <w:jc w:val="center"/>
        <w:rPr>
          <w:rFonts w:ascii="Verdana" w:hAnsi="Verdana"/>
          <w:b/>
          <w:bCs/>
          <w:sz w:val="28"/>
        </w:rPr>
      </w:pPr>
      <w:r w:rsidRPr="00856715">
        <w:rPr>
          <w:rFonts w:ascii="Verdana" w:hAnsi="Verdana"/>
          <w:b/>
          <w:bCs/>
          <w:sz w:val="28"/>
        </w:rPr>
        <w:t>в 1 младшей группе "Мыльные пузыри"</w:t>
      </w:r>
    </w:p>
    <w:p w:rsidR="00E92918" w:rsidRDefault="00B80787" w:rsidP="00507207">
      <w:pPr>
        <w:spacing w:line="360" w:lineRule="auto"/>
        <w:rPr>
          <w:rFonts w:ascii="Verdana" w:hAnsi="Verdana"/>
          <w:sz w:val="28"/>
        </w:rPr>
      </w:pPr>
      <w:r w:rsidRPr="00B80787">
        <w:rPr>
          <w:rFonts w:ascii="Verdana" w:hAnsi="Verdana"/>
          <w:b/>
          <w:i/>
          <w:sz w:val="28"/>
        </w:rPr>
        <w:t>Реализуемая программа:</w:t>
      </w:r>
      <w:r w:rsidRPr="00B80787">
        <w:t xml:space="preserve"> </w:t>
      </w:r>
      <w:r w:rsidRPr="00B80787">
        <w:rPr>
          <w:rFonts w:ascii="Verdana" w:hAnsi="Verdana"/>
          <w:sz w:val="28"/>
        </w:rPr>
        <w:t>Основн</w:t>
      </w:r>
      <w:r w:rsidR="00E92918">
        <w:rPr>
          <w:rFonts w:ascii="Verdana" w:hAnsi="Verdana"/>
          <w:sz w:val="28"/>
        </w:rPr>
        <w:t>ая</w:t>
      </w:r>
      <w:r w:rsidRPr="00B80787">
        <w:rPr>
          <w:rFonts w:ascii="Verdana" w:hAnsi="Verdana"/>
          <w:sz w:val="28"/>
        </w:rPr>
        <w:t xml:space="preserve"> общеобразовательн</w:t>
      </w:r>
      <w:r w:rsidR="00E92918">
        <w:rPr>
          <w:rFonts w:ascii="Verdana" w:hAnsi="Verdana"/>
          <w:sz w:val="28"/>
        </w:rPr>
        <w:t>ая</w:t>
      </w:r>
      <w:r w:rsidRPr="00B80787">
        <w:rPr>
          <w:rFonts w:ascii="Verdana" w:hAnsi="Verdana"/>
          <w:sz w:val="28"/>
        </w:rPr>
        <w:t xml:space="preserve">  программ</w:t>
      </w:r>
      <w:r w:rsidR="00E92918">
        <w:rPr>
          <w:rFonts w:ascii="Verdana" w:hAnsi="Verdana"/>
          <w:sz w:val="28"/>
        </w:rPr>
        <w:t>а</w:t>
      </w:r>
      <w:r w:rsidRPr="00B80787">
        <w:rPr>
          <w:rFonts w:ascii="Verdana" w:hAnsi="Verdana"/>
          <w:sz w:val="28"/>
        </w:rPr>
        <w:t xml:space="preserve"> дошкольного образования  </w:t>
      </w:r>
    </w:p>
    <w:p w:rsidR="008764F0" w:rsidRPr="008764F0" w:rsidRDefault="008764F0" w:rsidP="00507207">
      <w:pPr>
        <w:spacing w:line="360" w:lineRule="auto"/>
        <w:rPr>
          <w:rFonts w:ascii="Verdana" w:hAnsi="Verdana"/>
          <w:b/>
          <w:i/>
          <w:sz w:val="28"/>
        </w:rPr>
      </w:pPr>
      <w:r w:rsidRPr="008764F0">
        <w:rPr>
          <w:rFonts w:ascii="Verdana" w:hAnsi="Verdana"/>
          <w:b/>
          <w:i/>
          <w:sz w:val="28"/>
        </w:rPr>
        <w:t>Инновационные технологии:</w:t>
      </w:r>
      <w:r w:rsidRPr="008764F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познавательно-исследовательская (</w:t>
      </w:r>
      <w:r w:rsidRPr="008764F0">
        <w:rPr>
          <w:rFonts w:ascii="Verdana" w:hAnsi="Verdana"/>
          <w:sz w:val="28"/>
        </w:rPr>
        <w:t>экспериментальн</w:t>
      </w:r>
      <w:r>
        <w:rPr>
          <w:rFonts w:ascii="Verdana" w:hAnsi="Verdana"/>
          <w:sz w:val="28"/>
        </w:rPr>
        <w:t>ая</w:t>
      </w:r>
      <w:r w:rsidRPr="008764F0">
        <w:rPr>
          <w:rFonts w:ascii="Verdana" w:hAnsi="Verdana"/>
          <w:sz w:val="28"/>
        </w:rPr>
        <w:t xml:space="preserve"> деятельност</w:t>
      </w:r>
      <w:r>
        <w:rPr>
          <w:rFonts w:ascii="Verdana" w:hAnsi="Verdana"/>
          <w:sz w:val="28"/>
        </w:rPr>
        <w:t>ь</w:t>
      </w:r>
      <w:r w:rsidRPr="008764F0">
        <w:rPr>
          <w:rFonts w:ascii="Verdana" w:hAnsi="Verdana"/>
          <w:sz w:val="28"/>
        </w:rPr>
        <w:t>, активным участником которой выступает ребёнок</w:t>
      </w:r>
      <w:r>
        <w:rPr>
          <w:rFonts w:ascii="Verdana" w:hAnsi="Verdana"/>
          <w:sz w:val="28"/>
        </w:rPr>
        <w:t>)</w:t>
      </w:r>
    </w:p>
    <w:p w:rsidR="00B80787" w:rsidRDefault="00B80787" w:rsidP="00507207">
      <w:pPr>
        <w:spacing w:line="360" w:lineRule="auto"/>
        <w:rPr>
          <w:rFonts w:ascii="Verdana" w:hAnsi="Verdana"/>
          <w:sz w:val="28"/>
        </w:rPr>
      </w:pPr>
      <w:r w:rsidRPr="00B80787">
        <w:rPr>
          <w:rFonts w:ascii="Verdana" w:hAnsi="Verdana"/>
          <w:b/>
          <w:i/>
          <w:sz w:val="28"/>
        </w:rPr>
        <w:t>Вид деятельности:</w:t>
      </w:r>
      <w:r>
        <w:rPr>
          <w:rFonts w:ascii="Verdana" w:hAnsi="Verdana"/>
          <w:sz w:val="28"/>
        </w:rPr>
        <w:t xml:space="preserve"> познавательно-исследовательская, игровая</w:t>
      </w:r>
    </w:p>
    <w:p w:rsidR="00B80787" w:rsidRDefault="00B80787" w:rsidP="00507207">
      <w:pPr>
        <w:spacing w:line="360" w:lineRule="auto"/>
        <w:rPr>
          <w:rFonts w:ascii="Verdana" w:hAnsi="Verdana"/>
          <w:sz w:val="28"/>
        </w:rPr>
      </w:pPr>
      <w:r w:rsidRPr="00B80787">
        <w:rPr>
          <w:rFonts w:ascii="Verdana" w:hAnsi="Verdana"/>
          <w:b/>
          <w:i/>
          <w:sz w:val="28"/>
        </w:rPr>
        <w:t>Реализуемые области:</w:t>
      </w:r>
      <w:r>
        <w:rPr>
          <w:rFonts w:ascii="Verdana" w:hAnsi="Verdana"/>
          <w:sz w:val="28"/>
        </w:rPr>
        <w:t xml:space="preserve"> «Познание», «Физическая культура», «Коммуникация»</w:t>
      </w:r>
    </w:p>
    <w:p w:rsidR="00B80787" w:rsidRDefault="00B80787" w:rsidP="00507207">
      <w:pPr>
        <w:spacing w:line="360" w:lineRule="auto"/>
        <w:rPr>
          <w:rFonts w:ascii="Verdana" w:hAnsi="Verdana"/>
          <w:sz w:val="28"/>
        </w:rPr>
      </w:pPr>
      <w:r w:rsidRPr="00B80787">
        <w:rPr>
          <w:rFonts w:ascii="Verdana" w:hAnsi="Verdana"/>
          <w:b/>
          <w:i/>
          <w:sz w:val="28"/>
        </w:rPr>
        <w:t>Возраст детей:</w:t>
      </w:r>
      <w:r>
        <w:rPr>
          <w:rFonts w:ascii="Verdana" w:hAnsi="Verdana"/>
          <w:sz w:val="28"/>
        </w:rPr>
        <w:t xml:space="preserve"> 3 года (младшая группа)</w:t>
      </w:r>
    </w:p>
    <w:p w:rsidR="00507207" w:rsidRPr="00856715" w:rsidRDefault="00B80787" w:rsidP="00507207">
      <w:pPr>
        <w:spacing w:line="360" w:lineRule="auto"/>
        <w:rPr>
          <w:rFonts w:ascii="Verdana" w:hAnsi="Verdana"/>
          <w:sz w:val="28"/>
        </w:rPr>
      </w:pPr>
      <w:r w:rsidRPr="00B80787">
        <w:rPr>
          <w:rFonts w:ascii="Verdana" w:hAnsi="Verdana"/>
          <w:b/>
          <w:i/>
          <w:sz w:val="28"/>
        </w:rPr>
        <w:t>Способ организации детей:</w:t>
      </w:r>
      <w:r>
        <w:rPr>
          <w:rFonts w:ascii="Verdana" w:hAnsi="Verdana"/>
          <w:sz w:val="28"/>
        </w:rPr>
        <w:t xml:space="preserve"> фронтальный</w:t>
      </w:r>
      <w:r w:rsidR="00507207" w:rsidRPr="00856715">
        <w:rPr>
          <w:rFonts w:ascii="Verdana" w:hAnsi="Verdana"/>
          <w:sz w:val="28"/>
        </w:rPr>
        <w:br/>
      </w:r>
      <w:r w:rsidR="00507207" w:rsidRPr="00B80787">
        <w:rPr>
          <w:rFonts w:ascii="Verdana" w:hAnsi="Verdana"/>
          <w:b/>
          <w:i/>
          <w:sz w:val="28"/>
        </w:rPr>
        <w:t>Цель:</w:t>
      </w:r>
      <w:r w:rsidR="00507207" w:rsidRPr="00856715">
        <w:rPr>
          <w:rFonts w:ascii="Verdana" w:hAnsi="Verdana"/>
          <w:sz w:val="28"/>
        </w:rPr>
        <w:t xml:space="preserve"> развитие познавательно</w:t>
      </w:r>
      <w:r w:rsidR="00B73546">
        <w:rPr>
          <w:rFonts w:ascii="Verdana" w:hAnsi="Verdana"/>
          <w:sz w:val="28"/>
        </w:rPr>
        <w:t>-исследовательской деятельности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B80787">
        <w:rPr>
          <w:rFonts w:ascii="Verdana" w:hAnsi="Verdana"/>
          <w:b/>
          <w:i/>
          <w:sz w:val="28"/>
        </w:rPr>
        <w:t>Задачи:</w:t>
      </w:r>
      <w:r w:rsidRPr="00856715">
        <w:rPr>
          <w:rFonts w:ascii="Verdana" w:hAnsi="Verdana"/>
          <w:sz w:val="28"/>
        </w:rPr>
        <w:br/>
        <w:t>• Дать детям представление о том, что воздух находится в предметах (резиновые игрушки).</w:t>
      </w:r>
      <w:r w:rsidRPr="00856715">
        <w:rPr>
          <w:rFonts w:ascii="Verdana" w:hAnsi="Verdana"/>
          <w:sz w:val="28"/>
        </w:rPr>
        <w:br/>
        <w:t>• Познакомить детей с тем, что при попадании воздуха в каплю мыльной воды образуется пузырь, проверить это с помощью опыта.</w:t>
      </w:r>
      <w:r w:rsidRPr="00856715">
        <w:rPr>
          <w:rFonts w:ascii="Verdana" w:hAnsi="Verdana"/>
          <w:sz w:val="28"/>
        </w:rPr>
        <w:br/>
        <w:t>• Продолжать формировать представления детей о том, что вода может менять цвет.</w:t>
      </w:r>
      <w:r w:rsidRPr="00856715">
        <w:rPr>
          <w:rFonts w:ascii="Verdana" w:hAnsi="Verdana"/>
          <w:sz w:val="28"/>
        </w:rPr>
        <w:br/>
        <w:t>• Воспитывать у детей чувство взаимопомощи, радости.</w:t>
      </w:r>
    </w:p>
    <w:p w:rsidR="00E92918" w:rsidRDefault="00E92918" w:rsidP="00507207">
      <w:pPr>
        <w:spacing w:line="360" w:lineRule="auto"/>
        <w:rPr>
          <w:rFonts w:ascii="Verdana" w:hAnsi="Verdana"/>
          <w:b/>
          <w:i/>
          <w:sz w:val="28"/>
        </w:rPr>
      </w:pP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B73546">
        <w:rPr>
          <w:rFonts w:ascii="Verdana" w:hAnsi="Verdana"/>
          <w:b/>
          <w:i/>
          <w:sz w:val="28"/>
        </w:rPr>
        <w:t>Оборудование:</w:t>
      </w:r>
      <w:r w:rsidRPr="00856715">
        <w:rPr>
          <w:rFonts w:ascii="Verdana" w:hAnsi="Verdana"/>
          <w:sz w:val="28"/>
        </w:rPr>
        <w:br/>
      </w:r>
      <w:proofErr w:type="gramStart"/>
      <w:r w:rsidRPr="00856715">
        <w:rPr>
          <w:rFonts w:ascii="Verdana" w:hAnsi="Verdana"/>
          <w:sz w:val="28"/>
        </w:rPr>
        <w:t>Емкости для воды (тазик, стаканчики), ложечки, резиновые игрушки, трубочки для коктейля, мыльный раствор, палочки с колечками на конце, краситель (свекольный сок).</w:t>
      </w:r>
      <w:proofErr w:type="gramEnd"/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B73546">
        <w:rPr>
          <w:rFonts w:ascii="Verdana" w:hAnsi="Verdana"/>
          <w:b/>
          <w:i/>
          <w:sz w:val="28"/>
        </w:rPr>
        <w:t>Предварительная работа:</w:t>
      </w:r>
      <w:r w:rsidRPr="00856715">
        <w:rPr>
          <w:rFonts w:ascii="Verdana" w:hAnsi="Verdana"/>
          <w:sz w:val="28"/>
        </w:rPr>
        <w:br/>
        <w:t>Игры с водой «Тонет – не тонет», «</w:t>
      </w:r>
      <w:proofErr w:type="spellStart"/>
      <w:r w:rsidRPr="00856715">
        <w:rPr>
          <w:rFonts w:ascii="Verdana" w:hAnsi="Verdana"/>
          <w:sz w:val="28"/>
        </w:rPr>
        <w:t>Бульбочки</w:t>
      </w:r>
      <w:proofErr w:type="spellEnd"/>
      <w:r w:rsidRPr="00856715">
        <w:rPr>
          <w:rFonts w:ascii="Verdana" w:hAnsi="Verdana"/>
          <w:sz w:val="28"/>
        </w:rPr>
        <w:t>», «Разноцветная вода».</w:t>
      </w:r>
    </w:p>
    <w:p w:rsidR="00F769DE" w:rsidRDefault="00F769DE" w:rsidP="00507207">
      <w:pPr>
        <w:spacing w:line="360" w:lineRule="auto"/>
        <w:rPr>
          <w:rFonts w:ascii="Verdana" w:hAnsi="Verdana"/>
          <w:sz w:val="28"/>
          <w:u w:val="single"/>
        </w:rPr>
      </w:pPr>
    </w:p>
    <w:p w:rsidR="00507207" w:rsidRPr="00B73546" w:rsidRDefault="00B73546" w:rsidP="00B73546">
      <w:pPr>
        <w:spacing w:line="360" w:lineRule="auto"/>
        <w:jc w:val="center"/>
        <w:rPr>
          <w:rFonts w:ascii="Verdana" w:hAnsi="Verdana"/>
          <w:b/>
          <w:i/>
          <w:sz w:val="28"/>
        </w:rPr>
      </w:pPr>
      <w:r w:rsidRPr="00B73546">
        <w:rPr>
          <w:rFonts w:ascii="Verdana" w:hAnsi="Verdana"/>
          <w:b/>
          <w:i/>
          <w:sz w:val="28"/>
        </w:rPr>
        <w:t>Ход непосредственно образовательной деятельности</w:t>
      </w:r>
    </w:p>
    <w:p w:rsidR="00507207" w:rsidRPr="00F769DE" w:rsidRDefault="00F769DE" w:rsidP="00507207">
      <w:pPr>
        <w:spacing w:line="360" w:lineRule="auto"/>
        <w:rPr>
          <w:rFonts w:ascii="Verdana" w:hAnsi="Verdana"/>
          <w:b/>
          <w:i/>
          <w:sz w:val="28"/>
        </w:rPr>
      </w:pPr>
      <w:r w:rsidRPr="00F769DE">
        <w:rPr>
          <w:rFonts w:ascii="Verdana" w:hAnsi="Verdana"/>
          <w:b/>
          <w:i/>
          <w:sz w:val="28"/>
        </w:rPr>
        <w:t>Вводная часть</w:t>
      </w:r>
    </w:p>
    <w:p w:rsidR="00507207" w:rsidRDefault="00507207" w:rsidP="00507207">
      <w:pPr>
        <w:spacing w:line="360" w:lineRule="auto"/>
        <w:rPr>
          <w:rFonts w:ascii="Verdana" w:hAnsi="Verdana"/>
          <w:sz w:val="28"/>
        </w:rPr>
      </w:pPr>
      <w:r w:rsidRPr="00B73546">
        <w:rPr>
          <w:rFonts w:ascii="Verdana" w:hAnsi="Verdana"/>
          <w:i/>
          <w:sz w:val="28"/>
        </w:rPr>
        <w:t>Разд</w:t>
      </w:r>
      <w:r w:rsidR="00F769DE" w:rsidRPr="00B73546">
        <w:rPr>
          <w:rFonts w:ascii="Verdana" w:hAnsi="Verdana"/>
          <w:i/>
          <w:sz w:val="28"/>
        </w:rPr>
        <w:t>ается стук в дверь.</w:t>
      </w:r>
      <w:r w:rsidR="00F769DE">
        <w:rPr>
          <w:rFonts w:ascii="Verdana" w:hAnsi="Verdana"/>
          <w:sz w:val="28"/>
        </w:rPr>
        <w:br/>
        <w:t xml:space="preserve">Воспитатель: </w:t>
      </w:r>
      <w:r w:rsidRPr="00856715">
        <w:rPr>
          <w:rFonts w:ascii="Verdana" w:hAnsi="Verdana"/>
          <w:sz w:val="28"/>
        </w:rPr>
        <w:t>Ребята, к нам кто-то пришел. Кто же это?</w:t>
      </w:r>
      <w:r w:rsidRPr="00856715">
        <w:rPr>
          <w:rFonts w:ascii="Verdana" w:hAnsi="Verdana"/>
          <w:sz w:val="28"/>
        </w:rPr>
        <w:br/>
      </w:r>
      <w:r w:rsidRPr="00B73546">
        <w:rPr>
          <w:rFonts w:ascii="Verdana" w:hAnsi="Verdana"/>
          <w:i/>
          <w:sz w:val="28"/>
        </w:rPr>
        <w:t>Открывается дверь, заходит кукла Катя (игрушка).</w:t>
      </w:r>
    </w:p>
    <w:p w:rsidR="00F769DE" w:rsidRDefault="00F769DE" w:rsidP="00507207">
      <w:pPr>
        <w:spacing w:line="360" w:lineRule="auto"/>
        <w:rPr>
          <w:rFonts w:ascii="Verdana" w:hAnsi="Verdana"/>
          <w:sz w:val="28"/>
        </w:rPr>
      </w:pPr>
      <w:r w:rsidRPr="00F769DE">
        <w:rPr>
          <w:rFonts w:ascii="Verdana" w:hAnsi="Verdana"/>
          <w:sz w:val="28"/>
        </w:rPr>
        <w:t>Воспитатель: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-Здравствуй, Катя, ты к нам в гости пришла? По</w:t>
      </w:r>
      <w:r w:rsidR="00F769DE">
        <w:rPr>
          <w:rFonts w:ascii="Verdana" w:hAnsi="Verdana"/>
          <w:sz w:val="28"/>
        </w:rPr>
        <w:t>чему же ты такая грустная?</w:t>
      </w:r>
      <w:r w:rsidR="00F769DE">
        <w:rPr>
          <w:rFonts w:ascii="Verdana" w:hAnsi="Verdana"/>
          <w:sz w:val="28"/>
        </w:rPr>
        <w:br/>
        <w:t>Катя: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Здравствуйте, ребята, я шла к вам и несла много пузырей, но они все улетели и лопнул</w:t>
      </w:r>
      <w:r>
        <w:rPr>
          <w:rFonts w:ascii="Verdana" w:hAnsi="Verdana"/>
          <w:sz w:val="28"/>
        </w:rPr>
        <w:t>и. У меня ничего не осталось.</w:t>
      </w:r>
      <w:r>
        <w:rPr>
          <w:rFonts w:ascii="Verdana" w:hAnsi="Verdana"/>
          <w:sz w:val="28"/>
        </w:rPr>
        <w:br/>
      </w:r>
      <w:r w:rsidR="00F769DE" w:rsidRPr="00F769DE">
        <w:rPr>
          <w:rFonts w:ascii="Verdana" w:hAnsi="Verdana"/>
          <w:sz w:val="28"/>
        </w:rPr>
        <w:t>Воспитатель:</w:t>
      </w:r>
      <w:r w:rsidRPr="00856715">
        <w:rPr>
          <w:rFonts w:ascii="Verdana" w:hAnsi="Verdana"/>
          <w:sz w:val="28"/>
        </w:rPr>
        <w:t xml:space="preserve"> </w:t>
      </w:r>
    </w:p>
    <w:p w:rsidR="00507207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Не расстраивайся, Катя, мы поможет тебе. Мы с ребятами отправляемся в путешествие на поиски пузырей.</w:t>
      </w:r>
    </w:p>
    <w:p w:rsidR="00B73546" w:rsidRDefault="00B73546" w:rsidP="00507207">
      <w:pPr>
        <w:spacing w:line="360" w:lineRule="auto"/>
        <w:rPr>
          <w:rFonts w:ascii="Verdana" w:hAnsi="Verdana"/>
          <w:b/>
          <w:i/>
          <w:sz w:val="28"/>
        </w:rPr>
      </w:pPr>
    </w:p>
    <w:p w:rsidR="00B73546" w:rsidRDefault="00B73546" w:rsidP="00507207">
      <w:pPr>
        <w:spacing w:line="360" w:lineRule="auto"/>
        <w:rPr>
          <w:rFonts w:ascii="Verdana" w:hAnsi="Verdana"/>
          <w:b/>
          <w:i/>
          <w:sz w:val="28"/>
        </w:rPr>
      </w:pPr>
    </w:p>
    <w:p w:rsidR="00F769DE" w:rsidRPr="00F769DE" w:rsidRDefault="00F769DE" w:rsidP="00507207">
      <w:pPr>
        <w:spacing w:line="360" w:lineRule="auto"/>
        <w:rPr>
          <w:rFonts w:ascii="Verdana" w:hAnsi="Verdana"/>
          <w:b/>
          <w:i/>
          <w:sz w:val="28"/>
        </w:rPr>
      </w:pPr>
      <w:r w:rsidRPr="00F769DE">
        <w:rPr>
          <w:rFonts w:ascii="Verdana" w:hAnsi="Verdana"/>
          <w:b/>
          <w:i/>
          <w:sz w:val="28"/>
        </w:rPr>
        <w:t>Основная часть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B73546">
        <w:rPr>
          <w:rFonts w:ascii="Verdana" w:hAnsi="Verdana"/>
          <w:i/>
          <w:sz w:val="28"/>
        </w:rPr>
        <w:t>Дети подходят к столу, на котором стоит таз с водой, резиновые игрушки.</w:t>
      </w:r>
      <w:r w:rsidRPr="00856715">
        <w:rPr>
          <w:rFonts w:ascii="Verdana" w:hAnsi="Verdana"/>
          <w:sz w:val="28"/>
        </w:rPr>
        <w:br/>
      </w:r>
      <w:r w:rsidRPr="00B73546">
        <w:rPr>
          <w:rFonts w:ascii="Verdana" w:hAnsi="Verdana"/>
          <w:i/>
          <w:sz w:val="28"/>
        </w:rPr>
        <w:t>Проводится игра «</w:t>
      </w:r>
      <w:proofErr w:type="spellStart"/>
      <w:r w:rsidRPr="00B73546">
        <w:rPr>
          <w:rFonts w:ascii="Verdana" w:hAnsi="Verdana"/>
          <w:i/>
          <w:sz w:val="28"/>
        </w:rPr>
        <w:t>Бульбочки</w:t>
      </w:r>
      <w:proofErr w:type="spellEnd"/>
      <w:r w:rsidRPr="00B73546">
        <w:rPr>
          <w:rFonts w:ascii="Verdana" w:hAnsi="Verdana"/>
          <w:i/>
          <w:sz w:val="28"/>
        </w:rPr>
        <w:t>»: дети топят в воду резиновые игрушки, сжимают их, пузырьки воздуха поднимаются вверх.</w:t>
      </w:r>
    </w:p>
    <w:p w:rsidR="00F769DE" w:rsidRDefault="00F769DE" w:rsidP="00507207">
      <w:pPr>
        <w:spacing w:line="360" w:lineRule="auto"/>
        <w:rPr>
          <w:rFonts w:ascii="Verdana" w:hAnsi="Verdana"/>
          <w:sz w:val="28"/>
        </w:rPr>
      </w:pPr>
      <w:r w:rsidRPr="00F769DE">
        <w:rPr>
          <w:rFonts w:ascii="Verdana" w:hAnsi="Verdana"/>
          <w:sz w:val="28"/>
        </w:rPr>
        <w:t>Воспитатель: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Откуда появились пузыри, и куда исчезли?</w:t>
      </w:r>
      <w:r w:rsidRPr="00856715">
        <w:rPr>
          <w:rFonts w:ascii="Verdana" w:hAnsi="Verdana"/>
          <w:sz w:val="28"/>
        </w:rPr>
        <w:br/>
        <w:t>Это из игрушек выходит воздух. Он легкий, поднимается через водичку вверх, и поэтому получается пузырь. А когда весь воздух выйдет, то и пузырьки тоже исчезнут.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К</w:t>
      </w:r>
      <w:r w:rsidR="00F769DE">
        <w:rPr>
          <w:rFonts w:ascii="Verdana" w:hAnsi="Verdana"/>
          <w:sz w:val="28"/>
        </w:rPr>
        <w:t>атя: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 xml:space="preserve"> - Нет, у меня п</w:t>
      </w:r>
      <w:r>
        <w:rPr>
          <w:rFonts w:ascii="Verdana" w:hAnsi="Verdana"/>
          <w:sz w:val="28"/>
        </w:rPr>
        <w:t>узырьки были другие, цветные.</w:t>
      </w:r>
      <w:r>
        <w:rPr>
          <w:rFonts w:ascii="Verdana" w:hAnsi="Verdana"/>
          <w:sz w:val="28"/>
        </w:rPr>
        <w:br/>
      </w:r>
      <w:r w:rsidR="00F769DE" w:rsidRPr="00F769DE">
        <w:rPr>
          <w:rFonts w:ascii="Verdana" w:hAnsi="Verdana"/>
          <w:sz w:val="28"/>
        </w:rPr>
        <w:t>Воспитатель: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Да у нас в тазу вода прозрачная, поэтому и пузыри были прозрачные. Ну что ж, отправляемся дальше на поиски пузырей.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B73546">
        <w:rPr>
          <w:rFonts w:ascii="Verdana" w:hAnsi="Verdana"/>
          <w:i/>
          <w:sz w:val="28"/>
        </w:rPr>
        <w:t>Дети подходят ко второму столу, на котором стоят стаканчики с водой и красителем</w:t>
      </w:r>
      <w:r w:rsidR="00B73546">
        <w:rPr>
          <w:rFonts w:ascii="Verdana" w:hAnsi="Verdana"/>
          <w:i/>
          <w:sz w:val="28"/>
        </w:rPr>
        <w:t>.</w:t>
      </w:r>
      <w:r w:rsidRPr="00856715">
        <w:rPr>
          <w:rFonts w:ascii="Verdana" w:hAnsi="Verdana"/>
          <w:sz w:val="28"/>
        </w:rPr>
        <w:br/>
      </w:r>
      <w:r w:rsidRPr="00B73546">
        <w:rPr>
          <w:rFonts w:ascii="Verdana" w:hAnsi="Verdana"/>
          <w:i/>
          <w:sz w:val="28"/>
        </w:rPr>
        <w:t>Поводится игра «Окрашивание воды»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К</w:t>
      </w:r>
      <w:r w:rsidR="00F769DE">
        <w:rPr>
          <w:rFonts w:ascii="Verdana" w:hAnsi="Verdana"/>
          <w:sz w:val="28"/>
        </w:rPr>
        <w:t>атя: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lastRenderedPageBreak/>
        <w:t>- Красивая вода у вас п</w:t>
      </w:r>
      <w:r>
        <w:rPr>
          <w:rFonts w:ascii="Verdana" w:hAnsi="Verdana"/>
          <w:sz w:val="28"/>
        </w:rPr>
        <w:t>олучилась! А где же пузырьки?</w:t>
      </w:r>
      <w:r>
        <w:rPr>
          <w:rFonts w:ascii="Verdana" w:hAnsi="Verdana"/>
          <w:sz w:val="28"/>
        </w:rPr>
        <w:br/>
      </w:r>
      <w:r w:rsidR="00F769DE" w:rsidRPr="00F769DE">
        <w:rPr>
          <w:rFonts w:ascii="Verdana" w:hAnsi="Verdana"/>
          <w:sz w:val="28"/>
        </w:rPr>
        <w:t>Воспитатель: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А мы сейчас покажем где пузыри.</w:t>
      </w:r>
      <w:r w:rsidRPr="00856715">
        <w:rPr>
          <w:rFonts w:ascii="Verdana" w:hAnsi="Verdana"/>
          <w:sz w:val="28"/>
        </w:rPr>
        <w:br/>
      </w:r>
      <w:r w:rsidRPr="00B73546">
        <w:rPr>
          <w:rFonts w:ascii="Verdana" w:hAnsi="Verdana"/>
          <w:i/>
          <w:sz w:val="28"/>
        </w:rPr>
        <w:t>Дети берут соломинки, дуют на ладошку, затем воспитатель обобщает, что мы тоже можем выдувать воздух, а если подуть на водичку через соломинку, то тоже получатся пузыри.</w:t>
      </w:r>
      <w:r w:rsidRPr="00856715">
        <w:rPr>
          <w:rFonts w:ascii="Verdana" w:hAnsi="Verdana"/>
          <w:sz w:val="28"/>
        </w:rPr>
        <w:br/>
        <w:t>- Та</w:t>
      </w:r>
      <w:r>
        <w:rPr>
          <w:rFonts w:ascii="Verdana" w:hAnsi="Verdana"/>
          <w:sz w:val="28"/>
        </w:rPr>
        <w:t>кие пузыри у тебя были, Катя?</w:t>
      </w:r>
      <w:r>
        <w:rPr>
          <w:rFonts w:ascii="Verdana" w:hAnsi="Verdana"/>
          <w:sz w:val="28"/>
        </w:rPr>
        <w:br/>
        <w:t>К</w:t>
      </w:r>
      <w:r w:rsidR="00F769DE">
        <w:rPr>
          <w:rFonts w:ascii="Verdana" w:hAnsi="Verdana"/>
          <w:sz w:val="28"/>
        </w:rPr>
        <w:t>атя</w:t>
      </w:r>
      <w:r w:rsidRPr="00856715">
        <w:rPr>
          <w:rFonts w:ascii="Verdana" w:hAnsi="Verdana"/>
          <w:sz w:val="28"/>
        </w:rPr>
        <w:t xml:space="preserve">: 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Нет, мои пузыри были другие, они ле</w:t>
      </w:r>
      <w:r>
        <w:rPr>
          <w:rFonts w:ascii="Verdana" w:hAnsi="Verdana"/>
          <w:sz w:val="28"/>
        </w:rPr>
        <w:t>тали, а ваши летать не умеют!</w:t>
      </w:r>
      <w:r>
        <w:rPr>
          <w:rFonts w:ascii="Verdana" w:hAnsi="Verdana"/>
          <w:sz w:val="28"/>
        </w:rPr>
        <w:br/>
      </w:r>
      <w:r w:rsidR="00F769DE" w:rsidRPr="00F769DE">
        <w:rPr>
          <w:rFonts w:ascii="Verdana" w:hAnsi="Verdana"/>
          <w:sz w:val="28"/>
        </w:rPr>
        <w:t>Воспитатель: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Ну</w:t>
      </w:r>
      <w:r w:rsidR="00B73546">
        <w:rPr>
          <w:rFonts w:ascii="Verdana" w:hAnsi="Verdana"/>
          <w:sz w:val="28"/>
        </w:rPr>
        <w:t>,</w:t>
      </w:r>
      <w:r w:rsidRPr="00856715">
        <w:rPr>
          <w:rFonts w:ascii="Verdana" w:hAnsi="Verdana"/>
          <w:sz w:val="28"/>
        </w:rPr>
        <w:t xml:space="preserve"> тогда отправляемся дальше на поиски пузырей.</w:t>
      </w:r>
    </w:p>
    <w:p w:rsidR="00507207" w:rsidRPr="00B73546" w:rsidRDefault="00507207" w:rsidP="00507207">
      <w:pPr>
        <w:spacing w:line="360" w:lineRule="auto"/>
        <w:rPr>
          <w:rFonts w:ascii="Verdana" w:hAnsi="Verdana"/>
          <w:i/>
          <w:sz w:val="28"/>
        </w:rPr>
      </w:pPr>
      <w:r w:rsidRPr="00B73546">
        <w:rPr>
          <w:rFonts w:ascii="Verdana" w:hAnsi="Verdana"/>
          <w:i/>
          <w:sz w:val="28"/>
        </w:rPr>
        <w:t>Дети подходят к третьему столу, где стоит таз с водой и мылом.</w:t>
      </w:r>
    </w:p>
    <w:p w:rsidR="00F769DE" w:rsidRDefault="00F769DE" w:rsidP="00507207">
      <w:pPr>
        <w:spacing w:line="360" w:lineRule="auto"/>
        <w:rPr>
          <w:rFonts w:ascii="Verdana" w:hAnsi="Verdana"/>
          <w:sz w:val="28"/>
        </w:rPr>
      </w:pPr>
      <w:r w:rsidRPr="00F769DE">
        <w:rPr>
          <w:rFonts w:ascii="Verdana" w:hAnsi="Verdana"/>
          <w:sz w:val="28"/>
        </w:rPr>
        <w:t>Воспитатель: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Ой, когда мы красили воду, у меня замарались руки. Мне нужно их помыть.</w:t>
      </w:r>
      <w:r w:rsidRPr="00856715">
        <w:rPr>
          <w:rFonts w:ascii="Verdana" w:hAnsi="Verdana"/>
          <w:sz w:val="28"/>
        </w:rPr>
        <w:br/>
      </w:r>
      <w:r w:rsidRPr="00B73546">
        <w:rPr>
          <w:rFonts w:ascii="Verdana" w:hAnsi="Verdana"/>
          <w:i/>
          <w:sz w:val="28"/>
        </w:rPr>
        <w:t>Воспитатель намыливает свои руки, показывает пену на руках, дует пузырь, проговаривая свои действия. Обобщает, что из мыльной воды можно тоже сделать пузырь.</w:t>
      </w:r>
      <w:r w:rsidRPr="00856715">
        <w:rPr>
          <w:rFonts w:ascii="Verdana" w:hAnsi="Verdana"/>
          <w:sz w:val="28"/>
        </w:rPr>
        <w:br/>
        <w:t>- Посмотрите, у меня получился пузырь. Катя, такие пузыри у тебя были?</w:t>
      </w:r>
      <w:r w:rsidRPr="00856715"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К</w:t>
      </w:r>
      <w:r w:rsidR="00F769DE">
        <w:rPr>
          <w:rFonts w:ascii="Verdana" w:hAnsi="Verdana"/>
          <w:sz w:val="28"/>
        </w:rPr>
        <w:t>атя</w:t>
      </w:r>
      <w:r w:rsidRPr="00856715">
        <w:rPr>
          <w:rFonts w:ascii="Verdana" w:hAnsi="Verdana"/>
          <w:sz w:val="28"/>
        </w:rPr>
        <w:t xml:space="preserve">: 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 xml:space="preserve">- Да, да, </w:t>
      </w:r>
      <w:r>
        <w:rPr>
          <w:rFonts w:ascii="Verdana" w:hAnsi="Verdana"/>
          <w:sz w:val="28"/>
        </w:rPr>
        <w:t>такие. Только они еще летали.</w:t>
      </w:r>
      <w:r>
        <w:rPr>
          <w:rFonts w:ascii="Verdana" w:hAnsi="Verdana"/>
          <w:sz w:val="28"/>
        </w:rPr>
        <w:br/>
      </w:r>
      <w:r w:rsidR="00F769DE" w:rsidRPr="00F769DE">
        <w:rPr>
          <w:rFonts w:ascii="Verdana" w:hAnsi="Verdana"/>
          <w:sz w:val="28"/>
        </w:rPr>
        <w:t>Воспитатель: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lastRenderedPageBreak/>
        <w:t>- Пойдемте, ребята, искать пузыри, которые могут летать.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B73546">
        <w:rPr>
          <w:rFonts w:ascii="Verdana" w:hAnsi="Verdana"/>
          <w:i/>
          <w:sz w:val="28"/>
        </w:rPr>
        <w:t>Дети подходят к четвертому столу, на котором стоят емкости с мыльным раствором и палочками с колечками на конце.</w:t>
      </w:r>
      <w:r w:rsidRPr="00856715">
        <w:rPr>
          <w:rFonts w:ascii="Verdana" w:hAnsi="Verdana"/>
          <w:sz w:val="28"/>
        </w:rPr>
        <w:br/>
      </w:r>
      <w:r w:rsidRPr="00B73546">
        <w:rPr>
          <w:rFonts w:ascii="Verdana" w:hAnsi="Verdana"/>
          <w:i/>
          <w:sz w:val="28"/>
        </w:rPr>
        <w:t>Воспитатель выдувает мыльные пузыри через трубочку.</w:t>
      </w:r>
      <w:r w:rsidRPr="00B73546">
        <w:rPr>
          <w:rFonts w:ascii="Verdana" w:hAnsi="Verdana"/>
          <w:i/>
          <w:sz w:val="28"/>
        </w:rPr>
        <w:br/>
      </w:r>
      <w:r>
        <w:rPr>
          <w:rFonts w:ascii="Verdana" w:hAnsi="Verdana"/>
          <w:sz w:val="28"/>
        </w:rPr>
        <w:t>К</w:t>
      </w:r>
      <w:r w:rsidR="00F769DE">
        <w:rPr>
          <w:rFonts w:ascii="Verdana" w:hAnsi="Verdana"/>
          <w:sz w:val="28"/>
        </w:rPr>
        <w:t>атя</w:t>
      </w:r>
      <w:r w:rsidRPr="00856715">
        <w:rPr>
          <w:rFonts w:ascii="Verdana" w:hAnsi="Verdana"/>
          <w:sz w:val="28"/>
        </w:rPr>
        <w:t xml:space="preserve">: 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А почему пузыри такие разные. Есть большие и маленькие.</w:t>
      </w: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Воспитатель вместе с детьми рассматривает пузыри и рассуждают: пузырь большой – потому что в него выдохнули больше воздуха; маленький – значит в нем меньше воздуха.</w:t>
      </w:r>
      <w:r w:rsidRPr="00856715">
        <w:rPr>
          <w:rFonts w:ascii="Verdana" w:hAnsi="Verdana"/>
          <w:sz w:val="28"/>
        </w:rPr>
        <w:br/>
        <w:t>Далее дети сами выдув</w:t>
      </w:r>
      <w:r>
        <w:rPr>
          <w:rFonts w:ascii="Verdana" w:hAnsi="Verdana"/>
          <w:sz w:val="28"/>
        </w:rPr>
        <w:t>ают пузыри, чтобы они летали.</w:t>
      </w:r>
      <w:r>
        <w:rPr>
          <w:rFonts w:ascii="Verdana" w:hAnsi="Verdana"/>
          <w:sz w:val="28"/>
        </w:rPr>
        <w:br/>
      </w:r>
      <w:r w:rsidR="00F769DE" w:rsidRPr="00F769DE">
        <w:rPr>
          <w:rFonts w:ascii="Verdana" w:hAnsi="Verdana"/>
          <w:sz w:val="28"/>
        </w:rPr>
        <w:t>Воспитатель:</w:t>
      </w:r>
    </w:p>
    <w:p w:rsidR="00B80787" w:rsidRDefault="00507207" w:rsidP="00507207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- Нашли мы твои пузыри, Катя?</w:t>
      </w:r>
      <w:r>
        <w:rPr>
          <w:rFonts w:ascii="Verdana" w:hAnsi="Verdana"/>
          <w:sz w:val="28"/>
        </w:rPr>
        <w:br/>
      </w:r>
    </w:p>
    <w:p w:rsidR="00B80787" w:rsidRDefault="00B80787" w:rsidP="00507207">
      <w:pPr>
        <w:spacing w:line="360" w:lineRule="auto"/>
        <w:rPr>
          <w:rFonts w:ascii="Verdana" w:hAnsi="Verdana"/>
          <w:sz w:val="28"/>
        </w:rPr>
      </w:pPr>
    </w:p>
    <w:p w:rsidR="00F769DE" w:rsidRDefault="00507207" w:rsidP="00507207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К</w:t>
      </w:r>
      <w:r w:rsidR="00F769DE">
        <w:rPr>
          <w:rFonts w:ascii="Verdana" w:hAnsi="Verdana"/>
          <w:sz w:val="28"/>
        </w:rPr>
        <w:t>атя</w:t>
      </w:r>
      <w:r w:rsidRPr="00856715">
        <w:rPr>
          <w:rFonts w:ascii="Verdana" w:hAnsi="Verdana"/>
          <w:sz w:val="28"/>
        </w:rPr>
        <w:t xml:space="preserve">: </w:t>
      </w:r>
    </w:p>
    <w:p w:rsidR="00507207" w:rsidRDefault="00507207" w:rsidP="00507207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t>- Да, да нашли. Спасибо, ребята! Я так рада, что вы помогли мне. До свидания!</w:t>
      </w:r>
    </w:p>
    <w:p w:rsidR="00B80787" w:rsidRPr="00B80787" w:rsidRDefault="00B80787" w:rsidP="00507207">
      <w:pPr>
        <w:spacing w:line="360" w:lineRule="auto"/>
        <w:rPr>
          <w:rFonts w:ascii="Verdana" w:hAnsi="Verdana"/>
          <w:b/>
          <w:i/>
          <w:sz w:val="28"/>
        </w:rPr>
      </w:pPr>
      <w:r w:rsidRPr="00B80787">
        <w:rPr>
          <w:rFonts w:ascii="Verdana" w:hAnsi="Verdana"/>
          <w:b/>
          <w:i/>
          <w:sz w:val="28"/>
        </w:rPr>
        <w:t>Заключительная часть</w:t>
      </w:r>
    </w:p>
    <w:p w:rsidR="00F769DE" w:rsidRDefault="00F769DE" w:rsidP="00507207">
      <w:pPr>
        <w:spacing w:line="360" w:lineRule="auto"/>
        <w:rPr>
          <w:rFonts w:ascii="Verdana" w:hAnsi="Verdana"/>
          <w:sz w:val="28"/>
        </w:rPr>
      </w:pPr>
      <w:r w:rsidRPr="00F769DE">
        <w:rPr>
          <w:rFonts w:ascii="Verdana" w:hAnsi="Verdana"/>
          <w:sz w:val="28"/>
        </w:rPr>
        <w:t>Воспитатель:</w:t>
      </w:r>
    </w:p>
    <w:p w:rsidR="00507207" w:rsidRDefault="00507207" w:rsidP="00507207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- Ребята кто к нам сегодня приходил?</w:t>
      </w:r>
    </w:p>
    <w:p w:rsidR="00507207" w:rsidRDefault="00507207" w:rsidP="00507207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- А что мы сегодня искали?</w:t>
      </w:r>
    </w:p>
    <w:p w:rsidR="00507207" w:rsidRPr="00856715" w:rsidRDefault="00507207" w:rsidP="00507207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- Какие игры вам понравились больше всего?</w:t>
      </w:r>
    </w:p>
    <w:p w:rsidR="003B6BDA" w:rsidRPr="00AA1DEA" w:rsidRDefault="00507207" w:rsidP="00AA1DEA">
      <w:pPr>
        <w:spacing w:line="360" w:lineRule="auto"/>
        <w:rPr>
          <w:rFonts w:ascii="Verdana" w:hAnsi="Verdana"/>
          <w:sz w:val="28"/>
        </w:rPr>
      </w:pPr>
      <w:r w:rsidRPr="00856715">
        <w:rPr>
          <w:rFonts w:ascii="Verdana" w:hAnsi="Verdana"/>
          <w:sz w:val="28"/>
        </w:rPr>
        <w:lastRenderedPageBreak/>
        <w:t>Кукла уходит, дети играют с мыльными пузырями.</w:t>
      </w:r>
    </w:p>
    <w:sectPr w:rsidR="003B6BDA" w:rsidRPr="00AA1DEA" w:rsidSect="00AA1DEA">
      <w:pgSz w:w="12240" w:h="15840" w:code="1"/>
      <w:pgMar w:top="1134" w:right="850" w:bottom="1134" w:left="1701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207"/>
    <w:rsid w:val="00084EB8"/>
    <w:rsid w:val="003B6BDA"/>
    <w:rsid w:val="00507207"/>
    <w:rsid w:val="008764F0"/>
    <w:rsid w:val="00AA1DEA"/>
    <w:rsid w:val="00B73546"/>
    <w:rsid w:val="00B80787"/>
    <w:rsid w:val="00B91043"/>
    <w:rsid w:val="00C45C7F"/>
    <w:rsid w:val="00E92918"/>
    <w:rsid w:val="00F61B3D"/>
    <w:rsid w:val="00F7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5E59-B360-470B-84AF-F5408EB0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2014-03-17T15:40:00Z</cp:lastPrinted>
  <dcterms:created xsi:type="dcterms:W3CDTF">2014-11-18T08:03:00Z</dcterms:created>
  <dcterms:modified xsi:type="dcterms:W3CDTF">2014-11-18T08:03:00Z</dcterms:modified>
</cp:coreProperties>
</file>