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442" w:rsidRPr="00237AF1" w:rsidRDefault="00026442" w:rsidP="005B16CB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t xml:space="preserve">                              </w:t>
      </w:r>
      <w:r w:rsidRPr="00237AF1">
        <w:rPr>
          <w:rFonts w:ascii="Times New Roman" w:eastAsia="Times New Roman" w:hAnsi="Times New Roman" w:cs="Times New Roman"/>
          <w:noProof/>
          <w:color w:val="000000"/>
          <w:sz w:val="40"/>
          <w:szCs w:val="40"/>
          <w:lang w:eastAsia="ru-RU"/>
        </w:rPr>
        <w:drawing>
          <wp:inline distT="0" distB="0" distL="0" distR="0" wp14:anchorId="26CCD7CE" wp14:editId="1B7FD3D4">
            <wp:extent cx="1790700" cy="1790700"/>
            <wp:effectExtent l="0" t="0" r="0" b="0"/>
            <wp:docPr id="4" name="Рисунок 4" descr="http://www.detsadrosinka.ru/images/my-famil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detsadrosinka.ru/images/my-family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6CB" w:rsidRPr="004817A7" w:rsidRDefault="004817A7" w:rsidP="005B16CB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Название проекта</w:t>
      </w:r>
      <w:r w:rsidR="005B16CB" w:rsidRPr="004817A7">
        <w:rPr>
          <w:rFonts w:ascii="Times New Roman" w:eastAsia="Times New Roman" w:hAnsi="Times New Roman" w:cs="Times New Roman"/>
          <w:i/>
          <w:color w:val="FF0000"/>
          <w:sz w:val="40"/>
          <w:szCs w:val="40"/>
          <w:lang w:eastAsia="ru-RU"/>
        </w:rPr>
        <w:t> </w:t>
      </w:r>
      <w:r w:rsidR="00586758" w:rsidRPr="004817A7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bdr w:val="none" w:sz="0" w:space="0" w:color="auto" w:frame="1"/>
          <w:lang w:eastAsia="ru-RU"/>
        </w:rPr>
        <w:t>«Наша дружная семья»</w:t>
      </w:r>
    </w:p>
    <w:p w:rsidR="005B16CB" w:rsidRPr="00237AF1" w:rsidRDefault="005B16CB" w:rsidP="005B16CB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</w:t>
      </w:r>
      <w:r w:rsidR="00EF3A7F"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втор проекта: воспитатель высшей</w:t>
      </w: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квалиф</w:t>
      </w:r>
      <w:r w:rsidR="00EF3A7F"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икационной категории Корнева Н.Ю.</w:t>
      </w:r>
    </w:p>
    <w:p w:rsidR="005B16CB" w:rsidRPr="00237AF1" w:rsidRDefault="005B16CB" w:rsidP="005B16CB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Вид проекта:</w:t>
      </w: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средне - срочный.</w:t>
      </w:r>
    </w:p>
    <w:p w:rsidR="005B16CB" w:rsidRPr="00237AF1" w:rsidRDefault="005B16CB" w:rsidP="005B16CB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Сроки реализации:</w:t>
      </w:r>
      <w:r w:rsidR="00586758"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сентябрь – декабрь 2013г.</w:t>
      </w:r>
    </w:p>
    <w:p w:rsidR="005B16CB" w:rsidRPr="00237AF1" w:rsidRDefault="005B16CB" w:rsidP="005B16CB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Проект коллективный</w:t>
      </w:r>
    </w:p>
    <w:p w:rsidR="005B16CB" w:rsidRPr="00237AF1" w:rsidRDefault="005B16CB" w:rsidP="005B16CB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Участники проекта:</w:t>
      </w: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дети младшей группы, родители воспитанников, воспитатель, узкие специалисты (психолог, музыкальный руководитель)</w:t>
      </w:r>
    </w:p>
    <w:p w:rsidR="005B16CB" w:rsidRPr="00237AF1" w:rsidRDefault="005B16CB" w:rsidP="005B16CB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Образовательные области:</w:t>
      </w: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социализация – развитие игровой деятельности, приобщение к элементарным нормам и правилам взаимоотношений со сверстниками и взрослыми;</w:t>
      </w:r>
    </w:p>
    <w:p w:rsidR="005B16CB" w:rsidRPr="00237AF1" w:rsidRDefault="005B16CB" w:rsidP="005B16CB">
      <w:pPr>
        <w:numPr>
          <w:ilvl w:val="0"/>
          <w:numId w:val="5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познание - развитие познавательно – исследовательской деятельности и продуктивной деятельности;</w:t>
      </w:r>
    </w:p>
    <w:p w:rsidR="005B16CB" w:rsidRPr="00237AF1" w:rsidRDefault="005B16CB" w:rsidP="005B16CB">
      <w:pPr>
        <w:numPr>
          <w:ilvl w:val="0"/>
          <w:numId w:val="5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коммуникация – развитие свободного общения </w:t>
      </w:r>
      <w:proofErr w:type="gramStart"/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со</w:t>
      </w:r>
      <w:proofErr w:type="gramEnd"/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взрослыми и детьми;</w:t>
      </w:r>
    </w:p>
    <w:p w:rsidR="005B16CB" w:rsidRPr="00237AF1" w:rsidRDefault="005B16CB" w:rsidP="005B16CB">
      <w:pPr>
        <w:numPr>
          <w:ilvl w:val="0"/>
          <w:numId w:val="5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чтение художественной литературы;</w:t>
      </w:r>
    </w:p>
    <w:p w:rsidR="005B16CB" w:rsidRPr="00237AF1" w:rsidRDefault="005B16CB" w:rsidP="005B16CB">
      <w:pPr>
        <w:numPr>
          <w:ilvl w:val="0"/>
          <w:numId w:val="5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художественное творчество – развитие продуктивной деятельности в соответствии с возрастом.</w:t>
      </w:r>
    </w:p>
    <w:p w:rsidR="005B16CB" w:rsidRPr="00237AF1" w:rsidRDefault="005B16CB" w:rsidP="005B16CB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 xml:space="preserve">Актуальность </w:t>
      </w:r>
      <w:proofErr w:type="spellStart"/>
      <w:r w:rsidRPr="00237A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проблемы</w:t>
      </w:r>
      <w:proofErr w:type="gramStart"/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  <w:r w:rsidR="007B2AB5"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</w:t>
      </w:r>
      <w:proofErr w:type="gramEnd"/>
      <w:r w:rsidR="007B2AB5"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емья</w:t>
      </w:r>
      <w:proofErr w:type="spellEnd"/>
      <w:r w:rsidR="007B2AB5"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 дошкольное учреждение – два самых важных института</w:t>
      </w:r>
      <w:r w:rsidR="006701FD"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социализации дошкольников. Благодаря эмоциональному микроклимату семьи, у ребенка формируется отношение к </w:t>
      </w:r>
      <w:proofErr w:type="spellStart"/>
      <w:r w:rsidR="006701FD"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себе</w:t>
      </w:r>
      <w:proofErr w:type="gramStart"/>
      <w:r w:rsidR="006701FD"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,о</w:t>
      </w:r>
      <w:proofErr w:type="gramEnd"/>
      <w:r w:rsidR="006701FD"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пределяется</w:t>
      </w:r>
      <w:proofErr w:type="spellEnd"/>
      <w:r w:rsidR="006701FD"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чувство </w:t>
      </w:r>
      <w:proofErr w:type="spellStart"/>
      <w:r w:rsidR="006701FD"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самоценности</w:t>
      </w:r>
      <w:proofErr w:type="spellEnd"/>
      <w:r w:rsidR="006701FD"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появляются ценностные ориентации и мировоззрение. </w:t>
      </w:r>
      <w:r w:rsidR="007B2AB5"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При беседе с детьми на тему « Что я знаю о своей семье» выяснилось, что дети очень мало знают о своей семье, о жизни бабушек и дедушек. Ознакомление детей с понятием « семья» невозможно без непосредственной поддержки самой семьи. Родители должны дать понять ребенку, что он часть семьи, что это очень важно. В семье все любят друг друга, заботятся друг о друге.</w:t>
      </w:r>
      <w:r w:rsidR="00026442"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C2C97"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Тесное взаимодействие семьи и </w:t>
      </w:r>
      <w:r w:rsidR="005C2C97"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детского сада позволяет ребенку погрузиться в пространство отчей семьи, почувствовать причастность к своей семье, что немаловажно для духовно – нравственного развития младшего дошкольника. </w:t>
      </w:r>
    </w:p>
    <w:p w:rsidR="005B16CB" w:rsidRPr="00237AF1" w:rsidRDefault="005B16CB" w:rsidP="005B16CB">
      <w:pPr>
        <w:shd w:val="clear" w:color="auto" w:fill="FFFFFF"/>
        <w:spacing w:after="0" w:line="375" w:lineRule="atLeast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5B16CB" w:rsidRPr="00237AF1" w:rsidRDefault="005B16CB" w:rsidP="005B16CB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Цель проекта:</w:t>
      </w: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создание организационно – педагогических условий формирования у детей духовно – нравственного отношения и чувства сопричастности к родному дому, семье.</w:t>
      </w:r>
    </w:p>
    <w:p w:rsidR="005B16CB" w:rsidRPr="00237AF1" w:rsidRDefault="005B16CB" w:rsidP="005B16CB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Задачи проекта:</w:t>
      </w:r>
    </w:p>
    <w:p w:rsidR="005B16CB" w:rsidRPr="00237AF1" w:rsidRDefault="00200519" w:rsidP="00200519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- </w:t>
      </w:r>
      <w:r w:rsidR="005B16CB"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Обогатить знания детей о своей семье.</w:t>
      </w:r>
    </w:p>
    <w:p w:rsidR="005B16CB" w:rsidRPr="00237AF1" w:rsidRDefault="00200519" w:rsidP="00200519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- </w:t>
      </w:r>
      <w:r w:rsidR="005B16CB"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Способствовать активному вовлечению родителей в совместную деятельность с ребенком в условиях семьи и детского сада.</w:t>
      </w:r>
    </w:p>
    <w:p w:rsidR="00237AF1" w:rsidRDefault="00237AF1" w:rsidP="005B16CB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t xml:space="preserve">                              </w:t>
      </w:r>
      <w:r w:rsidRPr="00237AF1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 wp14:anchorId="6FAD66F8" wp14:editId="6A542FFA">
            <wp:extent cx="1905000" cy="1266825"/>
            <wp:effectExtent l="0" t="0" r="0" b="9525"/>
            <wp:docPr id="5" name="Рисунок 5" descr="http://www.detsadrosinka.ru/images/my-famil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detsadrosinka.ru/images/my-family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AF1" w:rsidRDefault="00237AF1" w:rsidP="005B16CB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</w:p>
    <w:p w:rsidR="00200519" w:rsidRDefault="005B16CB" w:rsidP="005B16CB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</w:pPr>
      <w:r w:rsidRPr="00237A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Предварительная работа:</w:t>
      </w:r>
    </w:p>
    <w:p w:rsidR="005B16CB" w:rsidRDefault="00200519" w:rsidP="005B16CB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-</w:t>
      </w:r>
      <w:r w:rsidR="005B16CB"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подбор и изучение педагогической литературы:</w:t>
      </w:r>
    </w:p>
    <w:p w:rsidR="00EC4682" w:rsidRPr="00237AF1" w:rsidRDefault="00EC4682" w:rsidP="005B16CB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Т.И.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Гризик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«Познаю мир»</w:t>
      </w:r>
      <w:r w:rsidR="00AD721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(Программа и развивающая книга «Радуга» Москва 2012г).</w:t>
      </w:r>
    </w:p>
    <w:p w:rsidR="005B16CB" w:rsidRPr="00237AF1" w:rsidRDefault="005B16CB" w:rsidP="005B16CB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М.В. Алешина «Ознакомление дошкольников с окружающим и социальной действительностью» Москва 2008г.</w:t>
      </w:r>
    </w:p>
    <w:p w:rsidR="005B16CB" w:rsidRPr="00237AF1" w:rsidRDefault="005B16CB" w:rsidP="005B16CB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</w:pPr>
      <w:proofErr w:type="spellStart"/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С.А.Козлова</w:t>
      </w:r>
      <w:proofErr w:type="spellEnd"/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«Мой мир» Москва 2000г.</w:t>
      </w:r>
    </w:p>
    <w:p w:rsidR="005B16CB" w:rsidRPr="00237AF1" w:rsidRDefault="005B16CB" w:rsidP="005B16CB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Е.А. </w:t>
      </w:r>
      <w:proofErr w:type="spellStart"/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Алябьева</w:t>
      </w:r>
      <w:proofErr w:type="spellEnd"/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«Нравственно – этические беседы и игры с дошкольниками» Москва 2003г.</w:t>
      </w:r>
    </w:p>
    <w:p w:rsidR="005B16CB" w:rsidRPr="00237AF1" w:rsidRDefault="005B16CB" w:rsidP="005B16CB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О.С. Зверева, Т.С. Кротова «Родительские собрания в ДОУ 2007г.</w:t>
      </w:r>
    </w:p>
    <w:p w:rsidR="005B16CB" w:rsidRPr="00237AF1" w:rsidRDefault="005B16CB" w:rsidP="005B16CB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Журнал «Дошкольное воспитание №12 – 2007г., №2 – 2008г.</w:t>
      </w:r>
    </w:p>
    <w:p w:rsidR="005B16CB" w:rsidRPr="00237AF1" w:rsidRDefault="005B16CB" w:rsidP="005B16CB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Е.И.Удальцова</w:t>
      </w:r>
      <w:proofErr w:type="spellEnd"/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«Дидактические игры в воспитании и обучении дошкольников» Минск 1976г.;</w:t>
      </w:r>
    </w:p>
    <w:p w:rsidR="005B16CB" w:rsidRPr="00237AF1" w:rsidRDefault="00200519" w:rsidP="005B16CB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5B16CB"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Подбор детской художественной литературы и иллюстраций на семейную тематику;</w:t>
      </w:r>
    </w:p>
    <w:p w:rsidR="005B16CB" w:rsidRPr="00237AF1" w:rsidRDefault="00200519" w:rsidP="005B16CB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5B16CB"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Подбор дидактических игр, поиск и разработка материала по данной теме;</w:t>
      </w:r>
    </w:p>
    <w:p w:rsidR="005B16CB" w:rsidRPr="00237AF1" w:rsidRDefault="00200519" w:rsidP="005B16CB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- </w:t>
      </w:r>
      <w:r w:rsidR="005B16CB"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Разработка непосредственной образовательной деятельност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по теме: «Наша дружная семья</w:t>
      </w:r>
      <w:r w:rsidR="00EF3A7F"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», досуга </w:t>
      </w:r>
      <w:r w:rsidR="005B16CB"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EF3A7F"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«Сундучок  Бабушки – </w:t>
      </w:r>
      <w:proofErr w:type="spellStart"/>
      <w:r w:rsidR="00EF3A7F"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загадушки</w:t>
      </w:r>
      <w:proofErr w:type="spellEnd"/>
      <w:r w:rsidR="00EF3A7F"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5B16CB" w:rsidRPr="00237AF1" w:rsidRDefault="00200519" w:rsidP="005B16CB">
      <w:pPr>
        <w:shd w:val="clear" w:color="auto" w:fill="FFFFFF"/>
        <w:spacing w:after="15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r w:rsidR="005B16CB"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Обсуждение с родителями проекта, выяснение возможностей, необходимых для реализации проекта.</w:t>
      </w:r>
    </w:p>
    <w:p w:rsidR="005B16CB" w:rsidRPr="00F54702" w:rsidRDefault="005B16CB" w:rsidP="005B16CB">
      <w:pPr>
        <w:shd w:val="clear" w:color="auto" w:fill="FFFFFF"/>
        <w:spacing w:after="0" w:line="375" w:lineRule="atLeast"/>
        <w:textAlignment w:val="baseline"/>
        <w:outlineLvl w:val="3"/>
        <w:rPr>
          <w:rFonts w:ascii="Times New Roman" w:eastAsia="Times New Roman" w:hAnsi="Times New Roman" w:cs="Times New Roman"/>
          <w:b/>
          <w:i/>
          <w:color w:val="00B050"/>
          <w:sz w:val="40"/>
          <w:szCs w:val="40"/>
          <w:lang w:eastAsia="ru-RU"/>
        </w:rPr>
      </w:pPr>
      <w:r w:rsidRPr="00F54702">
        <w:rPr>
          <w:rFonts w:ascii="Times New Roman" w:eastAsia="Times New Roman" w:hAnsi="Times New Roman" w:cs="Times New Roman"/>
          <w:b/>
          <w:i/>
          <w:color w:val="00B050"/>
          <w:sz w:val="40"/>
          <w:szCs w:val="40"/>
          <w:lang w:eastAsia="ru-RU"/>
        </w:rPr>
        <w:t>Содержание деятельности педагога с детьми.</w:t>
      </w:r>
    </w:p>
    <w:p w:rsidR="00AD7217" w:rsidRPr="00F54702" w:rsidRDefault="00AD7217" w:rsidP="005B16CB">
      <w:pPr>
        <w:shd w:val="clear" w:color="auto" w:fill="FFFFFF"/>
        <w:spacing w:after="0" w:line="375" w:lineRule="atLeast"/>
        <w:textAlignment w:val="baseline"/>
        <w:outlineLvl w:val="3"/>
        <w:rPr>
          <w:rFonts w:ascii="Times New Roman" w:eastAsia="Times New Roman" w:hAnsi="Times New Roman" w:cs="Times New Roman"/>
          <w:b/>
          <w:i/>
          <w:color w:val="00B050"/>
          <w:sz w:val="40"/>
          <w:szCs w:val="40"/>
          <w:lang w:eastAsia="ru-RU"/>
        </w:rPr>
      </w:pPr>
    </w:p>
    <w:p w:rsidR="005B16CB" w:rsidRPr="00237AF1" w:rsidRDefault="005B16CB" w:rsidP="005B16CB">
      <w:pPr>
        <w:numPr>
          <w:ilvl w:val="0"/>
          <w:numId w:val="7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Беседы о членах семьи </w:t>
      </w:r>
      <w:r w:rsidR="00BE0D04"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ребенка: «Моя семья», </w:t>
      </w:r>
      <w:bookmarkStart w:id="0" w:name="_GoBack"/>
      <w:bookmarkEnd w:id="0"/>
    </w:p>
    <w:p w:rsidR="005B16CB" w:rsidRPr="00237AF1" w:rsidRDefault="005B16CB" w:rsidP="005B16CB">
      <w:pPr>
        <w:numPr>
          <w:ilvl w:val="0"/>
          <w:numId w:val="7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Рассматривание картин:</w:t>
      </w:r>
      <w:r w:rsidR="00511DD8"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«Семья»,</w:t>
      </w: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«Бабушка кормит кур»,</w:t>
      </w:r>
      <w:r w:rsidR="00511DD8"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 </w:t>
      </w: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рассматривание иллюстраций в книге А. Лопатиной «Моя семья».</w:t>
      </w:r>
    </w:p>
    <w:p w:rsidR="00511DD8" w:rsidRPr="00237AF1" w:rsidRDefault="00511DD8" w:rsidP="005B16CB">
      <w:pPr>
        <w:numPr>
          <w:ilvl w:val="0"/>
          <w:numId w:val="7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Рассматривание семейных фотографий педагога и рассказы его о своей семье.</w:t>
      </w:r>
    </w:p>
    <w:p w:rsidR="005B16CB" w:rsidRPr="00237AF1" w:rsidRDefault="005B16CB" w:rsidP="005B16CB">
      <w:pPr>
        <w:numPr>
          <w:ilvl w:val="0"/>
          <w:numId w:val="7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Чтение художественной литературы, разучивание стихов на семейную тематику.</w:t>
      </w:r>
    </w:p>
    <w:p w:rsidR="005B16CB" w:rsidRPr="00237AF1" w:rsidRDefault="005B16CB" w:rsidP="005B16CB">
      <w:pPr>
        <w:numPr>
          <w:ilvl w:val="0"/>
          <w:numId w:val="7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Дидактические игры:</w:t>
      </w:r>
      <w:r w:rsidR="00BE0D04"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«Мамины помощники», «Назови правильно», «Скажи</w:t>
      </w: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ласково»,</w:t>
      </w:r>
      <w:r w:rsidR="0020051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«</w:t>
      </w:r>
      <w:r w:rsidR="00511DD8"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Где моя мама»,</w:t>
      </w:r>
      <w:r w:rsidR="00843F0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«Дополни ряд»</w:t>
      </w: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,</w:t>
      </w:r>
      <w:r w:rsidR="00843F0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« </w:t>
      </w:r>
      <w:r w:rsidR="00511DD8"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Три медведя»,</w:t>
      </w: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«Провожаем и встречаем», «Чьи детки», </w:t>
      </w:r>
      <w:r w:rsidR="0020051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«</w:t>
      </w:r>
      <w:proofErr w:type="gramStart"/>
      <w:r w:rsidR="0020051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Ты</w:t>
      </w:r>
      <w:proofErr w:type="gramEnd"/>
      <w:r w:rsidR="0020051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чей малыш?», </w:t>
      </w:r>
      <w:r w:rsidR="00B001DF"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«Колобок», «Подбери пару».</w:t>
      </w:r>
      <w:r w:rsidR="00511DD8"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BE0D04" w:rsidRPr="00237AF1" w:rsidRDefault="00BE0D04" w:rsidP="005B16CB">
      <w:pPr>
        <w:numPr>
          <w:ilvl w:val="0"/>
          <w:numId w:val="7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Пальчиковая игра</w:t>
      </w:r>
      <w:r w:rsidR="00843F0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« </w:t>
      </w: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Моя семья»</w:t>
      </w:r>
    </w:p>
    <w:p w:rsidR="00B001DF" w:rsidRPr="00237AF1" w:rsidRDefault="00843F08" w:rsidP="005B16CB">
      <w:pPr>
        <w:numPr>
          <w:ilvl w:val="0"/>
          <w:numId w:val="7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Физкультурное занятие сюжетное «</w:t>
      </w:r>
      <w:r w:rsidR="00B001DF"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Я гуляю с мамой в парке».</w:t>
      </w:r>
    </w:p>
    <w:p w:rsidR="005B16CB" w:rsidRPr="00237AF1" w:rsidRDefault="005B16CB" w:rsidP="005B16CB">
      <w:pPr>
        <w:numPr>
          <w:ilvl w:val="0"/>
          <w:numId w:val="7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Сюжетно – ролевые игры: «Семья», «Дочки - матери», «Поликлиника», «День рождения».</w:t>
      </w:r>
    </w:p>
    <w:p w:rsidR="005B16CB" w:rsidRPr="00237AF1" w:rsidRDefault="006173AD" w:rsidP="005B16CB">
      <w:pPr>
        <w:numPr>
          <w:ilvl w:val="0"/>
          <w:numId w:val="7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Досуг «Сундучок бабушки – </w:t>
      </w:r>
      <w:proofErr w:type="spellStart"/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загадушки</w:t>
      </w:r>
      <w:proofErr w:type="spellEnd"/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»</w:t>
      </w:r>
      <w:r w:rsidR="005B16CB"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B001DF" w:rsidRPr="00237AF1" w:rsidRDefault="00843F08" w:rsidP="005B16CB">
      <w:pPr>
        <w:numPr>
          <w:ilvl w:val="0"/>
          <w:numId w:val="7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Панно «</w:t>
      </w:r>
      <w:r w:rsidR="0012191B"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Я и моя мама»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12191B"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(ко дню матери).</w:t>
      </w:r>
    </w:p>
    <w:p w:rsidR="005B16CB" w:rsidRPr="00237AF1" w:rsidRDefault="005B16CB" w:rsidP="005B16CB">
      <w:pPr>
        <w:numPr>
          <w:ilvl w:val="0"/>
          <w:numId w:val="7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Непосредственная образовательная </w:t>
      </w:r>
      <w:r w:rsidR="0020051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деятельность по теме: «Наша дружная семья</w:t>
      </w: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»</w:t>
      </w:r>
      <w:proofErr w:type="gramStart"/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.</w:t>
      </w:r>
      <w:proofErr w:type="gramEnd"/>
    </w:p>
    <w:p w:rsidR="00DF3570" w:rsidRPr="00237AF1" w:rsidRDefault="00843F08" w:rsidP="005B16CB">
      <w:pPr>
        <w:numPr>
          <w:ilvl w:val="0"/>
          <w:numId w:val="7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Групповая традиция «</w:t>
      </w:r>
      <w:r w:rsidR="00DF3570"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Наши гости» (с приходом мам,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DF3570"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пап,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DF3570"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бабушек и дедушек).</w:t>
      </w:r>
    </w:p>
    <w:p w:rsidR="00DF3570" w:rsidRPr="00237AF1" w:rsidRDefault="00843F08" w:rsidP="005B16CB">
      <w:pPr>
        <w:numPr>
          <w:ilvl w:val="0"/>
          <w:numId w:val="7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Праздник «</w:t>
      </w:r>
      <w:r w:rsidR="00DF3570"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Осеннее лукошко»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DF3570"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(наш подарок всем)</w:t>
      </w:r>
      <w:r w:rsidR="00200519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DF3570" w:rsidRPr="00237AF1" w:rsidRDefault="00843F08" w:rsidP="00026442">
      <w:pPr>
        <w:numPr>
          <w:ilvl w:val="0"/>
          <w:numId w:val="7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Подарок  мамам на День матери – развлечение «Мамочка любимая».                 </w:t>
      </w:r>
    </w:p>
    <w:p w:rsidR="00026442" w:rsidRPr="00237AF1" w:rsidRDefault="00026442" w:rsidP="00026442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37AF1" w:rsidRDefault="00237AF1" w:rsidP="005B16CB">
      <w:pPr>
        <w:shd w:val="clear" w:color="auto" w:fill="FFFFFF"/>
        <w:spacing w:after="0" w:line="375" w:lineRule="atLeast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237AF1" w:rsidRDefault="00237AF1" w:rsidP="005B16CB">
      <w:pPr>
        <w:shd w:val="clear" w:color="auto" w:fill="FFFFFF"/>
        <w:spacing w:after="0" w:line="375" w:lineRule="atLeast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237AF1" w:rsidRDefault="00237AF1" w:rsidP="005B16CB">
      <w:pPr>
        <w:shd w:val="clear" w:color="auto" w:fill="FFFFFF"/>
        <w:spacing w:after="0" w:line="375" w:lineRule="atLeast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237AF1" w:rsidRDefault="00237AF1" w:rsidP="005B16CB">
      <w:pPr>
        <w:shd w:val="clear" w:color="auto" w:fill="FFFFFF"/>
        <w:spacing w:after="0" w:line="375" w:lineRule="atLeast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237AF1" w:rsidRDefault="00237AF1" w:rsidP="005B16CB">
      <w:pPr>
        <w:shd w:val="clear" w:color="auto" w:fill="FFFFFF"/>
        <w:spacing w:after="0" w:line="375" w:lineRule="atLeast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237AF1" w:rsidRDefault="00237AF1" w:rsidP="005B16CB">
      <w:pPr>
        <w:shd w:val="clear" w:color="auto" w:fill="FFFFFF"/>
        <w:spacing w:after="0" w:line="375" w:lineRule="atLeast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237AF1" w:rsidRDefault="00237AF1" w:rsidP="005B16CB">
      <w:pPr>
        <w:shd w:val="clear" w:color="auto" w:fill="FFFFFF"/>
        <w:spacing w:after="0" w:line="375" w:lineRule="atLeast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237AF1" w:rsidRPr="00F54702" w:rsidRDefault="001215D5" w:rsidP="001215D5">
      <w:pPr>
        <w:shd w:val="clear" w:color="auto" w:fill="FFFFFF"/>
        <w:spacing w:after="0" w:line="375" w:lineRule="atLeast"/>
        <w:textAlignment w:val="baseline"/>
        <w:outlineLvl w:val="3"/>
        <w:rPr>
          <w:rFonts w:ascii="Times New Roman" w:eastAsia="Times New Roman" w:hAnsi="Times New Roman" w:cs="Times New Roman"/>
          <w:i/>
          <w:color w:val="00B050"/>
          <w:sz w:val="40"/>
          <w:szCs w:val="40"/>
          <w:lang w:eastAsia="ru-RU"/>
        </w:rPr>
      </w:pPr>
      <w:r w:rsidRPr="00F54702">
        <w:rPr>
          <w:rFonts w:ascii="Times New Roman" w:eastAsia="Times New Roman" w:hAnsi="Times New Roman" w:cs="Times New Roman"/>
          <w:i/>
          <w:color w:val="00B050"/>
          <w:sz w:val="40"/>
          <w:szCs w:val="40"/>
          <w:lang w:eastAsia="ru-RU"/>
        </w:rPr>
        <w:t xml:space="preserve">        </w:t>
      </w:r>
      <w:r w:rsidR="005B16CB" w:rsidRPr="00F54702">
        <w:rPr>
          <w:rFonts w:ascii="Times New Roman" w:eastAsia="Times New Roman" w:hAnsi="Times New Roman" w:cs="Times New Roman"/>
          <w:i/>
          <w:color w:val="00B050"/>
          <w:sz w:val="40"/>
          <w:szCs w:val="40"/>
          <w:lang w:eastAsia="ru-RU"/>
        </w:rPr>
        <w:t>Содержание работы с родителями.</w:t>
      </w:r>
    </w:p>
    <w:p w:rsidR="005B16CB" w:rsidRPr="00237AF1" w:rsidRDefault="00237AF1" w:rsidP="005B16CB">
      <w:pPr>
        <w:shd w:val="clear" w:color="auto" w:fill="FFFFFF"/>
        <w:spacing w:after="0" w:line="375" w:lineRule="atLeast"/>
        <w:textAlignment w:val="baseline"/>
        <w:outlineLvl w:val="3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                </w:t>
      </w:r>
      <w:r w:rsidR="005B16CB" w:rsidRPr="00237AF1">
        <w:rPr>
          <w:rFonts w:ascii="Times New Roman" w:eastAsia="Times New Roman" w:hAnsi="Times New Roman" w:cs="Times New Roman"/>
          <w:noProof/>
          <w:color w:val="000000"/>
          <w:sz w:val="30"/>
          <w:szCs w:val="30"/>
          <w:lang w:eastAsia="ru-RU"/>
        </w:rPr>
        <w:drawing>
          <wp:inline distT="0" distB="0" distL="0" distR="0" wp14:anchorId="573B2662" wp14:editId="133C68D4">
            <wp:extent cx="3009900" cy="2247900"/>
            <wp:effectExtent l="0" t="0" r="0" b="0"/>
            <wp:docPr id="6" name="Рисунок 6" descr="http://www.detsadrosinka.ru/images/my-famil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detsadrosinka.ru/images/my-family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  </w:t>
      </w:r>
    </w:p>
    <w:p w:rsidR="005B16CB" w:rsidRPr="00237AF1" w:rsidRDefault="005B16CB" w:rsidP="005B16CB">
      <w:pPr>
        <w:numPr>
          <w:ilvl w:val="0"/>
          <w:numId w:val="8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Родительское собрание «Роль отца и матери в воспитании самостоятельности у детей»</w:t>
      </w:r>
    </w:p>
    <w:p w:rsidR="005B16CB" w:rsidRPr="00237AF1" w:rsidRDefault="005B16CB" w:rsidP="005B16CB">
      <w:pPr>
        <w:numPr>
          <w:ilvl w:val="0"/>
          <w:numId w:val="8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Консультация «Нравственное воспитание детей».</w:t>
      </w:r>
    </w:p>
    <w:p w:rsidR="005B16CB" w:rsidRPr="00237AF1" w:rsidRDefault="005B16CB" w:rsidP="005B16CB">
      <w:pPr>
        <w:numPr>
          <w:ilvl w:val="0"/>
          <w:numId w:val="8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Стенд «Сохранение психологического благополучия ребен</w:t>
      </w:r>
      <w:r w:rsidR="00BE0D04"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ка в семье».</w:t>
      </w:r>
      <w:r w:rsidR="00AD721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BE0D04"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(</w:t>
      </w:r>
      <w:r w:rsidR="00AD721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BE0D04"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Психолог </w:t>
      </w:r>
      <w:proofErr w:type="spellStart"/>
      <w:r w:rsidR="00BE0D04"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Стребкова</w:t>
      </w:r>
      <w:proofErr w:type="spellEnd"/>
      <w:r w:rsidR="00BE0D04"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Т.А</w:t>
      </w: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.)</w:t>
      </w:r>
    </w:p>
    <w:p w:rsidR="005B16CB" w:rsidRPr="00237AF1" w:rsidRDefault="005B16CB" w:rsidP="005B16CB">
      <w:pPr>
        <w:numPr>
          <w:ilvl w:val="0"/>
          <w:numId w:val="8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Тематическая выставка художественной литературы о семье.</w:t>
      </w:r>
    </w:p>
    <w:p w:rsidR="005B16CB" w:rsidRPr="00237AF1" w:rsidRDefault="005B16CB" w:rsidP="005B16CB">
      <w:pPr>
        <w:numPr>
          <w:ilvl w:val="0"/>
          <w:numId w:val="8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Се</w:t>
      </w:r>
      <w:r w:rsidR="00BE0D04"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мейный кукольный театр по сказке «Кот,</w:t>
      </w:r>
      <w:r w:rsidR="00AD721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BE0D04"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петух и лиса»</w:t>
      </w: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.</w:t>
      </w:r>
    </w:p>
    <w:p w:rsidR="005B16CB" w:rsidRPr="00237AF1" w:rsidRDefault="005B16CB" w:rsidP="005B16CB">
      <w:pPr>
        <w:numPr>
          <w:ilvl w:val="0"/>
          <w:numId w:val="8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Творческое задание каждой с</w:t>
      </w:r>
      <w:r w:rsidR="0012191B"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емье: рассказ о бабушках и дедушках по семейным фотографиям.</w:t>
      </w:r>
    </w:p>
    <w:p w:rsidR="005B16CB" w:rsidRPr="00237AF1" w:rsidRDefault="0012191B" w:rsidP="005B16CB">
      <w:pPr>
        <w:numPr>
          <w:ilvl w:val="0"/>
          <w:numId w:val="8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Папка-передвижка</w:t>
      </w:r>
      <w:r w:rsidR="005B16CB"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«Роль семьи в воспитании ребенка»</w:t>
      </w:r>
    </w:p>
    <w:p w:rsidR="005B16CB" w:rsidRPr="00237AF1" w:rsidRDefault="005B16CB" w:rsidP="005B16CB">
      <w:pPr>
        <w:numPr>
          <w:ilvl w:val="0"/>
          <w:numId w:val="8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Памятка для родителей «Как правильно общаться с детьми».</w:t>
      </w:r>
    </w:p>
    <w:p w:rsidR="0012191B" w:rsidRPr="00237AF1" w:rsidRDefault="0012191B" w:rsidP="005B16CB">
      <w:pPr>
        <w:numPr>
          <w:ilvl w:val="0"/>
          <w:numId w:val="8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Помощь родителей в создании книжного уголка в группе.</w:t>
      </w:r>
    </w:p>
    <w:p w:rsidR="0012191B" w:rsidRPr="00237AF1" w:rsidRDefault="0012191B" w:rsidP="00026442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B16CB" w:rsidRPr="00F54702" w:rsidRDefault="005B16CB" w:rsidP="005B16CB">
      <w:pPr>
        <w:shd w:val="clear" w:color="auto" w:fill="FFFFFF"/>
        <w:spacing w:after="0" w:line="375" w:lineRule="atLeast"/>
        <w:textAlignment w:val="baseline"/>
        <w:outlineLvl w:val="3"/>
        <w:rPr>
          <w:rFonts w:ascii="Times New Roman" w:eastAsia="Times New Roman" w:hAnsi="Times New Roman" w:cs="Times New Roman"/>
          <w:i/>
          <w:color w:val="00B050"/>
          <w:sz w:val="40"/>
          <w:szCs w:val="40"/>
          <w:lang w:eastAsia="ru-RU"/>
        </w:rPr>
      </w:pPr>
      <w:r w:rsidRPr="00F54702">
        <w:rPr>
          <w:rFonts w:ascii="Times New Roman" w:eastAsia="Times New Roman" w:hAnsi="Times New Roman" w:cs="Times New Roman"/>
          <w:i/>
          <w:color w:val="00B050"/>
          <w:sz w:val="40"/>
          <w:szCs w:val="40"/>
          <w:lang w:eastAsia="ru-RU"/>
        </w:rPr>
        <w:t>Совместная деятельность родителей с детьми:</w:t>
      </w:r>
    </w:p>
    <w:p w:rsidR="00843F08" w:rsidRPr="001215D5" w:rsidRDefault="00843F08" w:rsidP="005B16CB">
      <w:pPr>
        <w:shd w:val="clear" w:color="auto" w:fill="FFFFFF"/>
        <w:spacing w:after="0" w:line="375" w:lineRule="atLeast"/>
        <w:textAlignment w:val="baseline"/>
        <w:outlineLvl w:val="3"/>
        <w:rPr>
          <w:rFonts w:ascii="Times New Roman" w:eastAsia="Times New Roman" w:hAnsi="Times New Roman" w:cs="Times New Roman"/>
          <w:i/>
          <w:color w:val="000000"/>
          <w:sz w:val="40"/>
          <w:szCs w:val="40"/>
          <w:lang w:eastAsia="ru-RU"/>
        </w:rPr>
      </w:pPr>
    </w:p>
    <w:p w:rsidR="005B16CB" w:rsidRPr="00237AF1" w:rsidRDefault="005B16CB" w:rsidP="005B16CB">
      <w:pPr>
        <w:numPr>
          <w:ilvl w:val="0"/>
          <w:numId w:val="9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Совместное творчество в изготовлении поделок из природного материала, изготовлении новогоднего украшения. </w:t>
      </w:r>
      <w:r w:rsidR="00843F0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Пополнение копилки «</w:t>
      </w:r>
      <w:r w:rsidR="0012191B"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Дары осени».</w:t>
      </w:r>
    </w:p>
    <w:p w:rsidR="005B16CB" w:rsidRPr="00237AF1" w:rsidRDefault="005B16CB" w:rsidP="005B16CB">
      <w:pPr>
        <w:numPr>
          <w:ilvl w:val="0"/>
          <w:numId w:val="9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Участие в оформлении выставок в группе, досуге</w:t>
      </w:r>
    </w:p>
    <w:p w:rsidR="00F7169D" w:rsidRPr="00237AF1" w:rsidRDefault="00F7169D" w:rsidP="005B16CB">
      <w:pPr>
        <w:numPr>
          <w:ilvl w:val="0"/>
          <w:numId w:val="9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Поиск семейных </w:t>
      </w:r>
      <w:r w:rsidR="00843F0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фотографий для оформления панно «</w:t>
      </w: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Я и моя мама»,</w:t>
      </w:r>
      <w:r w:rsidR="00843F08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общей груп</w:t>
      </w:r>
      <w:r w:rsidR="002C136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повой книги «Наша дружная семья </w:t>
      </w: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(для презентации проекта).</w:t>
      </w:r>
    </w:p>
    <w:p w:rsidR="00F7169D" w:rsidRPr="00237AF1" w:rsidRDefault="002C1366" w:rsidP="005B16CB">
      <w:pPr>
        <w:numPr>
          <w:ilvl w:val="0"/>
          <w:numId w:val="9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Оформление участка «</w:t>
      </w:r>
      <w:r w:rsidR="00F7169D"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Наш маленький городок»,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  <w:r w:rsidR="00F7169D"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«Зимние забавы».</w:t>
      </w:r>
    </w:p>
    <w:p w:rsidR="00F7169D" w:rsidRPr="00237AF1" w:rsidRDefault="002C1366" w:rsidP="005B16CB">
      <w:pPr>
        <w:numPr>
          <w:ilvl w:val="0"/>
          <w:numId w:val="9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Папина мастерская «</w:t>
      </w:r>
      <w:r w:rsidR="00F7169D"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Птичкина столовая».</w:t>
      </w:r>
    </w:p>
    <w:p w:rsidR="005B16CB" w:rsidRPr="00237AF1" w:rsidRDefault="005B16CB" w:rsidP="005B16CB">
      <w:pPr>
        <w:numPr>
          <w:ilvl w:val="0"/>
          <w:numId w:val="9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Взаимодействие со специалистами: психологом, музыкальным работником: встречи с родителями, консультации, конкурсы, досуги</w:t>
      </w:r>
      <w:r w:rsidRPr="00237A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.</w:t>
      </w:r>
    </w:p>
    <w:p w:rsidR="00F7169D" w:rsidRPr="00237AF1" w:rsidRDefault="00F7169D" w:rsidP="00026442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B16CB" w:rsidRPr="00F54702" w:rsidRDefault="005B16CB" w:rsidP="005B16CB">
      <w:pPr>
        <w:shd w:val="clear" w:color="auto" w:fill="FFFFFF"/>
        <w:spacing w:after="0" w:line="375" w:lineRule="atLeast"/>
        <w:textAlignment w:val="baseline"/>
        <w:outlineLvl w:val="3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F54702">
        <w:rPr>
          <w:rFonts w:ascii="Times New Roman" w:eastAsia="Times New Roman" w:hAnsi="Times New Roman" w:cs="Times New Roman"/>
          <w:i/>
          <w:color w:val="00B050"/>
          <w:sz w:val="40"/>
          <w:szCs w:val="40"/>
          <w:lang w:eastAsia="ru-RU"/>
        </w:rPr>
        <w:t>Предполагаемые результаты:</w:t>
      </w:r>
      <w:r w:rsidR="00D91A5E" w:rsidRPr="00F54702">
        <w:rPr>
          <w:rFonts w:ascii="Times New Roman" w:eastAsia="Times New Roman" w:hAnsi="Times New Roman" w:cs="Times New Roman"/>
          <w:i/>
          <w:color w:val="00B050"/>
          <w:sz w:val="40"/>
          <w:szCs w:val="40"/>
          <w:lang w:eastAsia="ru-RU"/>
        </w:rPr>
        <w:t xml:space="preserve">                                                                                 </w:t>
      </w:r>
      <w:r w:rsidR="0079745F" w:rsidRPr="00F5470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 детей:</w:t>
      </w:r>
    </w:p>
    <w:p w:rsidR="005B16CB" w:rsidRPr="00237AF1" w:rsidRDefault="005B16CB" w:rsidP="005B16CB">
      <w:pPr>
        <w:numPr>
          <w:ilvl w:val="0"/>
          <w:numId w:val="10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Дети больше узнают о своей семье: о членах семьи, традициях, о жизни бабушек и дедушек.</w:t>
      </w:r>
    </w:p>
    <w:p w:rsidR="00026442" w:rsidRPr="00237AF1" w:rsidRDefault="005B16CB" w:rsidP="005B16CB">
      <w:pPr>
        <w:numPr>
          <w:ilvl w:val="0"/>
          <w:numId w:val="10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Совместная деятельность будет способствовать укреплению детских – родительских отношений</w:t>
      </w:r>
      <w:r w:rsidR="00D91A5E"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  </w:t>
      </w:r>
    </w:p>
    <w:p w:rsidR="005B16CB" w:rsidRPr="00237AF1" w:rsidRDefault="00D91A5E" w:rsidP="005B16CB">
      <w:pPr>
        <w:numPr>
          <w:ilvl w:val="0"/>
          <w:numId w:val="10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Пробуждение чувства радости и гордости у детей за свою семью.</w:t>
      </w:r>
    </w:p>
    <w:p w:rsidR="002C1366" w:rsidRPr="002C1366" w:rsidRDefault="005B16CB" w:rsidP="00026442">
      <w:pPr>
        <w:numPr>
          <w:ilvl w:val="0"/>
          <w:numId w:val="10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Продукт совместной деятельно</w:t>
      </w:r>
      <w:r w:rsidR="002C1366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сти: групповая книга «</w:t>
      </w:r>
      <w:r w:rsidR="00DF3570"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Наша дружная семья».</w:t>
      </w:r>
      <w:r w:rsidR="0079745F"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026442" w:rsidRPr="00237AF1" w:rsidRDefault="0079745F" w:rsidP="002C136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  </w:t>
      </w:r>
      <w:r w:rsidRPr="00237AF1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 xml:space="preserve">                                                                                                 </w:t>
      </w:r>
    </w:p>
    <w:p w:rsidR="00026442" w:rsidRPr="00F54702" w:rsidRDefault="0079745F" w:rsidP="00026442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F54702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   </w:t>
      </w:r>
      <w:r w:rsidRPr="00F54702">
        <w:rPr>
          <w:rFonts w:ascii="Times New Roman" w:eastAsia="Times New Roman" w:hAnsi="Times New Roman" w:cs="Times New Roman"/>
          <w:b/>
          <w:color w:val="000000"/>
          <w:sz w:val="30"/>
          <w:szCs w:val="30"/>
          <w:bdr w:val="none" w:sz="0" w:space="0" w:color="auto" w:frame="1"/>
          <w:lang w:eastAsia="ru-RU"/>
        </w:rPr>
        <w:t>У родителей</w:t>
      </w:r>
      <w:r w:rsidRPr="00F54702"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  <w:t xml:space="preserve">:                                                                                                                                                                                      </w:t>
      </w:r>
    </w:p>
    <w:p w:rsidR="00026442" w:rsidRPr="00237AF1" w:rsidRDefault="00026442" w:rsidP="00026442">
      <w:pPr>
        <w:numPr>
          <w:ilvl w:val="0"/>
          <w:numId w:val="10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Возрождение и сохранение семейных традиций.</w:t>
      </w:r>
    </w:p>
    <w:p w:rsidR="0079745F" w:rsidRPr="002C1366" w:rsidRDefault="0079745F" w:rsidP="005B16CB">
      <w:pPr>
        <w:numPr>
          <w:ilvl w:val="0"/>
          <w:numId w:val="10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Активизац</w:t>
      </w:r>
      <w:r w:rsidR="00586758"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ия участия </w:t>
      </w: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в </w:t>
      </w:r>
      <w:r w:rsidR="00586758"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жизнедеятельности детского сада совместно с детьми.</w:t>
      </w:r>
    </w:p>
    <w:p w:rsidR="002C1366" w:rsidRPr="00237AF1" w:rsidRDefault="002C1366" w:rsidP="002C1366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79745F" w:rsidRPr="00F54702" w:rsidRDefault="0079745F" w:rsidP="00026442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 w:rsidRPr="00F54702">
        <w:rPr>
          <w:rFonts w:ascii="Times New Roman" w:eastAsia="Times New Roman" w:hAnsi="Times New Roman" w:cs="Times New Roman"/>
          <w:b/>
          <w:color w:val="000000"/>
          <w:sz w:val="30"/>
          <w:szCs w:val="30"/>
          <w:bdr w:val="none" w:sz="0" w:space="0" w:color="auto" w:frame="1"/>
          <w:lang w:eastAsia="ru-RU"/>
        </w:rPr>
        <w:t>У педагогов:</w:t>
      </w:r>
    </w:p>
    <w:p w:rsidR="00570A88" w:rsidRPr="00237AF1" w:rsidRDefault="0079745F" w:rsidP="005B16CB">
      <w:pPr>
        <w:numPr>
          <w:ilvl w:val="0"/>
          <w:numId w:val="10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Содействие  возрождению лучших отечественных традиций семейного воспитания и </w:t>
      </w:r>
      <w:r w:rsidR="00570A88"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закреплению связей между членами семьи разных поколений.</w:t>
      </w: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570A88" w:rsidRPr="00237AF1" w:rsidRDefault="00570A88" w:rsidP="005B16CB">
      <w:pPr>
        <w:numPr>
          <w:ilvl w:val="0"/>
          <w:numId w:val="10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Разработка комплекса совместных мероприятий с родителями.</w:t>
      </w:r>
    </w:p>
    <w:p w:rsidR="0079745F" w:rsidRPr="00237AF1" w:rsidRDefault="00570A88" w:rsidP="005B16CB">
      <w:pPr>
        <w:numPr>
          <w:ilvl w:val="0"/>
          <w:numId w:val="10"/>
        </w:numPr>
        <w:spacing w:after="0" w:line="375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Разработка консультативно – практического материала для родителей.</w:t>
      </w:r>
      <w:r w:rsidR="0079745F" w:rsidRPr="00237AF1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586758" w:rsidRPr="00237AF1" w:rsidRDefault="00586758" w:rsidP="00026442">
      <w:pPr>
        <w:spacing w:after="0" w:line="375" w:lineRule="atLeast"/>
        <w:textAlignment w:val="baseline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B16CB" w:rsidRPr="00F54702" w:rsidRDefault="001215D5" w:rsidP="001215D5">
      <w:pPr>
        <w:shd w:val="clear" w:color="auto" w:fill="FFFFFF"/>
        <w:spacing w:after="0" w:line="375" w:lineRule="atLeast"/>
        <w:textAlignment w:val="baseline"/>
        <w:outlineLvl w:val="3"/>
        <w:rPr>
          <w:rFonts w:ascii="Times New Roman" w:eastAsia="Times New Roman" w:hAnsi="Times New Roman" w:cs="Times New Roman"/>
          <w:i/>
          <w:color w:val="00B050"/>
          <w:sz w:val="40"/>
          <w:szCs w:val="40"/>
          <w:lang w:eastAsia="ru-RU"/>
        </w:rPr>
      </w:pPr>
      <w:r w:rsidRPr="00F54702">
        <w:rPr>
          <w:rFonts w:ascii="Times New Roman" w:eastAsia="Times New Roman" w:hAnsi="Times New Roman" w:cs="Times New Roman"/>
          <w:i/>
          <w:color w:val="00B050"/>
          <w:sz w:val="40"/>
          <w:szCs w:val="40"/>
          <w:lang w:eastAsia="ru-RU"/>
        </w:rPr>
        <w:t xml:space="preserve">   </w:t>
      </w:r>
      <w:r w:rsidR="005B16CB" w:rsidRPr="00F54702">
        <w:rPr>
          <w:rFonts w:ascii="Times New Roman" w:eastAsia="Times New Roman" w:hAnsi="Times New Roman" w:cs="Times New Roman"/>
          <w:i/>
          <w:color w:val="00B050"/>
          <w:sz w:val="40"/>
          <w:szCs w:val="40"/>
          <w:lang w:eastAsia="ru-RU"/>
        </w:rPr>
        <w:t>Презентация проекта: презе</w:t>
      </w:r>
      <w:r w:rsidRPr="00F54702">
        <w:rPr>
          <w:rFonts w:ascii="Times New Roman" w:eastAsia="Times New Roman" w:hAnsi="Times New Roman" w:cs="Times New Roman"/>
          <w:i/>
          <w:color w:val="00B050"/>
          <w:sz w:val="40"/>
          <w:szCs w:val="40"/>
          <w:lang w:eastAsia="ru-RU"/>
        </w:rPr>
        <w:t xml:space="preserve">нтация детьми </w:t>
      </w:r>
      <w:r w:rsidR="00586758" w:rsidRPr="00F54702">
        <w:rPr>
          <w:rFonts w:ascii="Times New Roman" w:eastAsia="Times New Roman" w:hAnsi="Times New Roman" w:cs="Times New Roman"/>
          <w:i/>
          <w:color w:val="00B050"/>
          <w:sz w:val="40"/>
          <w:szCs w:val="40"/>
          <w:lang w:eastAsia="ru-RU"/>
        </w:rPr>
        <w:t>Групповой книги</w:t>
      </w:r>
      <w:r w:rsidR="00237AF1" w:rsidRPr="00F54702">
        <w:rPr>
          <w:rFonts w:ascii="Times New Roman" w:eastAsia="Times New Roman" w:hAnsi="Times New Roman" w:cs="Times New Roman"/>
          <w:i/>
          <w:color w:val="00B050"/>
          <w:sz w:val="40"/>
          <w:szCs w:val="40"/>
          <w:lang w:eastAsia="ru-RU"/>
        </w:rPr>
        <w:t xml:space="preserve"> «</w:t>
      </w:r>
      <w:r w:rsidR="00586758" w:rsidRPr="00F54702">
        <w:rPr>
          <w:rFonts w:ascii="Times New Roman" w:eastAsia="Times New Roman" w:hAnsi="Times New Roman" w:cs="Times New Roman"/>
          <w:i/>
          <w:color w:val="00B050"/>
          <w:sz w:val="40"/>
          <w:szCs w:val="40"/>
          <w:lang w:eastAsia="ru-RU"/>
        </w:rPr>
        <w:t>Наша дружная семья».</w:t>
      </w:r>
    </w:p>
    <w:p w:rsidR="002161EB" w:rsidRPr="00237AF1" w:rsidRDefault="005B16CB" w:rsidP="00237AF1">
      <w:pPr>
        <w:shd w:val="clear" w:color="auto" w:fill="FFFFFF"/>
        <w:spacing w:after="0" w:line="375" w:lineRule="atLeast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  <w:r w:rsidRPr="00237AF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Оценка результатов.</w:t>
      </w: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В результате творческой работы самых </w:t>
      </w:r>
      <w:r w:rsidR="00586758"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активных</w:t>
      </w:r>
      <w:r w:rsidR="002C13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семей в группе появилась книга « </w:t>
      </w:r>
      <w:r w:rsidR="00586758"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Наша дружная семья»</w:t>
      </w: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</w:t>
      </w:r>
      <w:r w:rsidR="00586758"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которая</w:t>
      </w: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пользуется особой популярностью у всех детей. Каждый день неоднократно просматривается и каждый  «автор» с гордостью рассказывает о своей замечательной семье. </w:t>
      </w:r>
      <w:r w:rsidR="00586758"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После просмотра сказки «Кот,</w:t>
      </w:r>
      <w:r w:rsidR="002C136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586758"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петух и лиса»</w:t>
      </w: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, наши дети тоже попробовали себя в роли артистов. Появились новые игры для </w:t>
      </w: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самостоятельной деятельности детей:  «Дом, который построили мы», «Мебель для комнаты», «Поликлиника», «День рождения», «Гости».  В результате мероприятий, которые были проведены в ходе проекта: беседы, выставки, досуг, совместная деятельность детей и родителей мы получили положительный результат. У детей</w:t>
      </w:r>
      <w:r w:rsidR="001C12F3"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повысились</w:t>
      </w:r>
      <w:r w:rsidRPr="00237AF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знания о семье, родители стали активнее участвовать в мероприятиях, проходимых в детском саду.</w:t>
      </w:r>
      <w:hyperlink r:id="rId10" w:tgtFrame="_blank" w:tooltip="Google Plus" w:history="1">
        <w:r w:rsidR="006B0FC0" w:rsidRPr="00026442">
          <w:rPr>
            <w:rFonts w:ascii="Arial" w:eastAsia="Times New Roman" w:hAnsi="Arial" w:cs="Arial"/>
            <w:color w:val="008738"/>
            <w:sz w:val="32"/>
            <w:szCs w:val="32"/>
            <w:u w:val="single"/>
            <w:shd w:val="clear" w:color="auto" w:fill="FFFFFF"/>
            <w:lang w:eastAsia="ru-RU"/>
          </w:rPr>
          <w:br/>
        </w:r>
      </w:hyperlink>
    </w:p>
    <w:sectPr w:rsidR="002161EB" w:rsidRPr="00237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50D4"/>
    <w:multiLevelType w:val="multilevel"/>
    <w:tmpl w:val="152230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21D26"/>
    <w:multiLevelType w:val="multilevel"/>
    <w:tmpl w:val="BE2C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DA05CB"/>
    <w:multiLevelType w:val="multilevel"/>
    <w:tmpl w:val="B43C04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DA14AC"/>
    <w:multiLevelType w:val="multilevel"/>
    <w:tmpl w:val="6F76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8B476A"/>
    <w:multiLevelType w:val="multilevel"/>
    <w:tmpl w:val="D2BC3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532992"/>
    <w:multiLevelType w:val="multilevel"/>
    <w:tmpl w:val="DD86E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D0748E"/>
    <w:multiLevelType w:val="multilevel"/>
    <w:tmpl w:val="9A60BD5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A05C74"/>
    <w:multiLevelType w:val="multilevel"/>
    <w:tmpl w:val="1234A7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F42E65"/>
    <w:multiLevelType w:val="multilevel"/>
    <w:tmpl w:val="4288BF0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F24CF1"/>
    <w:multiLevelType w:val="multilevel"/>
    <w:tmpl w:val="2194AF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C0"/>
    <w:rsid w:val="00026442"/>
    <w:rsid w:val="000D1DAB"/>
    <w:rsid w:val="001215D5"/>
    <w:rsid w:val="0012191B"/>
    <w:rsid w:val="001C12F3"/>
    <w:rsid w:val="00200519"/>
    <w:rsid w:val="002161EB"/>
    <w:rsid w:val="00237AF1"/>
    <w:rsid w:val="002C1366"/>
    <w:rsid w:val="004817A7"/>
    <w:rsid w:val="00511DD8"/>
    <w:rsid w:val="00570A88"/>
    <w:rsid w:val="00586758"/>
    <w:rsid w:val="005B16CB"/>
    <w:rsid w:val="005B2F38"/>
    <w:rsid w:val="005C2C97"/>
    <w:rsid w:val="006173AD"/>
    <w:rsid w:val="006701FD"/>
    <w:rsid w:val="006B0FC0"/>
    <w:rsid w:val="0079745F"/>
    <w:rsid w:val="007B2AB5"/>
    <w:rsid w:val="00803F99"/>
    <w:rsid w:val="00843F08"/>
    <w:rsid w:val="00A3337F"/>
    <w:rsid w:val="00AA0E3A"/>
    <w:rsid w:val="00AD7217"/>
    <w:rsid w:val="00B001DF"/>
    <w:rsid w:val="00B425F1"/>
    <w:rsid w:val="00BE0D04"/>
    <w:rsid w:val="00C64E62"/>
    <w:rsid w:val="00D91A5E"/>
    <w:rsid w:val="00DD405B"/>
    <w:rsid w:val="00DF3570"/>
    <w:rsid w:val="00EC4682"/>
    <w:rsid w:val="00EF3A7F"/>
    <w:rsid w:val="00F54702"/>
    <w:rsid w:val="00F7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hare.yandex.ru/go.xml?service=gplus&amp;url=http%3A%2F%2Ffestival.1september.ru%2Farticles%2F619913%2F&amp;title=%D0%9F%D1%80%D0%BE%D0%B5%D0%BA%D1%82%20%22%D0%94%D0%B5%D1%82%D1%81%D0%BA%D0%B8%D0%B9%20%D1%81%D0%B0%D0%B4%20%E2%80%93%20%D0%BC%D0%BE%D1%8F%20%D1%81%D0%B5%D0%BC%D1%8C%D1%8F%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4B42C-8F13-4394-A06B-AC11D3B17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19</cp:revision>
  <dcterms:created xsi:type="dcterms:W3CDTF">2014-01-13T15:47:00Z</dcterms:created>
  <dcterms:modified xsi:type="dcterms:W3CDTF">2014-11-17T17:28:00Z</dcterms:modified>
</cp:coreProperties>
</file>