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733" w:rsidRDefault="00457A9C" w:rsidP="0045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A9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№17»</w:t>
      </w:r>
    </w:p>
    <w:p w:rsidR="00457A9C" w:rsidRDefault="00457A9C" w:rsidP="0045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A9C" w:rsidRDefault="00457A9C" w:rsidP="0045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A9C" w:rsidRDefault="00457A9C" w:rsidP="00457A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A9C" w:rsidRPr="00457A9C" w:rsidRDefault="00457A9C" w:rsidP="00457A9C">
      <w:pPr>
        <w:spacing w:after="0" w:line="360" w:lineRule="auto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457A9C" w:rsidRPr="00457A9C" w:rsidRDefault="00457A9C" w:rsidP="00457A9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57A9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Исследовательский проект </w:t>
      </w:r>
    </w:p>
    <w:p w:rsidR="004441D9" w:rsidRDefault="00457A9C" w:rsidP="00457A9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57A9C">
        <w:rPr>
          <w:rFonts w:ascii="Times New Roman" w:hAnsi="Times New Roman" w:cs="Times New Roman"/>
          <w:b/>
          <w:color w:val="0070C0"/>
          <w:sz w:val="40"/>
          <w:szCs w:val="40"/>
        </w:rPr>
        <w:t>«</w:t>
      </w:r>
      <w:r w:rsidR="004441D9">
        <w:rPr>
          <w:rFonts w:ascii="Times New Roman" w:hAnsi="Times New Roman" w:cs="Times New Roman"/>
          <w:b/>
          <w:color w:val="0070C0"/>
          <w:sz w:val="40"/>
          <w:szCs w:val="40"/>
        </w:rPr>
        <w:t>Куда скачет конь и зачем гора</w:t>
      </w:r>
    </w:p>
    <w:p w:rsidR="00457A9C" w:rsidRDefault="00457A9C" w:rsidP="00457A9C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57A9C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на гербе нашего города?»</w:t>
      </w:r>
    </w:p>
    <w:p w:rsidR="00457A9C" w:rsidRDefault="0063609D" w:rsidP="00457A9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133985</wp:posOffset>
            </wp:positionV>
            <wp:extent cx="3896360" cy="2924175"/>
            <wp:effectExtent l="19050" t="0" r="8890" b="0"/>
            <wp:wrapTight wrapText="bothSides">
              <wp:wrapPolygon edited="0">
                <wp:start x="-106" y="0"/>
                <wp:lineTo x="-106" y="21530"/>
                <wp:lineTo x="21649" y="21530"/>
                <wp:lineTo x="21649" y="0"/>
                <wp:lineTo x="-106" y="0"/>
              </wp:wrapPolygon>
            </wp:wrapTight>
            <wp:docPr id="3" name="Рисунок 2" descr="D:\РАБОТА\ФОТО ОТЧЕТ\Патриоты 14\P11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ОТЧЕТ\Патриоты 14\P1100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87E" w:rsidRDefault="00457A9C" w:rsidP="00457A9C">
      <w:pPr>
        <w:tabs>
          <w:tab w:val="left" w:pos="186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D487E" w:rsidRDefault="00AD487E" w:rsidP="00AD487E">
      <w:pPr>
        <w:rPr>
          <w:rFonts w:ascii="Times New Roman" w:hAnsi="Times New Roman" w:cs="Times New Roman"/>
          <w:sz w:val="40"/>
          <w:szCs w:val="40"/>
        </w:rPr>
      </w:pPr>
    </w:p>
    <w:p w:rsidR="00AD487E" w:rsidRPr="00AD487E" w:rsidRDefault="00AD487E" w:rsidP="00AD487E">
      <w:pPr>
        <w:rPr>
          <w:rFonts w:ascii="Times New Roman" w:hAnsi="Times New Roman" w:cs="Times New Roman"/>
          <w:sz w:val="40"/>
          <w:szCs w:val="40"/>
        </w:rPr>
      </w:pPr>
    </w:p>
    <w:p w:rsidR="00AD487E" w:rsidRPr="00AD487E" w:rsidRDefault="00AD487E" w:rsidP="00AD487E">
      <w:pPr>
        <w:rPr>
          <w:rFonts w:ascii="Times New Roman" w:hAnsi="Times New Roman" w:cs="Times New Roman"/>
          <w:sz w:val="40"/>
          <w:szCs w:val="40"/>
        </w:rPr>
      </w:pPr>
    </w:p>
    <w:p w:rsidR="00AD487E" w:rsidRPr="00AD487E" w:rsidRDefault="00AD487E" w:rsidP="00AD487E">
      <w:pPr>
        <w:rPr>
          <w:rFonts w:ascii="Times New Roman" w:hAnsi="Times New Roman" w:cs="Times New Roman"/>
          <w:sz w:val="40"/>
          <w:szCs w:val="40"/>
        </w:rPr>
      </w:pPr>
    </w:p>
    <w:p w:rsidR="00AD487E" w:rsidRDefault="00AD487E" w:rsidP="00AD487E">
      <w:pPr>
        <w:rPr>
          <w:rFonts w:ascii="Times New Roman" w:hAnsi="Times New Roman" w:cs="Times New Roman"/>
          <w:sz w:val="40"/>
          <w:szCs w:val="40"/>
        </w:rPr>
      </w:pPr>
    </w:p>
    <w:p w:rsidR="00457A9C" w:rsidRDefault="00AD487E" w:rsidP="00AD487E">
      <w:pPr>
        <w:tabs>
          <w:tab w:val="left" w:pos="29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277DB" w:rsidRDefault="00D277DB" w:rsidP="00D277DB">
      <w:pPr>
        <w:tabs>
          <w:tab w:val="left" w:pos="6465"/>
        </w:tabs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D487E" w:rsidRDefault="00D277DB" w:rsidP="00D277DB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D277DB">
        <w:rPr>
          <w:rFonts w:ascii="Times New Roman" w:hAnsi="Times New Roman" w:cs="Times New Roman"/>
          <w:sz w:val="28"/>
          <w:szCs w:val="28"/>
        </w:rPr>
        <w:t>Федченко</w:t>
      </w:r>
      <w:proofErr w:type="spellEnd"/>
      <w:r w:rsidRPr="00D277DB">
        <w:rPr>
          <w:rFonts w:ascii="Times New Roman" w:hAnsi="Times New Roman" w:cs="Times New Roman"/>
          <w:sz w:val="28"/>
          <w:szCs w:val="28"/>
        </w:rPr>
        <w:t xml:space="preserve"> Лена</w:t>
      </w:r>
    </w:p>
    <w:p w:rsidR="00D277DB" w:rsidRDefault="00D277DB" w:rsidP="00D277DB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7DB" w:rsidRPr="00D277DB" w:rsidRDefault="00D277DB" w:rsidP="00D277DB">
      <w:pPr>
        <w:tabs>
          <w:tab w:val="left" w:pos="64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Олеся Николаевна</w:t>
      </w:r>
    </w:p>
    <w:p w:rsidR="00AD487E" w:rsidRDefault="00AD487E" w:rsidP="00AD487E">
      <w:pPr>
        <w:tabs>
          <w:tab w:val="left" w:pos="2910"/>
        </w:tabs>
        <w:rPr>
          <w:rFonts w:ascii="Times New Roman" w:hAnsi="Times New Roman" w:cs="Times New Roman"/>
          <w:sz w:val="40"/>
          <w:szCs w:val="40"/>
        </w:rPr>
      </w:pPr>
    </w:p>
    <w:p w:rsidR="00AD487E" w:rsidRDefault="00AD487E" w:rsidP="00AD487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AD487E">
        <w:rPr>
          <w:rFonts w:ascii="Times New Roman" w:hAnsi="Times New Roman" w:cs="Times New Roman"/>
          <w:sz w:val="28"/>
          <w:szCs w:val="28"/>
        </w:rPr>
        <w:t>Бийск, 2014г</w:t>
      </w:r>
    </w:p>
    <w:p w:rsidR="004441D9" w:rsidRPr="00AD487E" w:rsidRDefault="004441D9" w:rsidP="00AD487E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</w:p>
    <w:p w:rsidR="00AD487E" w:rsidRDefault="00AD487E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Вместе с ребятами и воспитателем мы посещали патриотичес</w:t>
      </w:r>
      <w:r w:rsidR="00EE0398">
        <w:rPr>
          <w:rFonts w:ascii="Times New Roman" w:hAnsi="Times New Roman" w:cs="Times New Roman"/>
          <w:sz w:val="28"/>
          <w:szCs w:val="28"/>
        </w:rPr>
        <w:t>кую комнату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6B3">
        <w:rPr>
          <w:rFonts w:ascii="Times New Roman" w:hAnsi="Times New Roman" w:cs="Times New Roman"/>
          <w:sz w:val="28"/>
          <w:szCs w:val="28"/>
        </w:rPr>
        <w:t xml:space="preserve"> Нам рассказывали о нашем крае</w:t>
      </w:r>
      <w:r w:rsidR="004441D9">
        <w:rPr>
          <w:rFonts w:ascii="Times New Roman" w:hAnsi="Times New Roman" w:cs="Times New Roman"/>
          <w:sz w:val="28"/>
          <w:szCs w:val="28"/>
        </w:rPr>
        <w:t xml:space="preserve"> и городе</w:t>
      </w:r>
      <w:r w:rsidR="001B16B3">
        <w:rPr>
          <w:rFonts w:ascii="Times New Roman" w:hAnsi="Times New Roman" w:cs="Times New Roman"/>
          <w:sz w:val="28"/>
          <w:szCs w:val="28"/>
        </w:rPr>
        <w:t xml:space="preserve">. Показали герб города. </w:t>
      </w:r>
      <w:r>
        <w:rPr>
          <w:rFonts w:ascii="Times New Roman" w:hAnsi="Times New Roman" w:cs="Times New Roman"/>
          <w:sz w:val="28"/>
          <w:szCs w:val="28"/>
        </w:rPr>
        <w:t xml:space="preserve">Мне стало интересно, что же </w:t>
      </w:r>
      <w:r w:rsidR="001B16B3">
        <w:rPr>
          <w:rFonts w:ascii="Times New Roman" w:hAnsi="Times New Roman" w:cs="Times New Roman"/>
          <w:sz w:val="28"/>
          <w:szCs w:val="28"/>
        </w:rPr>
        <w:t>такое герб и что на нем нарисовано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7689E" w:rsidRDefault="00AD487E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себя я решил</w:t>
      </w:r>
      <w:r w:rsidR="004441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узнать</w:t>
      </w:r>
      <w:r w:rsidRPr="00E57B91">
        <w:rPr>
          <w:rFonts w:ascii="Times New Roman" w:hAnsi="Times New Roman" w:cs="Times New Roman"/>
          <w:sz w:val="28"/>
          <w:szCs w:val="28"/>
        </w:rPr>
        <w:t xml:space="preserve">, </w:t>
      </w:r>
      <w:r w:rsidRPr="00E57B91">
        <w:rPr>
          <w:rFonts w:ascii="Times New Roman" w:hAnsi="Times New Roman" w:cs="Times New Roman"/>
          <w:b/>
          <w:sz w:val="28"/>
          <w:szCs w:val="28"/>
        </w:rPr>
        <w:t>«</w:t>
      </w:r>
      <w:r w:rsidR="004441D9">
        <w:rPr>
          <w:rFonts w:ascii="Times New Roman" w:hAnsi="Times New Roman" w:cs="Times New Roman"/>
          <w:b/>
          <w:sz w:val="28"/>
          <w:szCs w:val="28"/>
        </w:rPr>
        <w:t>Куда скачет конь и зачем гора на гербе нашего города</w:t>
      </w:r>
      <w:r w:rsidRPr="00E57B91">
        <w:rPr>
          <w:rFonts w:ascii="Times New Roman" w:hAnsi="Times New Roman" w:cs="Times New Roman"/>
          <w:b/>
          <w:sz w:val="28"/>
          <w:szCs w:val="28"/>
        </w:rPr>
        <w:t>?»</w:t>
      </w:r>
      <w:r w:rsidR="00E57B91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AD487E" w:rsidRDefault="00E57B91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B91">
        <w:rPr>
          <w:rFonts w:ascii="Times New Roman" w:hAnsi="Times New Roman" w:cs="Times New Roman"/>
          <w:sz w:val="28"/>
          <w:szCs w:val="28"/>
        </w:rPr>
        <w:t>Я поставил</w:t>
      </w:r>
      <w:r w:rsidR="004441D9">
        <w:rPr>
          <w:rFonts w:ascii="Times New Roman" w:hAnsi="Times New Roman" w:cs="Times New Roman"/>
          <w:sz w:val="28"/>
          <w:szCs w:val="28"/>
        </w:rPr>
        <w:t>а</w:t>
      </w:r>
      <w:r w:rsidRPr="00E57B91">
        <w:rPr>
          <w:rFonts w:ascii="Times New Roman" w:hAnsi="Times New Roman" w:cs="Times New Roman"/>
          <w:sz w:val="28"/>
          <w:szCs w:val="28"/>
        </w:rPr>
        <w:t xml:space="preserve"> цели:</w:t>
      </w:r>
    </w:p>
    <w:p w:rsidR="00E57B91" w:rsidRDefault="00E57B91" w:rsidP="00F7689E">
      <w:pPr>
        <w:pStyle w:val="a5"/>
        <w:numPr>
          <w:ilvl w:val="0"/>
          <w:numId w:val="1"/>
        </w:numPr>
        <w:tabs>
          <w:tab w:val="left" w:pos="29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у взрослых</w:t>
      </w:r>
    </w:p>
    <w:p w:rsidR="00E57B91" w:rsidRDefault="00E57B91" w:rsidP="00F7689E">
      <w:pPr>
        <w:pStyle w:val="a5"/>
        <w:numPr>
          <w:ilvl w:val="0"/>
          <w:numId w:val="1"/>
        </w:numPr>
        <w:tabs>
          <w:tab w:val="left" w:pos="291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литературу</w:t>
      </w:r>
    </w:p>
    <w:p w:rsidR="00E57B91" w:rsidRDefault="00E57B91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89E">
        <w:rPr>
          <w:rFonts w:ascii="Times New Roman" w:hAnsi="Times New Roman" w:cs="Times New Roman"/>
          <w:b/>
          <w:sz w:val="28"/>
          <w:szCs w:val="28"/>
        </w:rPr>
        <w:t>Гипотеза,</w:t>
      </w:r>
      <w:r>
        <w:rPr>
          <w:rFonts w:ascii="Times New Roman" w:hAnsi="Times New Roman" w:cs="Times New Roman"/>
          <w:sz w:val="28"/>
          <w:szCs w:val="28"/>
        </w:rPr>
        <w:t xml:space="preserve"> которую я выдвинул</w:t>
      </w:r>
      <w:r w:rsidR="004441D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на гербе символические изображения, которые имеют исторические корни.</w:t>
      </w:r>
    </w:p>
    <w:p w:rsidR="00A52FA4" w:rsidRDefault="00EE0398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ответить на поставленный вопрос, я провел</w:t>
      </w:r>
      <w:r w:rsidR="0063609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исследование.</w:t>
      </w:r>
      <w:r w:rsidR="00F7689E">
        <w:rPr>
          <w:rFonts w:ascii="Times New Roman" w:hAnsi="Times New Roman" w:cs="Times New Roman"/>
          <w:sz w:val="28"/>
          <w:szCs w:val="28"/>
        </w:rPr>
        <w:t xml:space="preserve"> Что такое герб? </w:t>
      </w:r>
      <w:r w:rsidR="00A52FA4">
        <w:rPr>
          <w:rFonts w:ascii="Times New Roman" w:hAnsi="Times New Roman" w:cs="Times New Roman"/>
          <w:sz w:val="28"/>
          <w:szCs w:val="28"/>
        </w:rPr>
        <w:t>Э</w:t>
      </w:r>
      <w:r w:rsidR="00F7689E">
        <w:rPr>
          <w:rFonts w:ascii="Times New Roman" w:hAnsi="Times New Roman" w:cs="Times New Roman"/>
          <w:sz w:val="28"/>
          <w:szCs w:val="28"/>
        </w:rPr>
        <w:t xml:space="preserve">то эмблема, отличительный знак. </w:t>
      </w:r>
    </w:p>
    <w:p w:rsidR="00F7689E" w:rsidRDefault="00F7689E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Наука, которая изучает </w:t>
      </w:r>
      <w:r w:rsidR="00A52FA4">
        <w:rPr>
          <w:rFonts w:ascii="Times New Roman" w:hAnsi="Times New Roman" w:cs="Times New Roman"/>
          <w:sz w:val="28"/>
          <w:szCs w:val="28"/>
        </w:rPr>
        <w:t>гербы, называется геральдика.</w:t>
      </w:r>
    </w:p>
    <w:p w:rsidR="0063609D" w:rsidRDefault="0063609D" w:rsidP="00F7689E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D277DB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137160</wp:posOffset>
            </wp:positionV>
            <wp:extent cx="4591050" cy="3446780"/>
            <wp:effectExtent l="0" t="571500" r="0" b="553720"/>
            <wp:wrapTight wrapText="bothSides">
              <wp:wrapPolygon edited="0">
                <wp:start x="3" y="21723"/>
                <wp:lineTo x="21513" y="21723"/>
                <wp:lineTo x="21513" y="-4"/>
                <wp:lineTo x="3" y="-4"/>
                <wp:lineTo x="3" y="21723"/>
              </wp:wrapPolygon>
            </wp:wrapTight>
            <wp:docPr id="2" name="Рисунок 1" descr="D:\РАБОТА\ФОТО ОТЧЕТ\Патриоты 14\P11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ОТЧЕТ\Патриоты 14\P110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05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09D" w:rsidRDefault="0063609D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7DB" w:rsidRDefault="00D277DB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77DB" w:rsidRDefault="00D277DB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1E8" w:rsidRDefault="004441D9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литературе я</w:t>
      </w:r>
      <w:r w:rsidR="00A52FA4">
        <w:rPr>
          <w:rFonts w:ascii="Times New Roman" w:hAnsi="Times New Roman" w:cs="Times New Roman"/>
          <w:sz w:val="28"/>
          <w:szCs w:val="28"/>
        </w:rPr>
        <w:t xml:space="preserve"> </w:t>
      </w:r>
      <w:r w:rsidR="00F7689E" w:rsidRPr="00F7689E">
        <w:rPr>
          <w:rFonts w:ascii="Times New Roman" w:hAnsi="Times New Roman" w:cs="Times New Roman"/>
          <w:sz w:val="28"/>
          <w:szCs w:val="28"/>
        </w:rPr>
        <w:t xml:space="preserve"> узнал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689E" w:rsidRPr="00F7689E">
        <w:rPr>
          <w:rFonts w:ascii="Times New Roman" w:hAnsi="Times New Roman" w:cs="Times New Roman"/>
          <w:sz w:val="28"/>
          <w:szCs w:val="28"/>
        </w:rPr>
        <w:t xml:space="preserve">, что </w:t>
      </w:r>
      <w:r w:rsidR="00EE0398" w:rsidRPr="00F7689E">
        <w:rPr>
          <w:rFonts w:ascii="Times New Roman" w:hAnsi="Times New Roman" w:cs="Times New Roman"/>
          <w:color w:val="000000"/>
          <w:sz w:val="28"/>
          <w:szCs w:val="28"/>
        </w:rPr>
        <w:t>герб города Бийск</w:t>
      </w:r>
      <w:r w:rsidR="00F7689E" w:rsidRPr="00F7689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B526A" w:rsidRPr="00F7689E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существуе</w:t>
      </w:r>
      <w:r w:rsidR="008C37C6" w:rsidRPr="00F7689E">
        <w:rPr>
          <w:rFonts w:ascii="Times New Roman" w:hAnsi="Times New Roman" w:cs="Times New Roman"/>
          <w:color w:val="000000"/>
          <w:sz w:val="28"/>
          <w:szCs w:val="28"/>
        </w:rPr>
        <w:t>т с 19 века</w:t>
      </w:r>
      <w:r w:rsidR="00EE0398" w:rsidRPr="00F7689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A52FA4">
        <w:rPr>
          <w:rFonts w:ascii="Times New Roman" w:hAnsi="Times New Roman" w:cs="Times New Roman"/>
          <w:color w:val="000000"/>
          <w:sz w:val="28"/>
          <w:szCs w:val="28"/>
        </w:rPr>
        <w:t xml:space="preserve">На нём нарисован   </w:t>
      </w:r>
      <w:r w:rsidR="00EE0398" w:rsidRPr="00F7689E">
        <w:rPr>
          <w:rFonts w:ascii="Times New Roman" w:hAnsi="Times New Roman" w:cs="Times New Roman"/>
          <w:color w:val="000000"/>
          <w:sz w:val="28"/>
          <w:szCs w:val="28"/>
        </w:rPr>
        <w:t xml:space="preserve">"Щит разделен на две равные части по горизонтали. В верхней части </w:t>
      </w:r>
      <w:proofErr w:type="gramStart"/>
      <w:r w:rsidR="00EE0398" w:rsidRPr="00F7689E">
        <w:rPr>
          <w:rFonts w:ascii="Times New Roman" w:hAnsi="Times New Roman" w:cs="Times New Roman"/>
          <w:color w:val="000000"/>
          <w:sz w:val="28"/>
          <w:szCs w:val="28"/>
        </w:rPr>
        <w:t>располо</w:t>
      </w:r>
      <w:r w:rsidR="009703DE" w:rsidRPr="00F7689E">
        <w:rPr>
          <w:rFonts w:ascii="Times New Roman" w:hAnsi="Times New Roman" w:cs="Times New Roman"/>
          <w:color w:val="000000"/>
          <w:sz w:val="28"/>
          <w:szCs w:val="28"/>
        </w:rPr>
        <w:t>жен</w:t>
      </w:r>
      <w:proofErr w:type="gramEnd"/>
      <w:r w:rsidR="009703DE" w:rsidRPr="00F7689E">
        <w:rPr>
          <w:rFonts w:ascii="Times New Roman" w:hAnsi="Times New Roman" w:cs="Times New Roman"/>
          <w:color w:val="000000"/>
          <w:sz w:val="28"/>
          <w:szCs w:val="28"/>
        </w:rPr>
        <w:t xml:space="preserve"> Томский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(принадлежность к Томской губернии)</w:t>
      </w:r>
      <w:r w:rsidR="00EE0398" w:rsidRPr="00F7689E">
        <w:rPr>
          <w:rFonts w:ascii="Times New Roman" w:hAnsi="Times New Roman" w:cs="Times New Roman"/>
          <w:color w:val="000000"/>
          <w:sz w:val="28"/>
          <w:szCs w:val="28"/>
        </w:rPr>
        <w:t>, на зеленом поле изображена белая скачущая в правую сторону лошадь. В нижней части герба на голубом фоне на</w:t>
      </w:r>
      <w:r w:rsidR="009703DE" w:rsidRPr="00F7689E">
        <w:rPr>
          <w:rFonts w:ascii="Times New Roman" w:hAnsi="Times New Roman" w:cs="Times New Roman"/>
          <w:color w:val="000000"/>
          <w:sz w:val="28"/>
          <w:szCs w:val="28"/>
        </w:rPr>
        <w:t xml:space="preserve"> золотой горе - горная шахта".</w:t>
      </w:r>
      <w:r w:rsidR="00A52F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C6B66" w:rsidRDefault="00490D99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FA4">
        <w:rPr>
          <w:rFonts w:ascii="Times New Roman" w:hAnsi="Times New Roman" w:cs="Times New Roman"/>
          <w:sz w:val="28"/>
          <w:szCs w:val="28"/>
        </w:rPr>
        <w:t>Конь</w:t>
      </w:r>
      <w:r w:rsidR="004C6B66" w:rsidRPr="00A52FA4">
        <w:rPr>
          <w:rFonts w:ascii="Times New Roman" w:hAnsi="Times New Roman" w:cs="Times New Roman"/>
          <w:sz w:val="28"/>
          <w:szCs w:val="28"/>
        </w:rPr>
        <w:t xml:space="preserve"> связан</w:t>
      </w:r>
      <w:r w:rsidR="008B526A" w:rsidRPr="00A52FA4">
        <w:rPr>
          <w:rFonts w:ascii="Times New Roman" w:hAnsi="Times New Roman" w:cs="Times New Roman"/>
          <w:sz w:val="28"/>
          <w:szCs w:val="28"/>
        </w:rPr>
        <w:t xml:space="preserve"> с тем, что город входил в состав Томской губернии</w:t>
      </w:r>
      <w:r w:rsidR="004C6B66" w:rsidRPr="00A52FA4">
        <w:rPr>
          <w:rFonts w:ascii="Times New Roman" w:hAnsi="Times New Roman" w:cs="Times New Roman"/>
          <w:sz w:val="28"/>
          <w:szCs w:val="28"/>
        </w:rPr>
        <w:t xml:space="preserve"> и обозначал подчиненность. На разных гербах конь бежал свободно или в узде, для каждого города изображение коня разное.</w:t>
      </w:r>
    </w:p>
    <w:p w:rsidR="00D277DB" w:rsidRDefault="00D277DB" w:rsidP="00A52FA4">
      <w:pPr>
        <w:tabs>
          <w:tab w:val="left" w:pos="2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5" name="Рисунок 3" descr="D:\РАБОТА\ФОТО ОТЧЕТ\Патриоты 14\P1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ОТЧЕТ\Патриоты 14\P110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B66" w:rsidRDefault="004C6B66" w:rsidP="00F7689E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же обозначает гора на гербе? В 19 веке в городе были учреждения, которые следили за добычей серебра, меди и золота на Алтае.</w:t>
      </w:r>
    </w:p>
    <w:p w:rsidR="00D277DB" w:rsidRDefault="00D277DB" w:rsidP="00F7689E">
      <w:pPr>
        <w:pStyle w:val="a6"/>
        <w:spacing w:line="360" w:lineRule="auto"/>
        <w:jc w:val="both"/>
        <w:rPr>
          <w:sz w:val="28"/>
          <w:szCs w:val="28"/>
        </w:rPr>
      </w:pPr>
    </w:p>
    <w:p w:rsidR="00D277DB" w:rsidRDefault="00D277DB" w:rsidP="00F7689E">
      <w:pPr>
        <w:pStyle w:val="a6"/>
        <w:spacing w:line="360" w:lineRule="auto"/>
        <w:jc w:val="both"/>
        <w:rPr>
          <w:sz w:val="28"/>
          <w:szCs w:val="28"/>
        </w:rPr>
      </w:pPr>
    </w:p>
    <w:p w:rsidR="001621E8" w:rsidRDefault="001621E8" w:rsidP="00F7689E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Теперь, я знаю, что герб – это эмблема, отличительный знак. Наука, которая изучает гербы – геральдика. И  я знаю, о чем говорят символы на гербе нашего города.</w:t>
      </w:r>
    </w:p>
    <w:p w:rsidR="008B526A" w:rsidRPr="00EE0398" w:rsidRDefault="00D277DB" w:rsidP="00EE0398">
      <w:pPr>
        <w:pStyle w:val="a6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81231" cy="3809617"/>
            <wp:effectExtent l="0" t="628650" r="0" b="609983"/>
            <wp:docPr id="6" name="Рисунок 4" descr="D:\РАБОТА\ФОТО ОТЧЕТ\Патриоты 14\P1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 ОТЧЕТ\Патриоты 14\P110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1119" cy="38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7E" w:rsidRDefault="00AD487E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C63F4" w:rsidRDefault="00DC63F4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C63F4" w:rsidRDefault="00DC63F4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C63F4" w:rsidRDefault="00DC63F4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7B0A01" w:rsidRDefault="007B0A01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C63F4" w:rsidRDefault="00DC63F4" w:rsidP="00AD487E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Литература </w:t>
      </w:r>
    </w:p>
    <w:p w:rsidR="00DC63F4" w:rsidRDefault="007B0A01" w:rsidP="007B0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A0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Ривина Е.К. Государственная символика России. Москва, 2007</w:t>
      </w:r>
    </w:p>
    <w:p w:rsidR="007B0A01" w:rsidRPr="007B0A01" w:rsidRDefault="007B0A01" w:rsidP="007B0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2.Рогатина Т.Н. Геральдика как фактор воспитания любви к родному краю. Барнаул, 2006</w:t>
      </w:r>
    </w:p>
    <w:sectPr w:rsidR="007B0A01" w:rsidRPr="007B0A01" w:rsidSect="00457A9C">
      <w:pgSz w:w="11906" w:h="16838"/>
      <w:pgMar w:top="1134" w:right="850" w:bottom="1134" w:left="1701" w:header="708" w:footer="708" w:gutter="0"/>
      <w:pgBorders w:display="firstPage"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77293C"/>
    <w:multiLevelType w:val="hybridMultilevel"/>
    <w:tmpl w:val="68D8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7A9C"/>
    <w:rsid w:val="000E2733"/>
    <w:rsid w:val="001621E8"/>
    <w:rsid w:val="001B16B3"/>
    <w:rsid w:val="004441D9"/>
    <w:rsid w:val="00457A9C"/>
    <w:rsid w:val="00490D99"/>
    <w:rsid w:val="004C6B66"/>
    <w:rsid w:val="0063609D"/>
    <w:rsid w:val="007B0A01"/>
    <w:rsid w:val="008B526A"/>
    <w:rsid w:val="008C37C6"/>
    <w:rsid w:val="008E5E89"/>
    <w:rsid w:val="009703DE"/>
    <w:rsid w:val="009B41D3"/>
    <w:rsid w:val="00A52FA4"/>
    <w:rsid w:val="00AD487E"/>
    <w:rsid w:val="00BF2977"/>
    <w:rsid w:val="00D277DB"/>
    <w:rsid w:val="00DC63F4"/>
    <w:rsid w:val="00E01B31"/>
    <w:rsid w:val="00E52929"/>
    <w:rsid w:val="00E57B91"/>
    <w:rsid w:val="00EA0C9C"/>
    <w:rsid w:val="00EE0398"/>
    <w:rsid w:val="00F76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7B9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E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0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2014-04-05T12:36:00Z</dcterms:created>
  <dcterms:modified xsi:type="dcterms:W3CDTF">2014-04-16T12:20:00Z</dcterms:modified>
</cp:coreProperties>
</file>