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r w:rsidRPr="006C06D3">
        <w:rPr>
          <w:rFonts w:ascii="Times New Roman" w:eastAsia="Times New Roman" w:hAnsi="Times New Roman" w:cs="Times New Roman"/>
          <w:color w:val="444444"/>
          <w:sz w:val="24"/>
          <w:szCs w:val="24"/>
          <w:bdr w:val="none" w:sz="0" w:space="0" w:color="auto" w:frame="1"/>
          <w:lang w:eastAsia="ru-RU"/>
        </w:rPr>
        <w:t>государственное бюджетное общеобразовательное учреждение Самарской области</w:t>
      </w: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r w:rsidRPr="006C06D3">
        <w:rPr>
          <w:rFonts w:ascii="Times New Roman" w:eastAsia="Times New Roman" w:hAnsi="Times New Roman" w:cs="Times New Roman"/>
          <w:color w:val="444444"/>
          <w:sz w:val="24"/>
          <w:szCs w:val="24"/>
          <w:bdr w:val="none" w:sz="0" w:space="0" w:color="auto" w:frame="1"/>
          <w:lang w:eastAsia="ru-RU"/>
        </w:rPr>
        <w:t xml:space="preserve">средняя общеобразовательная школа № 5 города Сызрани </w:t>
      </w: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r w:rsidRPr="006C06D3">
        <w:rPr>
          <w:rFonts w:ascii="Times New Roman" w:eastAsia="Times New Roman" w:hAnsi="Times New Roman" w:cs="Times New Roman"/>
          <w:color w:val="444444"/>
          <w:sz w:val="24"/>
          <w:szCs w:val="24"/>
          <w:bdr w:val="none" w:sz="0" w:space="0" w:color="auto" w:frame="1"/>
          <w:lang w:eastAsia="ru-RU"/>
        </w:rPr>
        <w:t>городского округа Сызрань Самарской области</w:t>
      </w: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r w:rsidRPr="006C06D3">
        <w:rPr>
          <w:rFonts w:ascii="Times New Roman" w:eastAsia="Times New Roman" w:hAnsi="Times New Roman" w:cs="Times New Roman"/>
          <w:color w:val="444444"/>
          <w:sz w:val="24"/>
          <w:szCs w:val="24"/>
          <w:bdr w:val="none" w:sz="0" w:space="0" w:color="auto" w:frame="1"/>
          <w:lang w:eastAsia="ru-RU"/>
        </w:rPr>
        <w:t xml:space="preserve">структурное подразделение, реализующее </w:t>
      </w:r>
      <w:proofErr w:type="gramStart"/>
      <w:r w:rsidRPr="006C06D3">
        <w:rPr>
          <w:rFonts w:ascii="Times New Roman" w:eastAsia="Times New Roman" w:hAnsi="Times New Roman" w:cs="Times New Roman"/>
          <w:color w:val="444444"/>
          <w:sz w:val="24"/>
          <w:szCs w:val="24"/>
          <w:bdr w:val="none" w:sz="0" w:space="0" w:color="auto" w:frame="1"/>
          <w:lang w:eastAsia="ru-RU"/>
        </w:rPr>
        <w:t>образовательные</w:t>
      </w:r>
      <w:proofErr w:type="gramEnd"/>
      <w:r w:rsidRPr="006C06D3">
        <w:rPr>
          <w:rFonts w:ascii="Times New Roman" w:eastAsia="Times New Roman" w:hAnsi="Times New Roman" w:cs="Times New Roman"/>
          <w:color w:val="444444"/>
          <w:sz w:val="24"/>
          <w:szCs w:val="24"/>
          <w:bdr w:val="none" w:sz="0" w:space="0" w:color="auto" w:frame="1"/>
          <w:lang w:eastAsia="ru-RU"/>
        </w:rPr>
        <w:t xml:space="preserve"> </w:t>
      </w: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r w:rsidRPr="006C06D3">
        <w:rPr>
          <w:rFonts w:ascii="Times New Roman" w:eastAsia="Times New Roman" w:hAnsi="Times New Roman" w:cs="Times New Roman"/>
          <w:color w:val="444444"/>
          <w:sz w:val="24"/>
          <w:szCs w:val="24"/>
          <w:bdr w:val="none" w:sz="0" w:space="0" w:color="auto" w:frame="1"/>
          <w:lang w:eastAsia="ru-RU"/>
        </w:rPr>
        <w:t xml:space="preserve">программы  - «Детский сад», </w:t>
      </w:r>
      <w:proofErr w:type="gramStart"/>
      <w:r w:rsidRPr="006C06D3">
        <w:rPr>
          <w:rFonts w:ascii="Times New Roman" w:eastAsia="Times New Roman" w:hAnsi="Times New Roman" w:cs="Times New Roman"/>
          <w:color w:val="444444"/>
          <w:sz w:val="24"/>
          <w:szCs w:val="24"/>
          <w:bdr w:val="none" w:sz="0" w:space="0" w:color="auto" w:frame="1"/>
          <w:lang w:eastAsia="ru-RU"/>
        </w:rPr>
        <w:t>расположенное</w:t>
      </w:r>
      <w:proofErr w:type="gramEnd"/>
      <w:r w:rsidRPr="006C06D3">
        <w:rPr>
          <w:rFonts w:ascii="Times New Roman" w:eastAsia="Times New Roman" w:hAnsi="Times New Roman" w:cs="Times New Roman"/>
          <w:color w:val="444444"/>
          <w:sz w:val="24"/>
          <w:szCs w:val="24"/>
          <w:bdr w:val="none" w:sz="0" w:space="0" w:color="auto" w:frame="1"/>
          <w:lang w:eastAsia="ru-RU"/>
        </w:rPr>
        <w:t xml:space="preserve"> по адресу: ул. Новостроящаяся, 22</w:t>
      </w: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p>
    <w:p w:rsidR="006C06D3" w:rsidRPr="006C06D3" w:rsidRDefault="006C06D3" w:rsidP="006C06D3">
      <w:pPr>
        <w:shd w:val="clear" w:color="auto" w:fill="FFFFFF"/>
        <w:spacing w:after="0" w:line="240" w:lineRule="auto"/>
        <w:jc w:val="center"/>
        <w:rPr>
          <w:rFonts w:ascii="Times New Roman" w:eastAsia="Times New Roman" w:hAnsi="Times New Roman" w:cs="Times New Roman"/>
          <w:color w:val="444444"/>
          <w:sz w:val="24"/>
          <w:szCs w:val="24"/>
          <w:bdr w:val="none" w:sz="0" w:space="0" w:color="auto" w:frame="1"/>
          <w:lang w:eastAsia="ru-RU"/>
        </w:rPr>
      </w:pPr>
    </w:p>
    <w:p w:rsidR="006C06D3" w:rsidRPr="006C06D3" w:rsidRDefault="006C06D3" w:rsidP="006C06D3">
      <w:pPr>
        <w:shd w:val="clear" w:color="auto" w:fill="FFFFFF"/>
        <w:spacing w:after="0"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after="0"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Default="006C06D3" w:rsidP="006C06D3">
      <w:pPr>
        <w:shd w:val="clear" w:color="auto" w:fill="FFFFFF"/>
        <w:spacing w:after="0" w:line="360" w:lineRule="auto"/>
        <w:jc w:val="center"/>
        <w:rPr>
          <w:rFonts w:ascii="Times New Roman" w:eastAsia="Times New Roman" w:hAnsi="Times New Roman" w:cs="Times New Roman"/>
          <w:b/>
          <w:color w:val="444444"/>
          <w:sz w:val="28"/>
          <w:szCs w:val="28"/>
          <w:bdr w:val="none" w:sz="0" w:space="0" w:color="auto" w:frame="1"/>
          <w:lang w:eastAsia="ru-RU"/>
        </w:rPr>
      </w:pPr>
      <w:r w:rsidRPr="006C06D3">
        <w:rPr>
          <w:rFonts w:ascii="Times New Roman" w:eastAsia="Times New Roman" w:hAnsi="Times New Roman" w:cs="Times New Roman"/>
          <w:b/>
          <w:color w:val="444444"/>
          <w:sz w:val="28"/>
          <w:szCs w:val="28"/>
          <w:bdr w:val="none" w:sz="0" w:space="0" w:color="auto" w:frame="1"/>
          <w:lang w:eastAsia="ru-RU"/>
        </w:rPr>
        <w:t xml:space="preserve">Развитие речи детей младшего  дошкольного возраста </w:t>
      </w:r>
    </w:p>
    <w:p w:rsidR="006C06D3" w:rsidRPr="006C06D3" w:rsidRDefault="006C06D3" w:rsidP="006C06D3">
      <w:pPr>
        <w:shd w:val="clear" w:color="auto" w:fill="FFFFFF"/>
        <w:spacing w:after="0" w:line="360" w:lineRule="auto"/>
        <w:jc w:val="center"/>
        <w:rPr>
          <w:rFonts w:ascii="Times New Roman" w:eastAsia="Times New Roman" w:hAnsi="Times New Roman" w:cs="Times New Roman"/>
          <w:color w:val="444444"/>
          <w:sz w:val="28"/>
          <w:szCs w:val="28"/>
          <w:lang w:eastAsia="ru-RU"/>
        </w:rPr>
      </w:pPr>
      <w:r w:rsidRPr="006C06D3">
        <w:rPr>
          <w:rFonts w:ascii="Times New Roman" w:eastAsia="Times New Roman" w:hAnsi="Times New Roman" w:cs="Times New Roman"/>
          <w:b/>
          <w:color w:val="444444"/>
          <w:sz w:val="28"/>
          <w:szCs w:val="28"/>
          <w:bdr w:val="none" w:sz="0" w:space="0" w:color="auto" w:frame="1"/>
          <w:lang w:eastAsia="ru-RU"/>
        </w:rPr>
        <w:t>с использованием малых фольклорных форм</w:t>
      </w:r>
    </w:p>
    <w:p w:rsidR="006C06D3" w:rsidRPr="006C06D3" w:rsidRDefault="006C06D3" w:rsidP="006C06D3">
      <w:pPr>
        <w:shd w:val="clear" w:color="auto" w:fill="FFFFFF"/>
        <w:spacing w:after="0"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after="0" w:line="240" w:lineRule="auto"/>
        <w:ind w:right="-1"/>
        <w:jc w:val="center"/>
        <w:rPr>
          <w:rFonts w:ascii="Times New Roman" w:eastAsia="Times New Roman" w:hAnsi="Times New Roman" w:cs="Times New Roman"/>
          <w:color w:val="444444"/>
          <w:sz w:val="28"/>
          <w:szCs w:val="28"/>
          <w:bdr w:val="none" w:sz="0" w:space="0" w:color="auto" w:frame="1"/>
          <w:lang w:eastAsia="ru-RU"/>
        </w:rPr>
      </w:pPr>
      <w:r>
        <w:rPr>
          <w:rFonts w:ascii="Times New Roman" w:eastAsia="Times New Roman" w:hAnsi="Times New Roman" w:cs="Times New Roman"/>
          <w:b/>
          <w:color w:val="444444"/>
          <w:sz w:val="40"/>
          <w:szCs w:val="40"/>
          <w:bdr w:val="none" w:sz="0" w:space="0" w:color="auto" w:frame="1"/>
          <w:lang w:eastAsia="ru-RU"/>
        </w:rPr>
        <w:t xml:space="preserve">                                            </w:t>
      </w:r>
      <w:r w:rsidRPr="006C06D3">
        <w:rPr>
          <w:rFonts w:ascii="Times New Roman" w:eastAsia="Times New Roman" w:hAnsi="Times New Roman" w:cs="Times New Roman"/>
          <w:color w:val="444444"/>
          <w:sz w:val="28"/>
          <w:szCs w:val="28"/>
          <w:bdr w:val="none" w:sz="0" w:space="0" w:color="auto" w:frame="1"/>
          <w:lang w:eastAsia="ru-RU"/>
        </w:rPr>
        <w:t>Составитель:</w:t>
      </w:r>
    </w:p>
    <w:p w:rsidR="006C06D3" w:rsidRPr="006C06D3" w:rsidRDefault="006C06D3" w:rsidP="006C06D3">
      <w:pPr>
        <w:shd w:val="clear" w:color="auto" w:fill="FFFFFF"/>
        <w:spacing w:after="0" w:line="240" w:lineRule="auto"/>
        <w:ind w:right="-1"/>
        <w:jc w:val="right"/>
        <w:rPr>
          <w:rFonts w:ascii="Times New Roman" w:eastAsia="Times New Roman" w:hAnsi="Times New Roman" w:cs="Times New Roman"/>
          <w:color w:val="444444"/>
          <w:sz w:val="28"/>
          <w:szCs w:val="28"/>
          <w:bdr w:val="none" w:sz="0" w:space="0" w:color="auto" w:frame="1"/>
          <w:lang w:eastAsia="ru-RU"/>
        </w:rPr>
      </w:pPr>
      <w:r w:rsidRPr="006C06D3">
        <w:rPr>
          <w:rFonts w:ascii="Times New Roman" w:eastAsia="Times New Roman" w:hAnsi="Times New Roman" w:cs="Times New Roman"/>
          <w:color w:val="444444"/>
          <w:sz w:val="28"/>
          <w:szCs w:val="28"/>
          <w:bdr w:val="none" w:sz="0" w:space="0" w:color="auto" w:frame="1"/>
          <w:lang w:eastAsia="ru-RU"/>
        </w:rPr>
        <w:t xml:space="preserve">                                                      </w:t>
      </w:r>
      <w:r>
        <w:rPr>
          <w:rFonts w:ascii="Times New Roman" w:eastAsia="Times New Roman" w:hAnsi="Times New Roman" w:cs="Times New Roman"/>
          <w:color w:val="444444"/>
          <w:sz w:val="28"/>
          <w:szCs w:val="28"/>
          <w:bdr w:val="none" w:sz="0" w:space="0" w:color="auto" w:frame="1"/>
          <w:lang w:eastAsia="ru-RU"/>
        </w:rPr>
        <w:t xml:space="preserve">                               в</w:t>
      </w:r>
      <w:r w:rsidRPr="006C06D3">
        <w:rPr>
          <w:rFonts w:ascii="Times New Roman" w:eastAsia="Times New Roman" w:hAnsi="Times New Roman" w:cs="Times New Roman"/>
          <w:color w:val="444444"/>
          <w:sz w:val="28"/>
          <w:szCs w:val="28"/>
          <w:bdr w:val="none" w:sz="0" w:space="0" w:color="auto" w:frame="1"/>
          <w:lang w:eastAsia="ru-RU"/>
        </w:rPr>
        <w:t xml:space="preserve">оспитатель </w:t>
      </w:r>
      <w:r>
        <w:rPr>
          <w:rFonts w:ascii="Times New Roman" w:eastAsia="Times New Roman" w:hAnsi="Times New Roman" w:cs="Times New Roman"/>
          <w:color w:val="444444"/>
          <w:sz w:val="28"/>
          <w:szCs w:val="28"/>
          <w:bdr w:val="none" w:sz="0" w:space="0" w:color="auto" w:frame="1"/>
          <w:lang w:eastAsia="ru-RU"/>
        </w:rPr>
        <w:t>Липина Н.А.</w:t>
      </w:r>
    </w:p>
    <w:p w:rsidR="006C06D3" w:rsidRPr="006C06D3" w:rsidRDefault="006C06D3" w:rsidP="006C06D3">
      <w:pPr>
        <w:shd w:val="clear" w:color="auto" w:fill="FFFFFF"/>
        <w:spacing w:after="0" w:line="360" w:lineRule="auto"/>
        <w:ind w:right="-1"/>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Pr="006C06D3" w:rsidRDefault="006C06D3" w:rsidP="006C06D3">
      <w:pPr>
        <w:shd w:val="clear" w:color="auto" w:fill="FFFFFF"/>
        <w:spacing w:before="225" w:after="225" w:line="360" w:lineRule="auto"/>
        <w:jc w:val="center"/>
        <w:rPr>
          <w:rFonts w:ascii="Times New Roman" w:eastAsia="Times New Roman" w:hAnsi="Times New Roman" w:cs="Times New Roman"/>
          <w:b/>
          <w:color w:val="444444"/>
          <w:sz w:val="40"/>
          <w:szCs w:val="40"/>
          <w:bdr w:val="none" w:sz="0" w:space="0" w:color="auto" w:frame="1"/>
          <w:lang w:eastAsia="ru-RU"/>
        </w:rPr>
      </w:pPr>
    </w:p>
    <w:p w:rsidR="006C06D3" w:rsidRDefault="0011519B"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lastRenderedPageBreak/>
        <w:t xml:space="preserve">Речь является одним из важнейших средств развития личности ребенка в целом. Понимание речи окружающих и собственная активная речь сопровождают всю деятельность ребенка. Речевое развитие ребенка в первые годы жизни оказывает значение на всю его последующую жизнь, поэтому речевое развитие необходимо начинать с первых дней жизни ребенка. </w:t>
      </w:r>
    </w:p>
    <w:p w:rsidR="006C06D3" w:rsidRDefault="0011519B"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Одним из средств, способствующих развитию речи детей</w:t>
      </w:r>
      <w:r w:rsidR="000C45BB">
        <w:rPr>
          <w:rFonts w:ascii="Times New Roman" w:eastAsia="Times New Roman" w:hAnsi="Times New Roman" w:cs="Times New Roman"/>
          <w:color w:val="000000"/>
          <w:sz w:val="28"/>
          <w:szCs w:val="28"/>
          <w:lang w:eastAsia="ru-RU"/>
        </w:rPr>
        <w:t>,</w:t>
      </w:r>
      <w:r w:rsidRPr="00BB1DEA">
        <w:rPr>
          <w:rFonts w:ascii="Times New Roman" w:eastAsia="Times New Roman" w:hAnsi="Times New Roman" w:cs="Times New Roman"/>
          <w:color w:val="000000"/>
          <w:sz w:val="28"/>
          <w:szCs w:val="28"/>
          <w:lang w:eastAsia="ru-RU"/>
        </w:rPr>
        <w:t xml:space="preserve"> является фольклор. Фольклор для детей, созданный взрослыми, включает в себя колыбельные песни, </w:t>
      </w:r>
      <w:proofErr w:type="spellStart"/>
      <w:r w:rsidRPr="00BB1DEA">
        <w:rPr>
          <w:rFonts w:ascii="Times New Roman" w:eastAsia="Times New Roman" w:hAnsi="Times New Roman" w:cs="Times New Roman"/>
          <w:color w:val="000000"/>
          <w:sz w:val="28"/>
          <w:szCs w:val="28"/>
          <w:lang w:eastAsia="ru-RU"/>
        </w:rPr>
        <w:t>пестушки</w:t>
      </w:r>
      <w:proofErr w:type="spellEnd"/>
      <w:r w:rsidRPr="00BB1DEA">
        <w:rPr>
          <w:rFonts w:ascii="Times New Roman" w:eastAsia="Times New Roman" w:hAnsi="Times New Roman" w:cs="Times New Roman"/>
          <w:color w:val="000000"/>
          <w:sz w:val="28"/>
          <w:szCs w:val="28"/>
          <w:lang w:eastAsia="ru-RU"/>
        </w:rPr>
        <w:t xml:space="preserve">, </w:t>
      </w:r>
      <w:proofErr w:type="spellStart"/>
      <w:r w:rsidRPr="00BB1DEA">
        <w:rPr>
          <w:rFonts w:ascii="Times New Roman" w:eastAsia="Times New Roman" w:hAnsi="Times New Roman" w:cs="Times New Roman"/>
          <w:color w:val="000000"/>
          <w:sz w:val="28"/>
          <w:szCs w:val="28"/>
          <w:lang w:eastAsia="ru-RU"/>
        </w:rPr>
        <w:t>потешки</w:t>
      </w:r>
      <w:proofErr w:type="spellEnd"/>
      <w:r w:rsidRPr="00BB1DEA">
        <w:rPr>
          <w:rFonts w:ascii="Times New Roman" w:eastAsia="Times New Roman" w:hAnsi="Times New Roman" w:cs="Times New Roman"/>
          <w:color w:val="000000"/>
          <w:sz w:val="28"/>
          <w:szCs w:val="28"/>
          <w:lang w:eastAsia="ru-RU"/>
        </w:rPr>
        <w:t xml:space="preserve">, </w:t>
      </w:r>
      <w:r w:rsidR="00214751">
        <w:rPr>
          <w:rFonts w:ascii="Times New Roman" w:eastAsia="Times New Roman" w:hAnsi="Times New Roman" w:cs="Times New Roman"/>
          <w:color w:val="000000"/>
          <w:sz w:val="28"/>
          <w:szCs w:val="28"/>
          <w:lang w:eastAsia="ru-RU"/>
        </w:rPr>
        <w:t>прибаутки, сказки</w:t>
      </w:r>
      <w:r w:rsidRPr="00BB1DE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 xml:space="preserve">Гармоничному развитию личности ребенка способствует активное применение </w:t>
      </w:r>
      <w:r w:rsidR="008E45D6">
        <w:rPr>
          <w:rFonts w:ascii="Times New Roman" w:eastAsia="Times New Roman" w:hAnsi="Times New Roman" w:cs="Times New Roman"/>
          <w:color w:val="000000"/>
          <w:sz w:val="28"/>
          <w:szCs w:val="28"/>
          <w:lang w:eastAsia="ru-RU"/>
        </w:rPr>
        <w:t>малых фольклорных форм</w:t>
      </w:r>
      <w:r w:rsidR="008442B9">
        <w:rPr>
          <w:rFonts w:ascii="Times New Roman" w:eastAsia="Times New Roman" w:hAnsi="Times New Roman" w:cs="Times New Roman"/>
          <w:color w:val="000000"/>
          <w:sz w:val="28"/>
          <w:szCs w:val="28"/>
          <w:lang w:eastAsia="ru-RU"/>
        </w:rPr>
        <w:t xml:space="preserve"> в образовательном процессе</w:t>
      </w:r>
      <w:r w:rsidR="00BB1DEA" w:rsidRPr="00BB1DEA">
        <w:rPr>
          <w:rFonts w:ascii="Times New Roman" w:eastAsia="Times New Roman" w:hAnsi="Times New Roman" w:cs="Times New Roman"/>
          <w:color w:val="000000"/>
          <w:sz w:val="28"/>
          <w:szCs w:val="28"/>
          <w:lang w:eastAsia="ru-RU"/>
        </w:rPr>
        <w:t xml:space="preserve">. </w:t>
      </w:r>
    </w:p>
    <w:p w:rsidR="000C45BB"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 xml:space="preserve">Известно, что народное искусство особенно доступно восприятию ребенка, что обусловлено простотой формы и образов. Такой яркий и выразительный материал, как фольклор, несет в себе важный эмоциональный заряд, </w:t>
      </w:r>
      <w:r w:rsidR="008E45D6">
        <w:rPr>
          <w:rFonts w:ascii="Times New Roman" w:eastAsia="Times New Roman" w:hAnsi="Times New Roman" w:cs="Times New Roman"/>
          <w:color w:val="000000"/>
          <w:sz w:val="28"/>
          <w:szCs w:val="28"/>
          <w:lang w:eastAsia="ru-RU"/>
        </w:rPr>
        <w:t>п</w:t>
      </w:r>
      <w:r w:rsidR="008E45D6" w:rsidRPr="00BB1DEA">
        <w:rPr>
          <w:rFonts w:ascii="Times New Roman" w:eastAsia="Times New Roman" w:hAnsi="Times New Roman" w:cs="Times New Roman"/>
          <w:color w:val="000000"/>
          <w:sz w:val="28"/>
          <w:szCs w:val="28"/>
          <w:lang w:eastAsia="ru-RU"/>
        </w:rPr>
        <w:t>оэтому</w:t>
      </w:r>
      <w:r w:rsidR="008E45D6">
        <w:rPr>
          <w:rFonts w:ascii="Times New Roman" w:eastAsia="Times New Roman" w:hAnsi="Times New Roman" w:cs="Times New Roman"/>
          <w:color w:val="000000"/>
          <w:sz w:val="28"/>
          <w:szCs w:val="28"/>
          <w:lang w:eastAsia="ru-RU"/>
        </w:rPr>
        <w:t xml:space="preserve"> при развитии речи младших дошкольников я активно  использую </w:t>
      </w:r>
      <w:r w:rsidRPr="00BB1DEA">
        <w:rPr>
          <w:rFonts w:ascii="Times New Roman" w:eastAsia="Times New Roman" w:hAnsi="Times New Roman" w:cs="Times New Roman"/>
          <w:color w:val="000000"/>
          <w:sz w:val="28"/>
          <w:szCs w:val="28"/>
          <w:lang w:eastAsia="ru-RU"/>
        </w:rPr>
        <w:t>возможности устного народного творчест</w:t>
      </w:r>
      <w:r w:rsidR="00B96358">
        <w:rPr>
          <w:rFonts w:ascii="Times New Roman" w:eastAsia="Times New Roman" w:hAnsi="Times New Roman" w:cs="Times New Roman"/>
          <w:color w:val="000000"/>
          <w:sz w:val="28"/>
          <w:szCs w:val="28"/>
          <w:lang w:eastAsia="ru-RU"/>
        </w:rPr>
        <w:t>ва, стимулиру</w:t>
      </w:r>
      <w:r w:rsidR="00532958">
        <w:rPr>
          <w:rFonts w:ascii="Times New Roman" w:eastAsia="Times New Roman" w:hAnsi="Times New Roman" w:cs="Times New Roman"/>
          <w:color w:val="000000"/>
          <w:sz w:val="28"/>
          <w:szCs w:val="28"/>
          <w:lang w:eastAsia="ru-RU"/>
        </w:rPr>
        <w:t>ющего формирование э</w:t>
      </w:r>
      <w:r w:rsidR="00C54CC3">
        <w:rPr>
          <w:rFonts w:ascii="Times New Roman" w:eastAsia="Times New Roman" w:hAnsi="Times New Roman" w:cs="Times New Roman"/>
          <w:color w:val="000000"/>
          <w:sz w:val="28"/>
          <w:szCs w:val="28"/>
          <w:lang w:eastAsia="ru-RU"/>
        </w:rPr>
        <w:t xml:space="preserve">ффективного </w:t>
      </w:r>
      <w:r w:rsidR="009725C4">
        <w:rPr>
          <w:rFonts w:ascii="Times New Roman" w:eastAsia="Times New Roman" w:hAnsi="Times New Roman" w:cs="Times New Roman"/>
          <w:color w:val="000000"/>
          <w:sz w:val="28"/>
          <w:szCs w:val="28"/>
          <w:lang w:eastAsia="ru-RU"/>
        </w:rPr>
        <w:t xml:space="preserve">воображения и речи.                                                                                                                 </w:t>
      </w:r>
    </w:p>
    <w:p w:rsidR="000C45BB"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 xml:space="preserve">Русские народные песенки, </w:t>
      </w:r>
      <w:proofErr w:type="spellStart"/>
      <w:r w:rsidRPr="00BB1DEA">
        <w:rPr>
          <w:rFonts w:ascii="Times New Roman" w:eastAsia="Times New Roman" w:hAnsi="Times New Roman" w:cs="Times New Roman"/>
          <w:color w:val="000000"/>
          <w:sz w:val="28"/>
          <w:szCs w:val="28"/>
          <w:lang w:eastAsia="ru-RU"/>
        </w:rPr>
        <w:t>пестушки</w:t>
      </w:r>
      <w:proofErr w:type="spellEnd"/>
      <w:r w:rsidRPr="00BB1DEA">
        <w:rPr>
          <w:rFonts w:ascii="Times New Roman" w:eastAsia="Times New Roman" w:hAnsi="Times New Roman" w:cs="Times New Roman"/>
          <w:color w:val="000000"/>
          <w:sz w:val="28"/>
          <w:szCs w:val="28"/>
          <w:lang w:eastAsia="ru-RU"/>
        </w:rPr>
        <w:t xml:space="preserve">, </w:t>
      </w:r>
      <w:proofErr w:type="spellStart"/>
      <w:r w:rsidRPr="00BB1DEA">
        <w:rPr>
          <w:rFonts w:ascii="Times New Roman" w:eastAsia="Times New Roman" w:hAnsi="Times New Roman" w:cs="Times New Roman"/>
          <w:color w:val="000000"/>
          <w:sz w:val="28"/>
          <w:szCs w:val="28"/>
          <w:lang w:eastAsia="ru-RU"/>
        </w:rPr>
        <w:t>потешки</w:t>
      </w:r>
      <w:proofErr w:type="spellEnd"/>
      <w:r w:rsidRPr="00BB1DEA">
        <w:rPr>
          <w:rFonts w:ascii="Times New Roman" w:eastAsia="Times New Roman" w:hAnsi="Times New Roman" w:cs="Times New Roman"/>
          <w:color w:val="000000"/>
          <w:sz w:val="28"/>
          <w:szCs w:val="28"/>
          <w:lang w:eastAsia="ru-RU"/>
        </w:rPr>
        <w:t xml:space="preserve">, прибаутки, развлекают и развивают ребенка, создают у него бодрое, радостное настроение. Колыбельные песни вызывают состояние психологического комфорта. </w:t>
      </w:r>
    </w:p>
    <w:p w:rsidR="000C45BB"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Сказки способствуют психическому развитию ребенка, подготавливая положительный эмоциональный фон для адекватного восприятия окружающего мира и отражения его в речевой деятельности.</w:t>
      </w:r>
      <w:r w:rsidR="009725C4">
        <w:rPr>
          <w:rFonts w:ascii="Times New Roman" w:eastAsia="Times New Roman" w:hAnsi="Times New Roman" w:cs="Times New Roman"/>
          <w:color w:val="000000"/>
          <w:sz w:val="28"/>
          <w:szCs w:val="28"/>
          <w:lang w:eastAsia="ru-RU"/>
        </w:rPr>
        <w:t xml:space="preserve">               </w:t>
      </w:r>
    </w:p>
    <w:p w:rsidR="006C06D3"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 xml:space="preserve">Народный фольклор </w:t>
      </w:r>
      <w:r w:rsidR="00F2013F">
        <w:rPr>
          <w:rFonts w:ascii="Times New Roman" w:eastAsia="Times New Roman" w:hAnsi="Times New Roman" w:cs="Times New Roman"/>
          <w:color w:val="000000"/>
          <w:sz w:val="28"/>
          <w:szCs w:val="28"/>
          <w:lang w:eastAsia="ru-RU"/>
        </w:rPr>
        <w:t>настолько разнообразен и выразителен,</w:t>
      </w:r>
      <w:r w:rsidRPr="00BB1DEA">
        <w:rPr>
          <w:rFonts w:ascii="Times New Roman" w:eastAsia="Times New Roman" w:hAnsi="Times New Roman" w:cs="Times New Roman"/>
          <w:color w:val="000000"/>
          <w:sz w:val="28"/>
          <w:szCs w:val="28"/>
          <w:lang w:eastAsia="ru-RU"/>
        </w:rPr>
        <w:t xml:space="preserve"> что позволяет </w:t>
      </w:r>
      <w:r w:rsidR="009725C4">
        <w:rPr>
          <w:rFonts w:ascii="Times New Roman" w:eastAsia="Times New Roman" w:hAnsi="Times New Roman" w:cs="Times New Roman"/>
          <w:color w:val="000000"/>
          <w:sz w:val="28"/>
          <w:szCs w:val="28"/>
          <w:lang w:eastAsia="ru-RU"/>
        </w:rPr>
        <w:t xml:space="preserve"> мне </w:t>
      </w:r>
      <w:r w:rsidRPr="00BB1DEA">
        <w:rPr>
          <w:rFonts w:ascii="Times New Roman" w:eastAsia="Times New Roman" w:hAnsi="Times New Roman" w:cs="Times New Roman"/>
          <w:color w:val="000000"/>
          <w:sz w:val="28"/>
          <w:szCs w:val="28"/>
          <w:lang w:eastAsia="ru-RU"/>
        </w:rPr>
        <w:t xml:space="preserve">быстро найти </w:t>
      </w:r>
      <w:r w:rsidR="009725C4">
        <w:rPr>
          <w:rFonts w:ascii="Times New Roman" w:eastAsia="Times New Roman" w:hAnsi="Times New Roman" w:cs="Times New Roman"/>
          <w:color w:val="000000"/>
          <w:sz w:val="28"/>
          <w:szCs w:val="28"/>
          <w:lang w:eastAsia="ru-RU"/>
        </w:rPr>
        <w:t>эмоциональный контакт с детьми</w:t>
      </w:r>
      <w:r w:rsidRPr="00BB1DEA">
        <w:rPr>
          <w:rFonts w:ascii="Times New Roman" w:eastAsia="Times New Roman" w:hAnsi="Times New Roman" w:cs="Times New Roman"/>
          <w:color w:val="000000"/>
          <w:sz w:val="28"/>
          <w:szCs w:val="28"/>
          <w:lang w:eastAsia="ru-RU"/>
        </w:rPr>
        <w:t xml:space="preserve"> и построить свою работу по </w:t>
      </w:r>
      <w:r w:rsidR="00B94964">
        <w:rPr>
          <w:rFonts w:ascii="Times New Roman" w:eastAsia="Times New Roman" w:hAnsi="Times New Roman" w:cs="Times New Roman"/>
          <w:color w:val="000000"/>
          <w:sz w:val="28"/>
          <w:szCs w:val="28"/>
          <w:lang w:eastAsia="ru-RU"/>
        </w:rPr>
        <w:t>развитию</w:t>
      </w:r>
      <w:r w:rsidRPr="00BB1DEA">
        <w:rPr>
          <w:rFonts w:ascii="Times New Roman" w:eastAsia="Times New Roman" w:hAnsi="Times New Roman" w:cs="Times New Roman"/>
          <w:color w:val="000000"/>
          <w:sz w:val="28"/>
          <w:szCs w:val="28"/>
          <w:lang w:eastAsia="ru-RU"/>
        </w:rPr>
        <w:t xml:space="preserve"> речи на ярком и интересном для ребенка материале. Малые фольклорные формы созданы на материале, который хорошо известен детям раннего и младшего дошкольного возраста, близок их пониманию, конкретен. Он легко запоминается и способствует развитию воображения, мышления, эмоционально-волевой сферы ребенка и речи.</w:t>
      </w:r>
      <w:r w:rsidR="009C5773">
        <w:rPr>
          <w:rFonts w:ascii="Times New Roman" w:eastAsia="Times New Roman" w:hAnsi="Times New Roman" w:cs="Times New Roman"/>
          <w:color w:val="000000"/>
          <w:sz w:val="28"/>
          <w:szCs w:val="28"/>
          <w:lang w:eastAsia="ru-RU"/>
        </w:rPr>
        <w:t xml:space="preserve">                               </w:t>
      </w:r>
    </w:p>
    <w:p w:rsidR="001D5C97" w:rsidRPr="00BB1DEA"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lastRenderedPageBreak/>
        <w:t xml:space="preserve">Д. Б. </w:t>
      </w:r>
      <w:proofErr w:type="spellStart"/>
      <w:r w:rsidRPr="00BB1DEA">
        <w:rPr>
          <w:rFonts w:ascii="Times New Roman" w:eastAsia="Times New Roman" w:hAnsi="Times New Roman" w:cs="Times New Roman"/>
          <w:color w:val="000000"/>
          <w:sz w:val="28"/>
          <w:szCs w:val="28"/>
          <w:lang w:eastAsia="ru-RU"/>
        </w:rPr>
        <w:t>Эльконин</w:t>
      </w:r>
      <w:proofErr w:type="spellEnd"/>
      <w:r w:rsidRPr="00BB1DEA">
        <w:rPr>
          <w:rFonts w:ascii="Times New Roman" w:eastAsia="Times New Roman" w:hAnsi="Times New Roman" w:cs="Times New Roman"/>
          <w:color w:val="000000"/>
          <w:sz w:val="28"/>
          <w:szCs w:val="28"/>
          <w:lang w:eastAsia="ru-RU"/>
        </w:rPr>
        <w:t xml:space="preserve"> в одной из своих работ отмечает, что рифма и ритм являются в раннем возрасте основой для запоминания различных слов и словосочетаний, </w:t>
      </w:r>
      <w:proofErr w:type="spellStart"/>
      <w:r w:rsidRPr="00BB1DEA">
        <w:rPr>
          <w:rFonts w:ascii="Times New Roman" w:eastAsia="Times New Roman" w:hAnsi="Times New Roman" w:cs="Times New Roman"/>
          <w:color w:val="000000"/>
          <w:sz w:val="28"/>
          <w:szCs w:val="28"/>
          <w:lang w:eastAsia="ru-RU"/>
        </w:rPr>
        <w:t>потешек</w:t>
      </w:r>
      <w:proofErr w:type="spellEnd"/>
      <w:r w:rsidRPr="00BB1DEA">
        <w:rPr>
          <w:rFonts w:ascii="Times New Roman" w:eastAsia="Times New Roman" w:hAnsi="Times New Roman" w:cs="Times New Roman"/>
          <w:color w:val="000000"/>
          <w:sz w:val="28"/>
          <w:szCs w:val="28"/>
          <w:lang w:eastAsia="ru-RU"/>
        </w:rPr>
        <w:t>. Он утверждал, что при повторении слов и фраз предметом сознания ребенка являются не смысл и их значение, а звуковой состав и ритмическая структура. Такое повторение удобно осуществлять, применяя малые фолькло</w:t>
      </w:r>
      <w:r w:rsidR="00913372">
        <w:rPr>
          <w:rFonts w:ascii="Times New Roman" w:eastAsia="Times New Roman" w:hAnsi="Times New Roman" w:cs="Times New Roman"/>
          <w:color w:val="000000"/>
          <w:sz w:val="28"/>
          <w:szCs w:val="28"/>
          <w:lang w:eastAsia="ru-RU"/>
        </w:rPr>
        <w:t>рные формы.</w:t>
      </w:r>
    </w:p>
    <w:p w:rsidR="006C06D3"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 xml:space="preserve">A.M. </w:t>
      </w:r>
      <w:proofErr w:type="spellStart"/>
      <w:r w:rsidRPr="00BB1DEA">
        <w:rPr>
          <w:rFonts w:ascii="Times New Roman" w:eastAsia="Times New Roman" w:hAnsi="Times New Roman" w:cs="Times New Roman"/>
          <w:color w:val="000000"/>
          <w:sz w:val="28"/>
          <w:szCs w:val="28"/>
          <w:lang w:eastAsia="ru-RU"/>
        </w:rPr>
        <w:t>Леушина</w:t>
      </w:r>
      <w:proofErr w:type="spellEnd"/>
      <w:r w:rsidRPr="00BB1DEA">
        <w:rPr>
          <w:rFonts w:ascii="Times New Roman" w:eastAsia="Times New Roman" w:hAnsi="Times New Roman" w:cs="Times New Roman"/>
          <w:color w:val="000000"/>
          <w:sz w:val="28"/>
          <w:szCs w:val="28"/>
          <w:lang w:eastAsia="ru-RU"/>
        </w:rPr>
        <w:t xml:space="preserve"> установила взаимосвязь между конкретным образом и степенью его эмоциональной близости ребенку. Все словесные представления осмысливаются ребенком только через его чувственный опыт и переводятся им в зрительно-наглядные образы. Смысловая и структурная стороны речи младшего дошкольника определяются доминирующей ролью того наглядного образа, который возникает в сознании ребенка. Аффективная основа в структуре образа является доминирующей.</w:t>
      </w:r>
      <w:r w:rsidR="009C5773">
        <w:rPr>
          <w:rFonts w:ascii="Times New Roman" w:eastAsia="Times New Roman" w:hAnsi="Times New Roman" w:cs="Times New Roman"/>
          <w:color w:val="000000"/>
          <w:sz w:val="28"/>
          <w:szCs w:val="28"/>
          <w:lang w:eastAsia="ru-RU"/>
        </w:rPr>
        <w:t xml:space="preserve">                                          </w:t>
      </w:r>
    </w:p>
    <w:p w:rsidR="00BB1DEA" w:rsidRPr="00BB1DEA" w:rsidRDefault="00823E74" w:rsidP="00C85E3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85E3A">
        <w:rPr>
          <w:rFonts w:ascii="Times New Roman" w:eastAsia="Times New Roman" w:hAnsi="Times New Roman" w:cs="Times New Roman"/>
          <w:sz w:val="28"/>
          <w:szCs w:val="28"/>
          <w:lang w:eastAsia="ru-RU"/>
        </w:rPr>
        <w:t>В конце третьего года дети начинают понимать юмор,  смешным для них бывает то, что выходит</w:t>
      </w:r>
      <w:r w:rsidRPr="00BB1DEA">
        <w:rPr>
          <w:rFonts w:ascii="Times New Roman" w:eastAsia="Times New Roman" w:hAnsi="Times New Roman" w:cs="Times New Roman"/>
          <w:color w:val="000000"/>
          <w:sz w:val="28"/>
          <w:szCs w:val="28"/>
          <w:lang w:eastAsia="ru-RU"/>
        </w:rPr>
        <w:t xml:space="preserve"> за</w:t>
      </w:r>
      <w:r>
        <w:rPr>
          <w:rFonts w:ascii="Times New Roman" w:eastAsia="Times New Roman" w:hAnsi="Times New Roman" w:cs="Times New Roman"/>
          <w:color w:val="000000"/>
          <w:sz w:val="28"/>
          <w:szCs w:val="28"/>
          <w:lang w:eastAsia="ru-RU"/>
        </w:rPr>
        <w:t xml:space="preserve"> рамки обычных представлений. Ч</w:t>
      </w:r>
      <w:r w:rsidRPr="00BB1DEA">
        <w:rPr>
          <w:rFonts w:ascii="Times New Roman" w:eastAsia="Times New Roman" w:hAnsi="Times New Roman" w:cs="Times New Roman"/>
          <w:color w:val="000000"/>
          <w:sz w:val="28"/>
          <w:szCs w:val="28"/>
          <w:lang w:eastAsia="ru-RU"/>
        </w:rPr>
        <w:t>тобы ребено</w:t>
      </w:r>
      <w:r w:rsidR="00C54CC3">
        <w:rPr>
          <w:rFonts w:ascii="Times New Roman" w:eastAsia="Times New Roman" w:hAnsi="Times New Roman" w:cs="Times New Roman"/>
          <w:color w:val="000000"/>
          <w:sz w:val="28"/>
          <w:szCs w:val="28"/>
          <w:lang w:eastAsia="ru-RU"/>
        </w:rPr>
        <w:t xml:space="preserve">к правильно понял и осознал, </w:t>
      </w:r>
      <w:r>
        <w:rPr>
          <w:rFonts w:ascii="Times New Roman" w:eastAsia="Times New Roman" w:hAnsi="Times New Roman" w:cs="Times New Roman"/>
          <w:color w:val="000000"/>
          <w:sz w:val="28"/>
          <w:szCs w:val="28"/>
          <w:lang w:eastAsia="ru-RU"/>
        </w:rPr>
        <w:t xml:space="preserve">я стараюсь объяснить детям </w:t>
      </w:r>
      <w:r w:rsidRPr="00BB1DEA">
        <w:rPr>
          <w:rFonts w:ascii="Times New Roman" w:eastAsia="Times New Roman" w:hAnsi="Times New Roman" w:cs="Times New Roman"/>
          <w:color w:val="000000"/>
          <w:sz w:val="28"/>
          <w:szCs w:val="28"/>
          <w:lang w:eastAsia="ru-RU"/>
        </w:rPr>
        <w:t xml:space="preserve"> </w:t>
      </w:r>
      <w:r w:rsidR="00C54CC3">
        <w:rPr>
          <w:rFonts w:ascii="Times New Roman" w:eastAsia="Times New Roman" w:hAnsi="Times New Roman" w:cs="Times New Roman"/>
          <w:color w:val="000000"/>
          <w:sz w:val="28"/>
          <w:szCs w:val="28"/>
          <w:lang w:eastAsia="ru-RU"/>
        </w:rPr>
        <w:t xml:space="preserve">то, что они видят. </w:t>
      </w:r>
      <w:r w:rsidRPr="00BB1DEA">
        <w:rPr>
          <w:rFonts w:ascii="Times New Roman" w:eastAsia="Times New Roman" w:hAnsi="Times New Roman" w:cs="Times New Roman"/>
          <w:color w:val="000000"/>
          <w:sz w:val="28"/>
          <w:szCs w:val="28"/>
          <w:lang w:eastAsia="ru-RU"/>
        </w:rPr>
        <w:t>Благодаря наличию известного круга представлений, способности обобщения, дети после 2 лет 6 месяцев могут отгадывать простые загадки, если в тексте содержится более или менее точное содержание отгадки. Особая ценность в решении задач словарной работы заключается в обучении отгады</w:t>
      </w:r>
      <w:r>
        <w:rPr>
          <w:rFonts w:ascii="Times New Roman" w:eastAsia="Times New Roman" w:hAnsi="Times New Roman" w:cs="Times New Roman"/>
          <w:color w:val="000000"/>
          <w:sz w:val="28"/>
          <w:szCs w:val="28"/>
          <w:lang w:eastAsia="ru-RU"/>
        </w:rPr>
        <w:t>ванию загадок. В образовательной деятельности</w:t>
      </w:r>
      <w:r w:rsidRPr="00BB1DEA">
        <w:rPr>
          <w:rFonts w:ascii="Times New Roman" w:eastAsia="Times New Roman" w:hAnsi="Times New Roman" w:cs="Times New Roman"/>
          <w:color w:val="000000"/>
          <w:sz w:val="28"/>
          <w:szCs w:val="28"/>
          <w:lang w:eastAsia="ru-RU"/>
        </w:rPr>
        <w:t xml:space="preserve"> осуществляется закрепление знаний об особенностях предметов и соответствующего словаря</w:t>
      </w:r>
      <w:r>
        <w:rPr>
          <w:rFonts w:ascii="Times New Roman" w:eastAsia="Times New Roman" w:hAnsi="Times New Roman" w:cs="Times New Roman"/>
          <w:color w:val="000000"/>
          <w:sz w:val="28"/>
          <w:szCs w:val="28"/>
          <w:lang w:eastAsia="ru-RU"/>
        </w:rPr>
        <w:t xml:space="preserve">.                      </w:t>
      </w:r>
      <w:r w:rsidR="009C5773">
        <w:rPr>
          <w:rFonts w:ascii="Times New Roman" w:eastAsia="Times New Roman" w:hAnsi="Times New Roman" w:cs="Times New Roman"/>
          <w:color w:val="000000"/>
          <w:sz w:val="28"/>
          <w:szCs w:val="28"/>
          <w:lang w:eastAsia="ru-RU"/>
        </w:rPr>
        <w:t xml:space="preserve">                </w:t>
      </w:r>
    </w:p>
    <w:p w:rsidR="00BB1DEA" w:rsidRPr="00BB1DEA" w:rsidRDefault="00C54CC3" w:rsidP="006C06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 xml:space="preserve">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w:t>
      </w:r>
      <w:r w:rsidR="003911FD">
        <w:rPr>
          <w:rFonts w:ascii="Times New Roman" w:eastAsia="Times New Roman" w:hAnsi="Times New Roman" w:cs="Times New Roman"/>
          <w:color w:val="000000"/>
          <w:sz w:val="28"/>
          <w:szCs w:val="28"/>
          <w:lang w:eastAsia="ru-RU"/>
        </w:rPr>
        <w:t xml:space="preserve">Перед тем как загадать детям загадку, </w:t>
      </w:r>
      <w:r w:rsidR="00B21FC8">
        <w:rPr>
          <w:rFonts w:ascii="Times New Roman" w:eastAsia="Times New Roman" w:hAnsi="Times New Roman" w:cs="Times New Roman"/>
          <w:color w:val="000000"/>
          <w:sz w:val="28"/>
          <w:szCs w:val="28"/>
          <w:lang w:eastAsia="ru-RU"/>
        </w:rPr>
        <w:t xml:space="preserve">я перед ними выставляю </w:t>
      </w:r>
      <w:r w:rsidR="003911FD">
        <w:rPr>
          <w:rFonts w:ascii="Times New Roman" w:eastAsia="Times New Roman" w:hAnsi="Times New Roman" w:cs="Times New Roman"/>
          <w:color w:val="000000"/>
          <w:sz w:val="28"/>
          <w:szCs w:val="28"/>
          <w:lang w:eastAsia="ru-RU"/>
        </w:rPr>
        <w:t xml:space="preserve"> игрушку и</w:t>
      </w:r>
      <w:r w:rsidR="00B21FC8">
        <w:rPr>
          <w:rFonts w:ascii="Times New Roman" w:eastAsia="Times New Roman" w:hAnsi="Times New Roman" w:cs="Times New Roman"/>
          <w:color w:val="000000"/>
          <w:sz w:val="28"/>
          <w:szCs w:val="28"/>
          <w:lang w:eastAsia="ru-RU"/>
        </w:rPr>
        <w:t>ли показываю</w:t>
      </w:r>
      <w:r w:rsidR="003911FD">
        <w:rPr>
          <w:rFonts w:ascii="Times New Roman" w:eastAsia="Times New Roman" w:hAnsi="Times New Roman" w:cs="Times New Roman"/>
          <w:color w:val="000000"/>
          <w:sz w:val="28"/>
          <w:szCs w:val="28"/>
          <w:lang w:eastAsia="ru-RU"/>
        </w:rPr>
        <w:t xml:space="preserve"> картинку с нужным предметом,</w:t>
      </w:r>
      <w:r w:rsidR="00B21FC8">
        <w:rPr>
          <w:rFonts w:ascii="Times New Roman" w:eastAsia="Times New Roman" w:hAnsi="Times New Roman" w:cs="Times New Roman"/>
          <w:color w:val="000000"/>
          <w:sz w:val="28"/>
          <w:szCs w:val="28"/>
          <w:lang w:eastAsia="ru-RU"/>
        </w:rPr>
        <w:t xml:space="preserve"> благодаря этому дети быстро называют отгадку. Затем работа усложняется, я предлагаю детям самим придумать загадку об определённом предмете. На прогулке</w:t>
      </w:r>
      <w:r w:rsidR="000C45BB">
        <w:rPr>
          <w:rFonts w:ascii="Times New Roman" w:eastAsia="Times New Roman" w:hAnsi="Times New Roman" w:cs="Times New Roman"/>
          <w:color w:val="000000"/>
          <w:sz w:val="28"/>
          <w:szCs w:val="28"/>
          <w:lang w:eastAsia="ru-RU"/>
        </w:rPr>
        <w:t xml:space="preserve"> я использую загадки про различные </w:t>
      </w:r>
      <w:r w:rsidR="00B21FC8">
        <w:rPr>
          <w:rFonts w:ascii="Times New Roman" w:eastAsia="Times New Roman" w:hAnsi="Times New Roman" w:cs="Times New Roman"/>
          <w:color w:val="000000"/>
          <w:sz w:val="28"/>
          <w:szCs w:val="28"/>
          <w:lang w:eastAsia="ru-RU"/>
        </w:rPr>
        <w:t>явления природы</w:t>
      </w:r>
      <w:r w:rsidR="00AD1099">
        <w:rPr>
          <w:rFonts w:ascii="Times New Roman" w:eastAsia="Times New Roman" w:hAnsi="Times New Roman" w:cs="Times New Roman"/>
          <w:color w:val="000000"/>
          <w:sz w:val="28"/>
          <w:szCs w:val="28"/>
          <w:lang w:eastAsia="ru-RU"/>
        </w:rPr>
        <w:t>, про животных, птиц.</w:t>
      </w:r>
      <w:r w:rsidR="00B21FC8">
        <w:rPr>
          <w:rFonts w:ascii="Times New Roman" w:eastAsia="Times New Roman" w:hAnsi="Times New Roman" w:cs="Times New Roman"/>
          <w:color w:val="000000"/>
          <w:sz w:val="28"/>
          <w:szCs w:val="28"/>
          <w:lang w:eastAsia="ru-RU"/>
        </w:rPr>
        <w:t xml:space="preserve"> </w:t>
      </w:r>
      <w:r w:rsidR="002F11A8">
        <w:rPr>
          <w:rFonts w:ascii="Times New Roman" w:eastAsia="Times New Roman" w:hAnsi="Times New Roman" w:cs="Times New Roman"/>
          <w:color w:val="000000"/>
          <w:sz w:val="28"/>
          <w:szCs w:val="28"/>
          <w:lang w:eastAsia="ru-RU"/>
        </w:rPr>
        <w:t xml:space="preserve">Загадывая загадки детям, я тем </w:t>
      </w:r>
      <w:r w:rsidR="002F11A8">
        <w:rPr>
          <w:rFonts w:ascii="Times New Roman" w:eastAsia="Times New Roman" w:hAnsi="Times New Roman" w:cs="Times New Roman"/>
          <w:color w:val="000000"/>
          <w:sz w:val="28"/>
          <w:szCs w:val="28"/>
          <w:lang w:eastAsia="ru-RU"/>
        </w:rPr>
        <w:lastRenderedPageBreak/>
        <w:t xml:space="preserve">самым развиваю у них  </w:t>
      </w:r>
      <w:r w:rsidR="00BB1DEA" w:rsidRPr="00BB1DEA">
        <w:rPr>
          <w:rFonts w:ascii="Times New Roman" w:eastAsia="Times New Roman" w:hAnsi="Times New Roman" w:cs="Times New Roman"/>
          <w:color w:val="000000"/>
          <w:sz w:val="28"/>
          <w:szCs w:val="28"/>
          <w:lang w:eastAsia="ru-RU"/>
        </w:rPr>
        <w:t>способность</w:t>
      </w:r>
      <w:r w:rsidR="00116911">
        <w:rPr>
          <w:rFonts w:ascii="Times New Roman" w:eastAsia="Times New Roman" w:hAnsi="Times New Roman" w:cs="Times New Roman"/>
          <w:color w:val="000000"/>
          <w:sz w:val="28"/>
          <w:szCs w:val="28"/>
          <w:lang w:eastAsia="ru-RU"/>
        </w:rPr>
        <w:t xml:space="preserve"> к анализу, обобщению, формирую</w:t>
      </w:r>
      <w:r w:rsidR="00BB1DEA" w:rsidRPr="00BB1DEA">
        <w:rPr>
          <w:rFonts w:ascii="Times New Roman" w:eastAsia="Times New Roman" w:hAnsi="Times New Roman" w:cs="Times New Roman"/>
          <w:color w:val="000000"/>
          <w:sz w:val="28"/>
          <w:szCs w:val="28"/>
          <w:lang w:eastAsia="ru-RU"/>
        </w:rPr>
        <w:t xml:space="preserve">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w:t>
      </w:r>
      <w:r w:rsidR="00116911">
        <w:rPr>
          <w:rFonts w:ascii="Times New Roman" w:eastAsia="Times New Roman" w:hAnsi="Times New Roman" w:cs="Times New Roman"/>
          <w:color w:val="000000"/>
          <w:sz w:val="28"/>
          <w:szCs w:val="28"/>
          <w:lang w:eastAsia="ru-RU"/>
        </w:rPr>
        <w:t>дметов, развиваю</w:t>
      </w:r>
      <w:r w:rsidR="00BB1DEA" w:rsidRPr="00BB1DEA">
        <w:rPr>
          <w:rFonts w:ascii="Times New Roman" w:eastAsia="Times New Roman" w:hAnsi="Times New Roman" w:cs="Times New Roman"/>
          <w:color w:val="000000"/>
          <w:sz w:val="28"/>
          <w:szCs w:val="28"/>
          <w:lang w:eastAsia="ru-RU"/>
        </w:rPr>
        <w:t xml:space="preserve"> у детей «поэтический взгляд на действительность».</w:t>
      </w:r>
    </w:p>
    <w:p w:rsidR="006C06D3" w:rsidRDefault="00EE683D" w:rsidP="000C45B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Используя загадки</w:t>
      </w:r>
      <w:r w:rsidR="00BB1DEA" w:rsidRPr="00BB1DEA">
        <w:rPr>
          <w:rFonts w:ascii="Times New Roman" w:eastAsia="Times New Roman" w:hAnsi="Times New Roman" w:cs="Times New Roman"/>
          <w:color w:val="000000"/>
          <w:sz w:val="28"/>
          <w:szCs w:val="28"/>
          <w:lang w:eastAsia="ru-RU"/>
        </w:rPr>
        <w:t xml:space="preserve"> в работе с детьми</w:t>
      </w:r>
      <w:r w:rsidR="005F28E3">
        <w:rPr>
          <w:rFonts w:ascii="Times New Roman" w:eastAsia="Times New Roman" w:hAnsi="Times New Roman" w:cs="Times New Roman"/>
          <w:color w:val="000000"/>
          <w:sz w:val="28"/>
          <w:szCs w:val="28"/>
          <w:lang w:eastAsia="ru-RU"/>
        </w:rPr>
        <w:t>, я тем самым способствую</w:t>
      </w:r>
      <w:r w:rsidR="00BB1DEA" w:rsidRPr="00BB1DEA">
        <w:rPr>
          <w:rFonts w:ascii="Times New Roman" w:eastAsia="Times New Roman" w:hAnsi="Times New Roman" w:cs="Times New Roman"/>
          <w:color w:val="000000"/>
          <w:sz w:val="28"/>
          <w:szCs w:val="28"/>
          <w:lang w:eastAsia="ru-RU"/>
        </w:rPr>
        <w:t xml:space="preserve"> развитию у них навыков речи – доказательства и речи – описания.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 </w:t>
      </w:r>
      <w:r w:rsidR="009C5773">
        <w:rPr>
          <w:rFonts w:ascii="Times New Roman" w:eastAsia="Times New Roman" w:hAnsi="Times New Roman" w:cs="Times New Roman"/>
          <w:color w:val="000000"/>
          <w:sz w:val="28"/>
          <w:szCs w:val="28"/>
          <w:lang w:eastAsia="ru-RU"/>
        </w:rPr>
        <w:t xml:space="preserve"> </w:t>
      </w:r>
    </w:p>
    <w:p w:rsidR="00AD1099" w:rsidRDefault="00AD1099" w:rsidP="000C45BB">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AD1099">
        <w:rPr>
          <w:color w:val="000000"/>
          <w:sz w:val="28"/>
          <w:szCs w:val="28"/>
        </w:rPr>
        <w:t>Чтобы вызвать у детей потребность в доказательстве, п</w:t>
      </w:r>
      <w:r w:rsidR="000C45BB">
        <w:rPr>
          <w:color w:val="000000"/>
          <w:sz w:val="28"/>
          <w:szCs w:val="28"/>
        </w:rPr>
        <w:t>ри отгадывании загадок я ставлю</w:t>
      </w:r>
      <w:r w:rsidRPr="00AD1099">
        <w:rPr>
          <w:color w:val="000000"/>
          <w:sz w:val="28"/>
          <w:szCs w:val="28"/>
        </w:rPr>
        <w:t xml:space="preserve"> перед ребенком конкретную цель: не просто отгадать загадку, но обязательно доказать, что отгадка правильна. </w:t>
      </w:r>
      <w:r w:rsidR="000C45BB">
        <w:rPr>
          <w:color w:val="000000"/>
          <w:sz w:val="28"/>
          <w:szCs w:val="28"/>
        </w:rPr>
        <w:t>Стараюсь вызвать</w:t>
      </w:r>
      <w:r w:rsidRPr="00AD1099">
        <w:rPr>
          <w:color w:val="000000"/>
          <w:sz w:val="28"/>
          <w:szCs w:val="28"/>
        </w:rPr>
        <w:t xml:space="preserve"> у детей интерес к процессу доказательства, к рассуждению, к подбору фактов и доводов. Д</w:t>
      </w:r>
      <w:r w:rsidR="000C45BB">
        <w:rPr>
          <w:color w:val="000000"/>
          <w:sz w:val="28"/>
          <w:szCs w:val="28"/>
        </w:rPr>
        <w:t>ля этого я организую</w:t>
      </w:r>
      <w:r w:rsidRPr="00AD1099">
        <w:rPr>
          <w:color w:val="000000"/>
          <w:sz w:val="28"/>
          <w:szCs w:val="28"/>
        </w:rPr>
        <w:t xml:space="preserve"> соревнование: «Кто правильнее докажет?», «Кто полнее и точнее докажет?», «Кто интереснее докажет?»</w:t>
      </w:r>
      <w:r w:rsidR="000C45BB">
        <w:rPr>
          <w:color w:val="000000"/>
          <w:sz w:val="28"/>
          <w:szCs w:val="28"/>
        </w:rPr>
        <w:t>.</w:t>
      </w:r>
      <w:r w:rsidRPr="00AD1099">
        <w:rPr>
          <w:color w:val="000000"/>
          <w:sz w:val="28"/>
          <w:szCs w:val="28"/>
        </w:rPr>
        <w:t xml:space="preserve"> Учила детей воспринимать предметы и явления окружающего мира во всей полноте и глубине связей и отношений, заранее знакомила с теми предметами и явлениями, о которых будут предлагаться загадки. Тогда доказательства буду</w:t>
      </w:r>
      <w:r>
        <w:rPr>
          <w:color w:val="000000"/>
          <w:sz w:val="28"/>
          <w:szCs w:val="28"/>
        </w:rPr>
        <w:t>т более обоснованными и полными.</w:t>
      </w:r>
    </w:p>
    <w:p w:rsidR="00286642" w:rsidRDefault="000C45BB" w:rsidP="0028664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Если ребенок пропустил</w:t>
      </w:r>
      <w:r w:rsidR="00286642" w:rsidRPr="00286642">
        <w:rPr>
          <w:rFonts w:ascii="Times New Roman" w:hAnsi="Times New Roman" w:cs="Times New Roman"/>
          <w:color w:val="000000"/>
          <w:sz w:val="28"/>
          <w:szCs w:val="28"/>
          <w:shd w:val="clear" w:color="auto" w:fill="FFFFFF"/>
        </w:rPr>
        <w:t xml:space="preserve"> в своем доказательстве какой-</w:t>
      </w:r>
      <w:r>
        <w:rPr>
          <w:rFonts w:ascii="Times New Roman" w:hAnsi="Times New Roman" w:cs="Times New Roman"/>
          <w:color w:val="000000"/>
          <w:sz w:val="28"/>
          <w:szCs w:val="28"/>
          <w:shd w:val="clear" w:color="auto" w:fill="FFFFFF"/>
        </w:rPr>
        <w:t>либо признак или связь, задаю</w:t>
      </w:r>
      <w:r w:rsidR="00286642" w:rsidRPr="00286642">
        <w:rPr>
          <w:rFonts w:ascii="Times New Roman" w:hAnsi="Times New Roman" w:cs="Times New Roman"/>
          <w:color w:val="000000"/>
          <w:sz w:val="28"/>
          <w:szCs w:val="28"/>
          <w:shd w:val="clear" w:color="auto" w:fill="FFFFFF"/>
        </w:rPr>
        <w:t xml:space="preserve"> вопросы дискуссионного характера, раскрывающие односторонность его отгадки. Например, отгадывая загадку: «Расту в земле на грядке я, красная, длинная, сладкая», ребенок доказывает, опираясь на один признак: «Это морковь, потому что растет </w:t>
      </w:r>
      <w:r>
        <w:rPr>
          <w:rFonts w:ascii="Times New Roman" w:hAnsi="Times New Roman" w:cs="Times New Roman"/>
          <w:color w:val="000000"/>
          <w:sz w:val="28"/>
          <w:szCs w:val="28"/>
          <w:shd w:val="clear" w:color="auto" w:fill="FFFFFF"/>
        </w:rPr>
        <w:t>в земле на грядке». Я показываю</w:t>
      </w:r>
      <w:r w:rsidR="00286642" w:rsidRPr="00286642">
        <w:rPr>
          <w:rFonts w:ascii="Times New Roman" w:hAnsi="Times New Roman" w:cs="Times New Roman"/>
          <w:color w:val="000000"/>
          <w:sz w:val="28"/>
          <w:szCs w:val="28"/>
          <w:shd w:val="clear" w:color="auto" w:fill="FFFFFF"/>
        </w:rPr>
        <w:t xml:space="preserve"> несостоятельность доказательства: «Разве на грядке растет только морковь? Ведь в земле растет и лук, и свекла, и редис». Тогда ребенок </w:t>
      </w:r>
      <w:r>
        <w:rPr>
          <w:rFonts w:ascii="Times New Roman" w:hAnsi="Times New Roman" w:cs="Times New Roman"/>
          <w:color w:val="000000"/>
          <w:sz w:val="28"/>
          <w:szCs w:val="28"/>
          <w:shd w:val="clear" w:color="auto" w:fill="FFFFFF"/>
        </w:rPr>
        <w:lastRenderedPageBreak/>
        <w:t>обращает</w:t>
      </w:r>
      <w:r w:rsidR="00286642" w:rsidRPr="00286642">
        <w:rPr>
          <w:rFonts w:ascii="Times New Roman" w:hAnsi="Times New Roman" w:cs="Times New Roman"/>
          <w:color w:val="000000"/>
          <w:sz w:val="28"/>
          <w:szCs w:val="28"/>
          <w:shd w:val="clear" w:color="auto" w:fill="FFFFFF"/>
        </w:rPr>
        <w:t xml:space="preserve"> внимание и на другие признаки (красная, длинная, сладкая), что делало ответ более доказательным.</w:t>
      </w:r>
    </w:p>
    <w:p w:rsidR="00AD1099"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Чтобы дети быстрее овладевал</w:t>
      </w:r>
      <w:r w:rsidR="009E4B81">
        <w:rPr>
          <w:rFonts w:ascii="Times New Roman" w:eastAsia="Times New Roman" w:hAnsi="Times New Roman" w:cs="Times New Roman"/>
          <w:color w:val="000000"/>
          <w:sz w:val="28"/>
          <w:szCs w:val="28"/>
          <w:lang w:eastAsia="ru-RU"/>
        </w:rPr>
        <w:t>и описательной формой речи, я обращаю</w:t>
      </w:r>
      <w:r w:rsidRPr="00BB1DEA">
        <w:rPr>
          <w:rFonts w:ascii="Times New Roman" w:eastAsia="Times New Roman" w:hAnsi="Times New Roman" w:cs="Times New Roman"/>
          <w:color w:val="000000"/>
          <w:sz w:val="28"/>
          <w:szCs w:val="28"/>
          <w:lang w:eastAsia="ru-RU"/>
        </w:rPr>
        <w:t xml:space="preserve"> их внимание на язык</w:t>
      </w:r>
      <w:r w:rsidR="009E4B81">
        <w:rPr>
          <w:rFonts w:ascii="Times New Roman" w:eastAsia="Times New Roman" w:hAnsi="Times New Roman" w:cs="Times New Roman"/>
          <w:color w:val="000000"/>
          <w:sz w:val="28"/>
          <w:szCs w:val="28"/>
          <w:lang w:eastAsia="ru-RU"/>
        </w:rPr>
        <w:t xml:space="preserve">овые особенности загадки, учу </w:t>
      </w:r>
      <w:r w:rsidRPr="00BB1DEA">
        <w:rPr>
          <w:rFonts w:ascii="Times New Roman" w:eastAsia="Times New Roman" w:hAnsi="Times New Roman" w:cs="Times New Roman"/>
          <w:color w:val="000000"/>
          <w:sz w:val="28"/>
          <w:szCs w:val="28"/>
          <w:lang w:eastAsia="ru-RU"/>
        </w:rPr>
        <w:t>замечать красоту и своеобразие художественного образа, понимать, какими речевыми ср</w:t>
      </w:r>
      <w:r w:rsidR="009E4B81">
        <w:rPr>
          <w:rFonts w:ascii="Times New Roman" w:eastAsia="Times New Roman" w:hAnsi="Times New Roman" w:cs="Times New Roman"/>
          <w:color w:val="000000"/>
          <w:sz w:val="28"/>
          <w:szCs w:val="28"/>
          <w:lang w:eastAsia="ru-RU"/>
        </w:rPr>
        <w:t>едствами он создан, вырабатываю</w:t>
      </w:r>
      <w:r w:rsidRPr="00BB1DEA">
        <w:rPr>
          <w:rFonts w:ascii="Times New Roman" w:eastAsia="Times New Roman" w:hAnsi="Times New Roman" w:cs="Times New Roman"/>
          <w:color w:val="000000"/>
          <w:sz w:val="28"/>
          <w:szCs w:val="28"/>
          <w:lang w:eastAsia="ru-RU"/>
        </w:rPr>
        <w:t xml:space="preserve"> вкус к точному и образному слову. </w:t>
      </w:r>
      <w:r w:rsidR="00495D70">
        <w:rPr>
          <w:rFonts w:ascii="Times New Roman" w:eastAsia="Times New Roman" w:hAnsi="Times New Roman" w:cs="Times New Roman"/>
          <w:color w:val="000000"/>
          <w:sz w:val="28"/>
          <w:szCs w:val="28"/>
          <w:lang w:eastAsia="ru-RU"/>
        </w:rPr>
        <w:t xml:space="preserve">Для этого я использую </w:t>
      </w:r>
      <w:r w:rsidR="00495D70" w:rsidRPr="00BB1DEA">
        <w:rPr>
          <w:rFonts w:ascii="Times New Roman" w:eastAsia="Times New Roman" w:hAnsi="Times New Roman" w:cs="Times New Roman"/>
          <w:color w:val="000000"/>
          <w:sz w:val="28"/>
          <w:szCs w:val="28"/>
          <w:lang w:eastAsia="ru-RU"/>
        </w:rPr>
        <w:t>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w:t>
      </w:r>
      <w:r w:rsidR="00F00DBA">
        <w:rPr>
          <w:rFonts w:ascii="Times New Roman" w:eastAsia="Times New Roman" w:hAnsi="Times New Roman" w:cs="Times New Roman"/>
          <w:color w:val="000000"/>
          <w:sz w:val="28"/>
          <w:szCs w:val="28"/>
          <w:lang w:eastAsia="ru-RU"/>
        </w:rPr>
        <w:t xml:space="preserve"> Чтобы о</w:t>
      </w:r>
      <w:r w:rsidR="00495D70" w:rsidRPr="00BB1DEA">
        <w:rPr>
          <w:rFonts w:ascii="Times New Roman" w:eastAsia="Times New Roman" w:hAnsi="Times New Roman" w:cs="Times New Roman"/>
          <w:color w:val="000000"/>
          <w:sz w:val="28"/>
          <w:szCs w:val="28"/>
          <w:lang w:eastAsia="ru-RU"/>
        </w:rPr>
        <w:t>владение</w:t>
      </w:r>
      <w:r w:rsidR="00F00DBA">
        <w:rPr>
          <w:rFonts w:ascii="Times New Roman" w:eastAsia="Times New Roman" w:hAnsi="Times New Roman" w:cs="Times New Roman"/>
          <w:color w:val="000000"/>
          <w:sz w:val="28"/>
          <w:szCs w:val="28"/>
          <w:lang w:eastAsia="ru-RU"/>
        </w:rPr>
        <w:t xml:space="preserve"> навыками описательной речи происходило</w:t>
      </w:r>
      <w:r w:rsidR="00495D70" w:rsidRPr="00BB1DEA">
        <w:rPr>
          <w:rFonts w:ascii="Times New Roman" w:eastAsia="Times New Roman" w:hAnsi="Times New Roman" w:cs="Times New Roman"/>
          <w:color w:val="000000"/>
          <w:sz w:val="28"/>
          <w:szCs w:val="28"/>
          <w:lang w:eastAsia="ru-RU"/>
        </w:rPr>
        <w:t xml:space="preserve"> успешнее, </w:t>
      </w:r>
      <w:r w:rsidR="00F00DBA">
        <w:rPr>
          <w:rFonts w:ascii="Times New Roman" w:eastAsia="Times New Roman" w:hAnsi="Times New Roman" w:cs="Times New Roman"/>
          <w:color w:val="000000"/>
          <w:sz w:val="28"/>
          <w:szCs w:val="28"/>
          <w:lang w:eastAsia="ru-RU"/>
        </w:rPr>
        <w:t xml:space="preserve">я </w:t>
      </w:r>
      <w:r w:rsidR="00495D70" w:rsidRPr="00BB1DEA">
        <w:rPr>
          <w:rFonts w:ascii="Times New Roman" w:eastAsia="Times New Roman" w:hAnsi="Times New Roman" w:cs="Times New Roman"/>
          <w:color w:val="000000"/>
          <w:sz w:val="28"/>
          <w:szCs w:val="28"/>
          <w:lang w:eastAsia="ru-RU"/>
        </w:rPr>
        <w:t>наряду с загадками в ка</w:t>
      </w:r>
      <w:r w:rsidR="00F00DBA">
        <w:rPr>
          <w:rFonts w:ascii="Times New Roman" w:eastAsia="Times New Roman" w:hAnsi="Times New Roman" w:cs="Times New Roman"/>
          <w:color w:val="000000"/>
          <w:sz w:val="28"/>
          <w:szCs w:val="28"/>
          <w:lang w:eastAsia="ru-RU"/>
        </w:rPr>
        <w:t>честве образцов беру</w:t>
      </w:r>
      <w:r w:rsidR="00495D70" w:rsidRPr="00BB1DEA">
        <w:rPr>
          <w:rFonts w:ascii="Times New Roman" w:eastAsia="Times New Roman" w:hAnsi="Times New Roman" w:cs="Times New Roman"/>
          <w:color w:val="000000"/>
          <w:sz w:val="28"/>
          <w:szCs w:val="28"/>
          <w:lang w:eastAsia="ru-RU"/>
        </w:rPr>
        <w:t xml:space="preserve"> литературные произведения, иллюстрации, картины.</w:t>
      </w:r>
      <w:r w:rsidR="00495D70">
        <w:rPr>
          <w:rFonts w:ascii="Times New Roman" w:eastAsia="Times New Roman" w:hAnsi="Times New Roman" w:cs="Times New Roman"/>
          <w:color w:val="000000"/>
          <w:sz w:val="28"/>
          <w:szCs w:val="28"/>
          <w:lang w:eastAsia="ru-RU"/>
        </w:rPr>
        <w:t xml:space="preserve"> </w:t>
      </w:r>
    </w:p>
    <w:p w:rsidR="00EE683D" w:rsidRDefault="00AD1099" w:rsidP="006C06D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Особую радость при отгадывании </w:t>
      </w:r>
      <w:r w:rsidR="00286642">
        <w:rPr>
          <w:rFonts w:ascii="Times New Roman" w:eastAsia="Times New Roman" w:hAnsi="Times New Roman" w:cs="Times New Roman"/>
          <w:color w:val="000000"/>
          <w:sz w:val="28"/>
          <w:szCs w:val="28"/>
          <w:lang w:eastAsia="ru-RU"/>
        </w:rPr>
        <w:t>загадок приносят игры «</w:t>
      </w:r>
      <w:r>
        <w:rPr>
          <w:rFonts w:ascii="Times New Roman" w:eastAsia="Times New Roman" w:hAnsi="Times New Roman" w:cs="Times New Roman"/>
          <w:color w:val="000000"/>
          <w:sz w:val="28"/>
          <w:szCs w:val="28"/>
          <w:lang w:eastAsia="ru-RU"/>
        </w:rPr>
        <w:t>Подскажи словечко», «Я загадаю, а ты угадай», «Это кто или что?».</w:t>
      </w:r>
      <w:r w:rsidR="00495D70">
        <w:rPr>
          <w:rFonts w:ascii="Times New Roman" w:eastAsia="Times New Roman" w:hAnsi="Times New Roman" w:cs="Times New Roman"/>
          <w:color w:val="000000"/>
          <w:sz w:val="28"/>
          <w:szCs w:val="28"/>
          <w:lang w:eastAsia="ru-RU"/>
        </w:rPr>
        <w:t xml:space="preserve">                                                          </w:t>
      </w:r>
    </w:p>
    <w:p w:rsidR="006C06D3"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Итак, посредством загадки у детей развивается чутко</w:t>
      </w:r>
      <w:r w:rsidR="006C06D3">
        <w:rPr>
          <w:rFonts w:ascii="Times New Roman" w:eastAsia="Times New Roman" w:hAnsi="Times New Roman" w:cs="Times New Roman"/>
          <w:color w:val="000000"/>
          <w:sz w:val="28"/>
          <w:szCs w:val="28"/>
          <w:lang w:eastAsia="ru-RU"/>
        </w:rPr>
        <w:t xml:space="preserve">сть к языку, у детей формируется умение </w:t>
      </w:r>
      <w:r w:rsidRPr="00BB1DEA">
        <w:rPr>
          <w:rFonts w:ascii="Times New Roman" w:eastAsia="Times New Roman" w:hAnsi="Times New Roman" w:cs="Times New Roman"/>
          <w:color w:val="000000"/>
          <w:sz w:val="28"/>
          <w:szCs w:val="28"/>
          <w:lang w:eastAsia="ru-RU"/>
        </w:rPr>
        <w:t>пользоваться различными средствами, отбирать нужные слова, постепенно овладевая образной системой языка.</w:t>
      </w:r>
      <w:r w:rsidR="00F92F8A">
        <w:rPr>
          <w:rFonts w:ascii="Times New Roman" w:eastAsia="Times New Roman" w:hAnsi="Times New Roman" w:cs="Times New Roman"/>
          <w:color w:val="000000"/>
          <w:sz w:val="28"/>
          <w:szCs w:val="28"/>
          <w:lang w:eastAsia="ru-RU"/>
        </w:rPr>
        <w:t xml:space="preserve">                                                   </w:t>
      </w:r>
    </w:p>
    <w:p w:rsidR="0050414C" w:rsidRDefault="00BB1DEA" w:rsidP="006C06D3">
      <w:pPr>
        <w:spacing w:after="0" w:line="360" w:lineRule="auto"/>
        <w:ind w:firstLine="708"/>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Колыбельные песни</w:t>
      </w:r>
      <w:r w:rsidR="00F92F8A">
        <w:rPr>
          <w:rFonts w:ascii="Times New Roman" w:eastAsia="Times New Roman" w:hAnsi="Times New Roman" w:cs="Times New Roman"/>
          <w:color w:val="000000"/>
          <w:sz w:val="28"/>
          <w:szCs w:val="28"/>
          <w:lang w:eastAsia="ru-RU"/>
        </w:rPr>
        <w:t xml:space="preserve"> </w:t>
      </w:r>
      <w:r w:rsidR="00FF25A8">
        <w:rPr>
          <w:rFonts w:ascii="Times New Roman" w:eastAsia="Times New Roman" w:hAnsi="Times New Roman" w:cs="Times New Roman"/>
          <w:color w:val="000000"/>
          <w:sz w:val="28"/>
          <w:szCs w:val="28"/>
          <w:lang w:eastAsia="ru-RU"/>
        </w:rPr>
        <w:t xml:space="preserve"> на</w:t>
      </w:r>
      <w:r w:rsidRPr="00BB1DEA">
        <w:rPr>
          <w:rFonts w:ascii="Times New Roman" w:eastAsia="Times New Roman" w:hAnsi="Times New Roman" w:cs="Times New Roman"/>
          <w:color w:val="000000"/>
          <w:sz w:val="28"/>
          <w:szCs w:val="28"/>
          <w:lang w:eastAsia="ru-RU"/>
        </w:rPr>
        <w:t xml:space="preserve">ряду с другими жанрами заключают в себе могучую силу, позволяющую развивать речь детей </w:t>
      </w:r>
      <w:r w:rsidR="00F92F8A">
        <w:rPr>
          <w:rFonts w:ascii="Times New Roman" w:eastAsia="Times New Roman" w:hAnsi="Times New Roman" w:cs="Times New Roman"/>
          <w:color w:val="000000"/>
          <w:sz w:val="28"/>
          <w:szCs w:val="28"/>
          <w:lang w:eastAsia="ru-RU"/>
        </w:rPr>
        <w:t xml:space="preserve"> младшего </w:t>
      </w:r>
      <w:r w:rsidRPr="00BB1DEA">
        <w:rPr>
          <w:rFonts w:ascii="Times New Roman" w:eastAsia="Times New Roman" w:hAnsi="Times New Roman" w:cs="Times New Roman"/>
          <w:color w:val="000000"/>
          <w:sz w:val="28"/>
          <w:szCs w:val="28"/>
          <w:lang w:eastAsia="ru-RU"/>
        </w:rPr>
        <w:t xml:space="preserve">дошкольного возраста. </w:t>
      </w:r>
      <w:r w:rsidR="009E4B81">
        <w:rPr>
          <w:rFonts w:ascii="Times New Roman" w:eastAsia="Times New Roman" w:hAnsi="Times New Roman" w:cs="Times New Roman"/>
          <w:color w:val="000000"/>
          <w:sz w:val="28"/>
          <w:szCs w:val="28"/>
          <w:lang w:eastAsia="ru-RU"/>
        </w:rPr>
        <w:t>За счёт колыбельных песен я  обогащаю</w:t>
      </w:r>
      <w:r w:rsidRPr="00BB1DEA">
        <w:rPr>
          <w:rFonts w:ascii="Times New Roman" w:eastAsia="Times New Roman" w:hAnsi="Times New Roman" w:cs="Times New Roman"/>
          <w:color w:val="000000"/>
          <w:sz w:val="28"/>
          <w:szCs w:val="28"/>
          <w:lang w:eastAsia="ru-RU"/>
        </w:rPr>
        <w:t xml:space="preserve"> словарь детей,</w:t>
      </w:r>
      <w:r w:rsidR="009E4B81">
        <w:rPr>
          <w:rFonts w:ascii="Times New Roman" w:eastAsia="Times New Roman" w:hAnsi="Times New Roman" w:cs="Times New Roman"/>
          <w:color w:val="000000"/>
          <w:sz w:val="28"/>
          <w:szCs w:val="28"/>
          <w:lang w:eastAsia="ru-RU"/>
        </w:rPr>
        <w:t xml:space="preserve"> ведь именно в песнях </w:t>
      </w:r>
      <w:r w:rsidRPr="00BB1DEA">
        <w:rPr>
          <w:rFonts w:ascii="Times New Roman" w:eastAsia="Times New Roman" w:hAnsi="Times New Roman" w:cs="Times New Roman"/>
          <w:color w:val="000000"/>
          <w:sz w:val="28"/>
          <w:szCs w:val="28"/>
          <w:lang w:eastAsia="ru-RU"/>
        </w:rPr>
        <w:t>содержат</w:t>
      </w:r>
      <w:r w:rsidR="009E4B81">
        <w:rPr>
          <w:rFonts w:ascii="Times New Roman" w:eastAsia="Times New Roman" w:hAnsi="Times New Roman" w:cs="Times New Roman"/>
          <w:color w:val="000000"/>
          <w:sz w:val="28"/>
          <w:szCs w:val="28"/>
          <w:lang w:eastAsia="ru-RU"/>
        </w:rPr>
        <w:t>ся</w:t>
      </w:r>
      <w:r w:rsidRPr="00BB1DEA">
        <w:rPr>
          <w:rFonts w:ascii="Times New Roman" w:eastAsia="Times New Roman" w:hAnsi="Times New Roman" w:cs="Times New Roman"/>
          <w:color w:val="000000"/>
          <w:sz w:val="28"/>
          <w:szCs w:val="28"/>
          <w:lang w:eastAsia="ru-RU"/>
        </w:rPr>
        <w:t xml:space="preserve"> широкий круг сведений об окружающем мире, прежде всего о тех предметах, которые близки опыту людей и привлекают своим внешним видом, например, «заинька».</w:t>
      </w:r>
      <w:r w:rsidR="008442B9">
        <w:rPr>
          <w:rFonts w:ascii="Times New Roman" w:eastAsia="Times New Roman" w:hAnsi="Times New Roman" w:cs="Times New Roman"/>
          <w:color w:val="000000"/>
          <w:sz w:val="28"/>
          <w:szCs w:val="28"/>
          <w:lang w:eastAsia="ru-RU"/>
        </w:rPr>
        <w:t xml:space="preserve"> </w:t>
      </w:r>
      <w:r w:rsidRPr="00BB1DEA">
        <w:rPr>
          <w:rFonts w:ascii="Times New Roman" w:eastAsia="Times New Roman" w:hAnsi="Times New Roman" w:cs="Times New Roman"/>
          <w:color w:val="000000"/>
          <w:sz w:val="28"/>
          <w:szCs w:val="28"/>
          <w:lang w:eastAsia="ru-RU"/>
        </w:rPr>
        <w:t>Грамматическое разнообразие колыбельных</w:t>
      </w:r>
      <w:r w:rsidR="00F92F8A">
        <w:rPr>
          <w:rFonts w:ascii="Times New Roman" w:eastAsia="Times New Roman" w:hAnsi="Times New Roman" w:cs="Times New Roman"/>
          <w:color w:val="000000"/>
          <w:sz w:val="28"/>
          <w:szCs w:val="28"/>
          <w:lang w:eastAsia="ru-RU"/>
        </w:rPr>
        <w:t xml:space="preserve"> песенок </w:t>
      </w:r>
      <w:r w:rsidRPr="00BB1DEA">
        <w:rPr>
          <w:rFonts w:ascii="Times New Roman" w:eastAsia="Times New Roman" w:hAnsi="Times New Roman" w:cs="Times New Roman"/>
          <w:color w:val="000000"/>
          <w:sz w:val="28"/>
          <w:szCs w:val="28"/>
          <w:lang w:eastAsia="ru-RU"/>
        </w:rPr>
        <w:t xml:space="preserve"> способствует освоен</w:t>
      </w:r>
      <w:r w:rsidR="00F92F8A">
        <w:rPr>
          <w:rFonts w:ascii="Times New Roman" w:eastAsia="Times New Roman" w:hAnsi="Times New Roman" w:cs="Times New Roman"/>
          <w:color w:val="000000"/>
          <w:sz w:val="28"/>
          <w:szCs w:val="28"/>
          <w:lang w:eastAsia="ru-RU"/>
        </w:rPr>
        <w:t>ию грамматического строя речи, о</w:t>
      </w:r>
      <w:r w:rsidRPr="00BB1DEA">
        <w:rPr>
          <w:rFonts w:ascii="Times New Roman" w:eastAsia="Times New Roman" w:hAnsi="Times New Roman" w:cs="Times New Roman"/>
          <w:color w:val="000000"/>
          <w:sz w:val="28"/>
          <w:szCs w:val="28"/>
          <w:lang w:eastAsia="ru-RU"/>
        </w:rPr>
        <w:t>бучая детей образовывать однокоренные слова, можно использовать эти песни, так как в них создаются хорошо знакомые детям образы, например образ кота. Причем, это не просто кот, а «</w:t>
      </w:r>
      <w:proofErr w:type="spellStart"/>
      <w:r w:rsidRPr="00BB1DEA">
        <w:rPr>
          <w:rFonts w:ascii="Times New Roman" w:eastAsia="Times New Roman" w:hAnsi="Times New Roman" w:cs="Times New Roman"/>
          <w:color w:val="000000"/>
          <w:sz w:val="28"/>
          <w:szCs w:val="28"/>
          <w:lang w:eastAsia="ru-RU"/>
        </w:rPr>
        <w:t>котенька</w:t>
      </w:r>
      <w:proofErr w:type="spellEnd"/>
      <w:r w:rsidRPr="00BB1DEA">
        <w:rPr>
          <w:rFonts w:ascii="Times New Roman" w:eastAsia="Times New Roman" w:hAnsi="Times New Roman" w:cs="Times New Roman"/>
          <w:color w:val="000000"/>
          <w:sz w:val="28"/>
          <w:szCs w:val="28"/>
          <w:lang w:eastAsia="ru-RU"/>
        </w:rPr>
        <w:t>», «</w:t>
      </w:r>
      <w:proofErr w:type="spellStart"/>
      <w:r w:rsidRPr="00BB1DEA">
        <w:rPr>
          <w:rFonts w:ascii="Times New Roman" w:eastAsia="Times New Roman" w:hAnsi="Times New Roman" w:cs="Times New Roman"/>
          <w:color w:val="000000"/>
          <w:sz w:val="28"/>
          <w:szCs w:val="28"/>
          <w:lang w:eastAsia="ru-RU"/>
        </w:rPr>
        <w:t>коток</w:t>
      </w:r>
      <w:proofErr w:type="spellEnd"/>
      <w:r w:rsidRPr="00BB1DEA">
        <w:rPr>
          <w:rFonts w:ascii="Times New Roman" w:eastAsia="Times New Roman" w:hAnsi="Times New Roman" w:cs="Times New Roman"/>
          <w:color w:val="000000"/>
          <w:sz w:val="28"/>
          <w:szCs w:val="28"/>
          <w:lang w:eastAsia="ru-RU"/>
        </w:rPr>
        <w:t>», «котик», «</w:t>
      </w:r>
      <w:proofErr w:type="spellStart"/>
      <w:r w:rsidRPr="00BB1DEA">
        <w:rPr>
          <w:rFonts w:ascii="Times New Roman" w:eastAsia="Times New Roman" w:hAnsi="Times New Roman" w:cs="Times New Roman"/>
          <w:color w:val="000000"/>
          <w:sz w:val="28"/>
          <w:szCs w:val="28"/>
          <w:lang w:eastAsia="ru-RU"/>
        </w:rPr>
        <w:t>котя</w:t>
      </w:r>
      <w:proofErr w:type="spellEnd"/>
      <w:r w:rsidRPr="00BB1DEA">
        <w:rPr>
          <w:rFonts w:ascii="Times New Roman" w:eastAsia="Times New Roman" w:hAnsi="Times New Roman" w:cs="Times New Roman"/>
          <w:color w:val="000000"/>
          <w:sz w:val="28"/>
          <w:szCs w:val="28"/>
          <w:lang w:eastAsia="ru-RU"/>
        </w:rPr>
        <w:t xml:space="preserve">». </w:t>
      </w:r>
      <w:r w:rsidR="00F92F8A">
        <w:rPr>
          <w:rFonts w:ascii="Times New Roman" w:eastAsia="Times New Roman" w:hAnsi="Times New Roman" w:cs="Times New Roman"/>
          <w:color w:val="000000"/>
          <w:sz w:val="28"/>
          <w:szCs w:val="28"/>
          <w:lang w:eastAsia="ru-RU"/>
        </w:rPr>
        <w:t xml:space="preserve">                                                </w:t>
      </w:r>
    </w:p>
    <w:p w:rsidR="008442B9" w:rsidRDefault="0050414C" w:rsidP="006C06D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Благодаря к</w:t>
      </w:r>
      <w:r w:rsidR="00BB1DEA" w:rsidRPr="00BB1DEA">
        <w:rPr>
          <w:rFonts w:ascii="Times New Roman" w:eastAsia="Times New Roman" w:hAnsi="Times New Roman" w:cs="Times New Roman"/>
          <w:color w:val="000000"/>
          <w:sz w:val="28"/>
          <w:szCs w:val="28"/>
          <w:lang w:eastAsia="ru-RU"/>
        </w:rPr>
        <w:t>олыбе</w:t>
      </w:r>
      <w:r>
        <w:rPr>
          <w:rFonts w:ascii="Times New Roman" w:eastAsia="Times New Roman" w:hAnsi="Times New Roman" w:cs="Times New Roman"/>
          <w:color w:val="000000"/>
          <w:sz w:val="28"/>
          <w:szCs w:val="28"/>
          <w:lang w:eastAsia="ru-RU"/>
        </w:rPr>
        <w:t>льным песням я провожу работу по  формированию</w:t>
      </w:r>
      <w:r w:rsidR="00BB1DEA" w:rsidRPr="00BB1DEA">
        <w:rPr>
          <w:rFonts w:ascii="Times New Roman" w:eastAsia="Times New Roman" w:hAnsi="Times New Roman" w:cs="Times New Roman"/>
          <w:color w:val="000000"/>
          <w:sz w:val="28"/>
          <w:szCs w:val="28"/>
          <w:lang w:eastAsia="ru-RU"/>
        </w:rPr>
        <w:t xml:space="preserve"> фонематического восприятия, чему способствует особая интонационная </w:t>
      </w:r>
      <w:r w:rsidR="00BB1DEA" w:rsidRPr="00BB1DEA">
        <w:rPr>
          <w:rFonts w:ascii="Times New Roman" w:eastAsia="Times New Roman" w:hAnsi="Times New Roman" w:cs="Times New Roman"/>
          <w:color w:val="000000"/>
          <w:sz w:val="28"/>
          <w:szCs w:val="28"/>
          <w:lang w:eastAsia="ru-RU"/>
        </w:rPr>
        <w:lastRenderedPageBreak/>
        <w:t>организация (напевное выделение голосом гласных звуков, медленный темп и т.п.), наличие повторяющихся</w:t>
      </w:r>
      <w:r w:rsidR="00F92F8A">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звукосочетаний, звукоподражаний. Колыбельные песни позволяют</w:t>
      </w:r>
      <w:r>
        <w:rPr>
          <w:rFonts w:ascii="Times New Roman" w:eastAsia="Times New Roman" w:hAnsi="Times New Roman" w:cs="Times New Roman"/>
          <w:color w:val="000000"/>
          <w:sz w:val="28"/>
          <w:szCs w:val="28"/>
          <w:lang w:eastAsia="ru-RU"/>
        </w:rPr>
        <w:t xml:space="preserve"> детям младшего дошкольного возраста</w:t>
      </w:r>
      <w:r w:rsidR="00BB1DEA" w:rsidRPr="00BB1DEA">
        <w:rPr>
          <w:rFonts w:ascii="Times New Roman" w:eastAsia="Times New Roman" w:hAnsi="Times New Roman" w:cs="Times New Roman"/>
          <w:color w:val="000000"/>
          <w:sz w:val="28"/>
          <w:szCs w:val="28"/>
          <w:lang w:eastAsia="ru-RU"/>
        </w:rPr>
        <w:t xml:space="preserve"> запоминать слова и формы слов, словосочетания, осваивать лексическую сторону речи. Невзирая на небольшой объем, колыбельная песня таит в себе неисчерпаемый источник воспитательных и образовательных возможностей.</w:t>
      </w:r>
      <w:r w:rsidR="00AD1099">
        <w:rPr>
          <w:rFonts w:ascii="Times New Roman" w:eastAsia="Times New Roman" w:hAnsi="Times New Roman" w:cs="Times New Roman"/>
          <w:color w:val="000000"/>
          <w:sz w:val="28"/>
          <w:szCs w:val="28"/>
          <w:lang w:eastAsia="ru-RU"/>
        </w:rPr>
        <w:t xml:space="preserve"> Дети приходят в восторг, </w:t>
      </w:r>
      <w:r w:rsidR="00F92F8A">
        <w:rPr>
          <w:rFonts w:ascii="Times New Roman" w:eastAsia="Times New Roman" w:hAnsi="Times New Roman" w:cs="Times New Roman"/>
          <w:color w:val="000000"/>
          <w:sz w:val="28"/>
          <w:szCs w:val="28"/>
          <w:lang w:eastAsia="ru-RU"/>
        </w:rPr>
        <w:t xml:space="preserve">       </w:t>
      </w:r>
    </w:p>
    <w:p w:rsidR="008442B9" w:rsidRPr="00B312C8" w:rsidRDefault="00BB1DEA" w:rsidP="00A7179A">
      <w:pPr>
        <w:spacing w:after="0" w:line="360" w:lineRule="auto"/>
        <w:ind w:firstLine="708"/>
        <w:jc w:val="both"/>
        <w:rPr>
          <w:rFonts w:ascii="Times New Roman" w:hAnsi="Times New Roman" w:cs="Times New Roman"/>
          <w:sz w:val="28"/>
          <w:szCs w:val="28"/>
          <w:shd w:val="clear" w:color="auto" w:fill="FFFFFF"/>
        </w:rPr>
      </w:pPr>
      <w:r w:rsidRPr="00B312C8">
        <w:rPr>
          <w:rFonts w:ascii="Times New Roman" w:eastAsia="Times New Roman" w:hAnsi="Times New Roman" w:cs="Times New Roman"/>
          <w:sz w:val="28"/>
          <w:szCs w:val="28"/>
          <w:lang w:eastAsia="ru-RU"/>
        </w:rPr>
        <w:t xml:space="preserve">Народные </w:t>
      </w:r>
      <w:proofErr w:type="spellStart"/>
      <w:r w:rsidRPr="00B312C8">
        <w:rPr>
          <w:rFonts w:ascii="Times New Roman" w:eastAsia="Times New Roman" w:hAnsi="Times New Roman" w:cs="Times New Roman"/>
          <w:sz w:val="28"/>
          <w:szCs w:val="28"/>
          <w:lang w:eastAsia="ru-RU"/>
        </w:rPr>
        <w:t>потешки</w:t>
      </w:r>
      <w:proofErr w:type="spellEnd"/>
      <w:r w:rsidRPr="00B312C8">
        <w:rPr>
          <w:rFonts w:ascii="Times New Roman" w:eastAsia="Times New Roman" w:hAnsi="Times New Roman" w:cs="Times New Roman"/>
          <w:sz w:val="28"/>
          <w:szCs w:val="28"/>
          <w:lang w:eastAsia="ru-RU"/>
        </w:rPr>
        <w:t xml:space="preserve">, </w:t>
      </w:r>
      <w:proofErr w:type="spellStart"/>
      <w:r w:rsidRPr="00B312C8">
        <w:rPr>
          <w:rFonts w:ascii="Times New Roman" w:eastAsia="Times New Roman" w:hAnsi="Times New Roman" w:cs="Times New Roman"/>
          <w:sz w:val="28"/>
          <w:szCs w:val="28"/>
          <w:lang w:eastAsia="ru-RU"/>
        </w:rPr>
        <w:t>пестушки</w:t>
      </w:r>
      <w:proofErr w:type="spellEnd"/>
      <w:r w:rsidRPr="00B312C8">
        <w:rPr>
          <w:rFonts w:ascii="Times New Roman" w:eastAsia="Times New Roman" w:hAnsi="Times New Roman" w:cs="Times New Roman"/>
          <w:sz w:val="28"/>
          <w:szCs w:val="28"/>
          <w:lang w:eastAsia="ru-RU"/>
        </w:rPr>
        <w:t xml:space="preserve"> также представляют </w:t>
      </w:r>
      <w:r w:rsidR="0050414C" w:rsidRPr="00B312C8">
        <w:rPr>
          <w:rFonts w:ascii="Times New Roman" w:eastAsia="Times New Roman" w:hAnsi="Times New Roman" w:cs="Times New Roman"/>
          <w:sz w:val="28"/>
          <w:szCs w:val="28"/>
          <w:lang w:eastAsia="ru-RU"/>
        </w:rPr>
        <w:t xml:space="preserve">для меня </w:t>
      </w:r>
      <w:r w:rsidRPr="00B312C8">
        <w:rPr>
          <w:rFonts w:ascii="Times New Roman" w:eastAsia="Times New Roman" w:hAnsi="Times New Roman" w:cs="Times New Roman"/>
          <w:sz w:val="28"/>
          <w:szCs w:val="28"/>
          <w:lang w:eastAsia="ru-RU"/>
        </w:rPr>
        <w:t xml:space="preserve">прекрасный речевой материал, который </w:t>
      </w:r>
      <w:r w:rsidR="00E7683B" w:rsidRPr="00B312C8">
        <w:rPr>
          <w:rFonts w:ascii="Times New Roman" w:eastAsia="Times New Roman" w:hAnsi="Times New Roman" w:cs="Times New Roman"/>
          <w:sz w:val="28"/>
          <w:szCs w:val="28"/>
          <w:lang w:eastAsia="ru-RU"/>
        </w:rPr>
        <w:t>я использую</w:t>
      </w:r>
      <w:r w:rsidR="000C45BB" w:rsidRPr="00B312C8">
        <w:rPr>
          <w:rFonts w:ascii="Times New Roman" w:eastAsia="Times New Roman" w:hAnsi="Times New Roman" w:cs="Times New Roman"/>
          <w:sz w:val="28"/>
          <w:szCs w:val="28"/>
          <w:lang w:eastAsia="ru-RU"/>
        </w:rPr>
        <w:t xml:space="preserve"> на НОД</w:t>
      </w:r>
      <w:r w:rsidRPr="00B312C8">
        <w:rPr>
          <w:rFonts w:ascii="Times New Roman" w:eastAsia="Times New Roman" w:hAnsi="Times New Roman" w:cs="Times New Roman"/>
          <w:sz w:val="28"/>
          <w:szCs w:val="28"/>
          <w:lang w:eastAsia="ru-RU"/>
        </w:rPr>
        <w:t xml:space="preserve"> по развитию речи детей </w:t>
      </w:r>
      <w:r w:rsidR="00E7683B" w:rsidRPr="00B312C8">
        <w:rPr>
          <w:rFonts w:ascii="Times New Roman" w:eastAsia="Times New Roman" w:hAnsi="Times New Roman" w:cs="Times New Roman"/>
          <w:sz w:val="28"/>
          <w:szCs w:val="28"/>
          <w:lang w:eastAsia="ru-RU"/>
        </w:rPr>
        <w:t xml:space="preserve">младшего </w:t>
      </w:r>
      <w:r w:rsidRPr="00B312C8">
        <w:rPr>
          <w:rFonts w:ascii="Times New Roman" w:eastAsia="Times New Roman" w:hAnsi="Times New Roman" w:cs="Times New Roman"/>
          <w:sz w:val="28"/>
          <w:szCs w:val="28"/>
          <w:lang w:eastAsia="ru-RU"/>
        </w:rPr>
        <w:t>дош</w:t>
      </w:r>
      <w:r w:rsidR="008442B9" w:rsidRPr="00B312C8">
        <w:rPr>
          <w:rFonts w:ascii="Times New Roman" w:eastAsia="Times New Roman" w:hAnsi="Times New Roman" w:cs="Times New Roman"/>
          <w:sz w:val="28"/>
          <w:szCs w:val="28"/>
          <w:lang w:eastAsia="ru-RU"/>
        </w:rPr>
        <w:t xml:space="preserve">кольного возраста. С их помощью </w:t>
      </w:r>
      <w:r w:rsidR="00E7683B" w:rsidRPr="00B312C8">
        <w:rPr>
          <w:rFonts w:ascii="Times New Roman" w:eastAsia="Times New Roman" w:hAnsi="Times New Roman" w:cs="Times New Roman"/>
          <w:sz w:val="28"/>
          <w:szCs w:val="28"/>
          <w:lang w:eastAsia="ru-RU"/>
        </w:rPr>
        <w:t xml:space="preserve"> я развиваю</w:t>
      </w:r>
      <w:r w:rsidR="008442B9" w:rsidRPr="00B312C8">
        <w:rPr>
          <w:rFonts w:ascii="Times New Roman" w:eastAsia="Times New Roman" w:hAnsi="Times New Roman" w:cs="Times New Roman"/>
          <w:sz w:val="28"/>
          <w:szCs w:val="28"/>
          <w:lang w:eastAsia="ru-RU"/>
        </w:rPr>
        <w:t xml:space="preserve"> у детей </w:t>
      </w:r>
      <w:r w:rsidR="00E7683B" w:rsidRPr="00B312C8">
        <w:rPr>
          <w:rFonts w:ascii="Times New Roman" w:eastAsia="Times New Roman" w:hAnsi="Times New Roman" w:cs="Times New Roman"/>
          <w:sz w:val="28"/>
          <w:szCs w:val="28"/>
          <w:lang w:eastAsia="ru-RU"/>
        </w:rPr>
        <w:t xml:space="preserve"> </w:t>
      </w:r>
      <w:r w:rsidRPr="00B312C8">
        <w:rPr>
          <w:rFonts w:ascii="Times New Roman" w:eastAsia="Times New Roman" w:hAnsi="Times New Roman" w:cs="Times New Roman"/>
          <w:sz w:val="28"/>
          <w:szCs w:val="28"/>
          <w:lang w:eastAsia="ru-RU"/>
        </w:rPr>
        <w:t>фонематический слух, так ка</w:t>
      </w:r>
      <w:r w:rsidR="00E7683B" w:rsidRPr="00B312C8">
        <w:rPr>
          <w:rFonts w:ascii="Times New Roman" w:eastAsia="Times New Roman" w:hAnsi="Times New Roman" w:cs="Times New Roman"/>
          <w:sz w:val="28"/>
          <w:szCs w:val="28"/>
          <w:lang w:eastAsia="ru-RU"/>
        </w:rPr>
        <w:t xml:space="preserve">к они используют звукосочетания, </w:t>
      </w:r>
      <w:r w:rsidRPr="00B312C8">
        <w:rPr>
          <w:rFonts w:ascii="Times New Roman" w:eastAsia="Times New Roman" w:hAnsi="Times New Roman" w:cs="Times New Roman"/>
          <w:sz w:val="28"/>
          <w:szCs w:val="28"/>
          <w:lang w:eastAsia="ru-RU"/>
        </w:rPr>
        <w:t>которые повторяются несколько раз в разном тем</w:t>
      </w:r>
      <w:r w:rsidR="0050414C" w:rsidRPr="00B312C8">
        <w:rPr>
          <w:rFonts w:ascii="Times New Roman" w:eastAsia="Times New Roman" w:hAnsi="Times New Roman" w:cs="Times New Roman"/>
          <w:sz w:val="28"/>
          <w:szCs w:val="28"/>
          <w:lang w:eastAsia="ru-RU"/>
        </w:rPr>
        <w:t>пе, с различной интонацией, при</w:t>
      </w:r>
      <w:r w:rsidRPr="00B312C8">
        <w:rPr>
          <w:rFonts w:ascii="Times New Roman" w:eastAsia="Times New Roman" w:hAnsi="Times New Roman" w:cs="Times New Roman"/>
          <w:sz w:val="28"/>
          <w:szCs w:val="28"/>
          <w:lang w:eastAsia="ru-RU"/>
        </w:rPr>
        <w:t>чем исполняютс</w:t>
      </w:r>
      <w:r w:rsidR="000C45BB" w:rsidRPr="00B312C8">
        <w:rPr>
          <w:rFonts w:ascii="Times New Roman" w:eastAsia="Times New Roman" w:hAnsi="Times New Roman" w:cs="Times New Roman"/>
          <w:sz w:val="28"/>
          <w:szCs w:val="28"/>
          <w:lang w:eastAsia="ru-RU"/>
        </w:rPr>
        <w:t>я на мотив народных мелодий. Всё</w:t>
      </w:r>
      <w:r w:rsidRPr="00B312C8">
        <w:rPr>
          <w:rFonts w:ascii="Times New Roman" w:eastAsia="Times New Roman" w:hAnsi="Times New Roman" w:cs="Times New Roman"/>
          <w:sz w:val="28"/>
          <w:szCs w:val="28"/>
          <w:lang w:eastAsia="ru-RU"/>
        </w:rPr>
        <w:t xml:space="preserve"> это позволяет ребенку вначале почувствовать, а затем осознать красоту родного языка, его лаконичность, способствует формированию образности речи дошкольников, словесному творчеству детей.</w:t>
      </w:r>
      <w:r w:rsidR="00E7683B" w:rsidRPr="00B312C8">
        <w:rPr>
          <w:rFonts w:ascii="Times New Roman" w:eastAsia="Times New Roman" w:hAnsi="Times New Roman" w:cs="Times New Roman"/>
          <w:sz w:val="28"/>
          <w:szCs w:val="28"/>
          <w:lang w:eastAsia="ru-RU"/>
        </w:rPr>
        <w:t xml:space="preserve"> </w:t>
      </w:r>
      <w:r w:rsidR="00A7179A" w:rsidRPr="00B312C8">
        <w:rPr>
          <w:rFonts w:ascii="Times New Roman" w:eastAsia="Times New Roman" w:hAnsi="Times New Roman" w:cs="Times New Roman"/>
          <w:sz w:val="28"/>
          <w:szCs w:val="28"/>
          <w:lang w:eastAsia="ru-RU"/>
        </w:rPr>
        <w:t xml:space="preserve">Чтобы восприятие </w:t>
      </w:r>
      <w:proofErr w:type="spellStart"/>
      <w:r w:rsidR="00A7179A" w:rsidRPr="00B312C8">
        <w:rPr>
          <w:rFonts w:ascii="Times New Roman" w:eastAsia="Times New Roman" w:hAnsi="Times New Roman" w:cs="Times New Roman"/>
          <w:sz w:val="28"/>
          <w:szCs w:val="28"/>
          <w:lang w:eastAsia="ru-RU"/>
        </w:rPr>
        <w:t>потешек</w:t>
      </w:r>
      <w:proofErr w:type="spellEnd"/>
      <w:r w:rsidR="00A7179A" w:rsidRPr="00B312C8">
        <w:rPr>
          <w:rFonts w:ascii="Times New Roman" w:eastAsia="Times New Roman" w:hAnsi="Times New Roman" w:cs="Times New Roman"/>
          <w:sz w:val="28"/>
          <w:szCs w:val="28"/>
          <w:lang w:eastAsia="ru-RU"/>
        </w:rPr>
        <w:t xml:space="preserve"> и </w:t>
      </w:r>
      <w:proofErr w:type="spellStart"/>
      <w:r w:rsidR="00A7179A" w:rsidRPr="00B312C8">
        <w:rPr>
          <w:rFonts w:ascii="Times New Roman" w:eastAsia="Times New Roman" w:hAnsi="Times New Roman" w:cs="Times New Roman"/>
          <w:sz w:val="28"/>
          <w:szCs w:val="28"/>
          <w:lang w:eastAsia="ru-RU"/>
        </w:rPr>
        <w:t>пестушек</w:t>
      </w:r>
      <w:proofErr w:type="spellEnd"/>
      <w:r w:rsidR="00A7179A" w:rsidRPr="00B312C8">
        <w:rPr>
          <w:rFonts w:ascii="Times New Roman" w:eastAsia="Times New Roman" w:hAnsi="Times New Roman" w:cs="Times New Roman"/>
          <w:sz w:val="28"/>
          <w:szCs w:val="28"/>
          <w:lang w:eastAsia="ru-RU"/>
        </w:rPr>
        <w:t xml:space="preserve"> было интересным и простым, я использую в своей работе </w:t>
      </w:r>
      <w:r w:rsidR="00A7179A" w:rsidRPr="00B312C8">
        <w:rPr>
          <w:rFonts w:ascii="Times New Roman" w:hAnsi="Times New Roman" w:cs="Times New Roman"/>
          <w:sz w:val="28"/>
          <w:szCs w:val="28"/>
          <w:shd w:val="clear" w:color="auto" w:fill="FFFFFF"/>
        </w:rPr>
        <w:t xml:space="preserve">  игрушки и пальчиковые игры. Та же всем известная </w:t>
      </w:r>
      <w:proofErr w:type="spellStart"/>
      <w:r w:rsidR="00A7179A" w:rsidRPr="00B312C8">
        <w:rPr>
          <w:rFonts w:ascii="Times New Roman" w:hAnsi="Times New Roman" w:cs="Times New Roman"/>
          <w:sz w:val="28"/>
          <w:szCs w:val="28"/>
          <w:shd w:val="clear" w:color="auto" w:fill="FFFFFF"/>
        </w:rPr>
        <w:t>потешка</w:t>
      </w:r>
      <w:proofErr w:type="spellEnd"/>
      <w:r w:rsidR="00A7179A" w:rsidRPr="00B312C8">
        <w:rPr>
          <w:rFonts w:ascii="Times New Roman" w:hAnsi="Times New Roman" w:cs="Times New Roman"/>
          <w:sz w:val="28"/>
          <w:szCs w:val="28"/>
          <w:shd w:val="clear" w:color="auto" w:fill="FFFFFF"/>
        </w:rPr>
        <w:t xml:space="preserve"> «Ладушки» звучит свежо, когда ее приговаривают от имени куклы, имеющей двигать руками. А сколько веселья вызывал у детей зайка, скачущий по комнате под слова народной </w:t>
      </w:r>
      <w:proofErr w:type="spellStart"/>
      <w:r w:rsidR="00A7179A" w:rsidRPr="00B312C8">
        <w:rPr>
          <w:rFonts w:ascii="Times New Roman" w:hAnsi="Times New Roman" w:cs="Times New Roman"/>
          <w:sz w:val="28"/>
          <w:szCs w:val="28"/>
          <w:shd w:val="clear" w:color="auto" w:fill="FFFFFF"/>
        </w:rPr>
        <w:t>потешки</w:t>
      </w:r>
      <w:proofErr w:type="spellEnd"/>
      <w:r w:rsidR="00A7179A" w:rsidRPr="00B312C8">
        <w:rPr>
          <w:rFonts w:ascii="Times New Roman" w:hAnsi="Times New Roman" w:cs="Times New Roman"/>
          <w:sz w:val="28"/>
          <w:szCs w:val="28"/>
          <w:shd w:val="clear" w:color="auto" w:fill="FFFFFF"/>
        </w:rPr>
        <w:t>:</w:t>
      </w:r>
    </w:p>
    <w:p w:rsidR="00A7179A" w:rsidRPr="00B312C8" w:rsidRDefault="00A7179A" w:rsidP="000C45BB">
      <w:pPr>
        <w:pStyle w:val="a3"/>
        <w:shd w:val="clear" w:color="auto" w:fill="FFFFFF"/>
        <w:spacing w:before="0" w:beforeAutospacing="0" w:after="0" w:afterAutospacing="0" w:line="360" w:lineRule="auto"/>
        <w:rPr>
          <w:sz w:val="28"/>
          <w:szCs w:val="28"/>
        </w:rPr>
      </w:pPr>
      <w:r w:rsidRPr="00B312C8">
        <w:rPr>
          <w:sz w:val="28"/>
          <w:szCs w:val="28"/>
        </w:rPr>
        <w:t>Скачет зайка маленький</w:t>
      </w:r>
    </w:p>
    <w:p w:rsidR="00A7179A" w:rsidRPr="00B312C8" w:rsidRDefault="00A7179A" w:rsidP="000C45BB">
      <w:pPr>
        <w:pStyle w:val="a3"/>
        <w:shd w:val="clear" w:color="auto" w:fill="FFFFFF"/>
        <w:spacing w:before="0" w:beforeAutospacing="0" w:after="0" w:afterAutospacing="0" w:line="360" w:lineRule="auto"/>
        <w:rPr>
          <w:sz w:val="28"/>
          <w:szCs w:val="28"/>
        </w:rPr>
      </w:pPr>
      <w:r w:rsidRPr="00B312C8">
        <w:rPr>
          <w:sz w:val="28"/>
          <w:szCs w:val="28"/>
        </w:rPr>
        <w:t> Около завалинки.</w:t>
      </w:r>
    </w:p>
    <w:p w:rsidR="00A7179A" w:rsidRPr="00B312C8" w:rsidRDefault="00A7179A" w:rsidP="000C45BB">
      <w:pPr>
        <w:pStyle w:val="a3"/>
        <w:shd w:val="clear" w:color="auto" w:fill="FFFFFF"/>
        <w:spacing w:before="0" w:beforeAutospacing="0" w:after="0" w:afterAutospacing="0" w:line="360" w:lineRule="auto"/>
        <w:rPr>
          <w:sz w:val="28"/>
          <w:szCs w:val="28"/>
        </w:rPr>
      </w:pPr>
      <w:r w:rsidRPr="00B312C8">
        <w:rPr>
          <w:sz w:val="28"/>
          <w:szCs w:val="28"/>
        </w:rPr>
        <w:t> Быстро скачет зайка –</w:t>
      </w:r>
    </w:p>
    <w:p w:rsidR="00A7179A" w:rsidRDefault="00A7179A" w:rsidP="000C45BB">
      <w:pPr>
        <w:pStyle w:val="a3"/>
        <w:shd w:val="clear" w:color="auto" w:fill="FFFFFF"/>
        <w:spacing w:before="0" w:beforeAutospacing="0" w:after="0" w:afterAutospacing="0" w:line="360" w:lineRule="auto"/>
        <w:rPr>
          <w:sz w:val="28"/>
          <w:szCs w:val="28"/>
        </w:rPr>
      </w:pPr>
      <w:r w:rsidRPr="00B312C8">
        <w:rPr>
          <w:sz w:val="28"/>
          <w:szCs w:val="28"/>
        </w:rPr>
        <w:t> Ты его поймай-ка.</w:t>
      </w:r>
    </w:p>
    <w:p w:rsidR="00B312C8" w:rsidRDefault="00B312C8" w:rsidP="00214751">
      <w:pPr>
        <w:pStyle w:val="a3"/>
        <w:shd w:val="clear" w:color="auto" w:fill="FFFFFF"/>
        <w:spacing w:before="0" w:beforeAutospacing="0" w:after="0" w:afterAutospacing="0" w:line="360" w:lineRule="auto"/>
        <w:ind w:left="708"/>
        <w:rPr>
          <w:sz w:val="28"/>
          <w:szCs w:val="28"/>
        </w:rPr>
      </w:pPr>
      <w:r w:rsidRPr="00B312C8">
        <w:rPr>
          <w:sz w:val="28"/>
          <w:szCs w:val="28"/>
        </w:rPr>
        <w:t>Русские народные сказки - эффективный фактор развития речи детей.</w:t>
      </w:r>
    </w:p>
    <w:p w:rsidR="00214751" w:rsidRDefault="00214751" w:rsidP="00214751">
      <w:pPr>
        <w:pStyle w:val="a3"/>
        <w:shd w:val="clear" w:color="auto" w:fill="FFFFFF"/>
        <w:spacing w:before="0" w:beforeAutospacing="0" w:after="0" w:afterAutospacing="0" w:line="360" w:lineRule="auto"/>
        <w:ind w:left="708"/>
        <w:rPr>
          <w:sz w:val="28"/>
          <w:szCs w:val="28"/>
        </w:rPr>
      </w:pPr>
      <w:r w:rsidRPr="00B312C8">
        <w:rPr>
          <w:sz w:val="28"/>
          <w:szCs w:val="28"/>
        </w:rPr>
        <w:t>На НОД и в свободное время, работая над речью детей, большое</w:t>
      </w:r>
    </w:p>
    <w:p w:rsidR="00214751" w:rsidRDefault="00214751" w:rsidP="00B312C8">
      <w:pPr>
        <w:pStyle w:val="a3"/>
        <w:shd w:val="clear" w:color="auto" w:fill="FFFFFF"/>
        <w:spacing w:before="0" w:beforeAutospacing="0" w:after="0" w:afterAutospacing="0" w:line="360" w:lineRule="auto"/>
        <w:rPr>
          <w:sz w:val="28"/>
          <w:szCs w:val="28"/>
        </w:rPr>
      </w:pPr>
      <w:r w:rsidRPr="00B312C8">
        <w:rPr>
          <w:sz w:val="28"/>
          <w:szCs w:val="28"/>
        </w:rPr>
        <w:t xml:space="preserve"> внимание уделяю русским народным сказкам. Сказки стараюсь не читать, а ра</w:t>
      </w:r>
      <w:r>
        <w:rPr>
          <w:sz w:val="28"/>
          <w:szCs w:val="28"/>
        </w:rPr>
        <w:t>ссказывать, тем самым воспитываю</w:t>
      </w:r>
      <w:r w:rsidRPr="00B312C8">
        <w:rPr>
          <w:sz w:val="28"/>
          <w:szCs w:val="28"/>
        </w:rPr>
        <w:t xml:space="preserve"> очень важное умение слушать и понимать монологическую речь.  Народные сказки дают образцы ритмической речи, знакомят с красочностью и образностью родного языка. </w:t>
      </w:r>
      <w:r w:rsidRPr="00B312C8">
        <w:rPr>
          <w:sz w:val="28"/>
          <w:szCs w:val="28"/>
        </w:rPr>
        <w:lastRenderedPageBreak/>
        <w:t xml:space="preserve">Дети быстро запоминают такие образы, как волчок серый бочок, лягушка-квакушка, коза-дереза и другие.     </w:t>
      </w:r>
    </w:p>
    <w:p w:rsidR="00214751" w:rsidRDefault="00214751" w:rsidP="00214751">
      <w:pPr>
        <w:pStyle w:val="a3"/>
        <w:shd w:val="clear" w:color="auto" w:fill="FFFFFF"/>
        <w:spacing w:before="0" w:beforeAutospacing="0" w:after="0" w:afterAutospacing="0" w:line="360" w:lineRule="auto"/>
        <w:ind w:left="708"/>
        <w:rPr>
          <w:sz w:val="28"/>
          <w:szCs w:val="28"/>
        </w:rPr>
      </w:pPr>
      <w:r w:rsidRPr="00B312C8">
        <w:rPr>
          <w:sz w:val="28"/>
          <w:szCs w:val="28"/>
        </w:rPr>
        <w:t xml:space="preserve">   Повторяя  песенки  героев народных сказок, их имена, </w:t>
      </w:r>
      <w:r>
        <w:rPr>
          <w:sz w:val="28"/>
          <w:szCs w:val="28"/>
        </w:rPr>
        <w:t>я тем самым</w:t>
      </w:r>
    </w:p>
    <w:p w:rsidR="002F5D0F" w:rsidRPr="00B312C8" w:rsidRDefault="00214751" w:rsidP="00214751">
      <w:pPr>
        <w:pStyle w:val="a3"/>
        <w:shd w:val="clear" w:color="auto" w:fill="FFFFFF"/>
        <w:spacing w:before="0" w:beforeAutospacing="0" w:after="0" w:afterAutospacing="0" w:line="360" w:lineRule="auto"/>
        <w:rPr>
          <w:sz w:val="28"/>
          <w:szCs w:val="28"/>
        </w:rPr>
      </w:pPr>
      <w:r>
        <w:rPr>
          <w:sz w:val="28"/>
          <w:szCs w:val="28"/>
        </w:rPr>
        <w:t xml:space="preserve"> </w:t>
      </w:r>
      <w:r w:rsidRPr="00B312C8">
        <w:rPr>
          <w:sz w:val="28"/>
          <w:szCs w:val="28"/>
        </w:rPr>
        <w:t>закрепляю эти образные слова в сознании детей, и дети начинают использовать их в своих играх, учатся рассказывать сказки.  После рассказывания сказки провожу беседу, которая помогает детям лучше понять содержание, правильно оценить некоторые ее эпизоды, еще раз повторить интересные сравнения, описания.  Вопросы во время беседы использую разнообразные. Одни помогают точнее охарактеризовать героев сказки, другие - обратить внимание на отдельное слово, поступок, эпизод. Например: - Какой во</w:t>
      </w:r>
      <w:proofErr w:type="gramStart"/>
      <w:r w:rsidRPr="00B312C8">
        <w:rPr>
          <w:sz w:val="28"/>
          <w:szCs w:val="28"/>
        </w:rPr>
        <w:t>лк  в ск</w:t>
      </w:r>
      <w:proofErr w:type="gramEnd"/>
      <w:r w:rsidRPr="00B312C8">
        <w:rPr>
          <w:sz w:val="28"/>
          <w:szCs w:val="28"/>
        </w:rPr>
        <w:t>азке</w:t>
      </w:r>
      <w:r w:rsidR="00874583">
        <w:rPr>
          <w:sz w:val="28"/>
          <w:szCs w:val="28"/>
        </w:rPr>
        <w:t xml:space="preserve"> </w:t>
      </w:r>
      <w:r w:rsidRPr="00B312C8">
        <w:rPr>
          <w:sz w:val="28"/>
          <w:szCs w:val="28"/>
        </w:rPr>
        <w:t>«Волк и семеро козлят»</w:t>
      </w:r>
      <w:r w:rsidR="00874583" w:rsidRPr="00874583">
        <w:rPr>
          <w:sz w:val="28"/>
          <w:szCs w:val="28"/>
        </w:rPr>
        <w:t xml:space="preserve"> </w:t>
      </w:r>
      <w:r w:rsidR="00874583">
        <w:rPr>
          <w:sz w:val="28"/>
          <w:szCs w:val="28"/>
        </w:rPr>
        <w:t>по характеру</w:t>
      </w:r>
      <w:r w:rsidRPr="00B312C8">
        <w:rPr>
          <w:sz w:val="28"/>
          <w:szCs w:val="28"/>
        </w:rPr>
        <w:t xml:space="preserve">? - хитрый, злой - говорят дети.                     </w:t>
      </w:r>
      <w:r>
        <w:rPr>
          <w:sz w:val="28"/>
          <w:szCs w:val="28"/>
        </w:rPr>
        <w:t xml:space="preserve">                       </w:t>
      </w:r>
      <w:r w:rsidRPr="00B312C8">
        <w:rPr>
          <w:sz w:val="28"/>
          <w:szCs w:val="28"/>
        </w:rPr>
        <w:t xml:space="preserve"> </w:t>
      </w:r>
    </w:p>
    <w:p w:rsidR="00214751" w:rsidRDefault="002F5D0F" w:rsidP="00214751">
      <w:pPr>
        <w:pStyle w:val="a3"/>
        <w:shd w:val="clear" w:color="auto" w:fill="FFFFFF"/>
        <w:spacing w:before="0" w:beforeAutospacing="0" w:after="0" w:afterAutospacing="0" w:line="360" w:lineRule="auto"/>
        <w:rPr>
          <w:sz w:val="28"/>
          <w:szCs w:val="28"/>
        </w:rPr>
      </w:pPr>
      <w:r w:rsidRPr="00B312C8">
        <w:rPr>
          <w:sz w:val="28"/>
          <w:szCs w:val="28"/>
        </w:rPr>
        <w:t xml:space="preserve"> </w:t>
      </w:r>
      <w:r w:rsidR="00B312C8">
        <w:rPr>
          <w:sz w:val="28"/>
          <w:szCs w:val="28"/>
        </w:rPr>
        <w:t xml:space="preserve">        </w:t>
      </w:r>
      <w:r w:rsidRPr="00B312C8">
        <w:rPr>
          <w:sz w:val="28"/>
          <w:szCs w:val="28"/>
        </w:rPr>
        <w:t xml:space="preserve">  Знакомя детей со </w:t>
      </w:r>
      <w:proofErr w:type="gramStart"/>
      <w:r w:rsidRPr="00B312C8">
        <w:rPr>
          <w:sz w:val="28"/>
          <w:szCs w:val="28"/>
        </w:rPr>
        <w:t>сказками</w:t>
      </w:r>
      <w:proofErr w:type="gramEnd"/>
      <w:r w:rsidRPr="00B312C8">
        <w:rPr>
          <w:sz w:val="28"/>
          <w:szCs w:val="28"/>
        </w:rPr>
        <w:t xml:space="preserve"> </w:t>
      </w:r>
      <w:r w:rsidR="00B312C8" w:rsidRPr="00B312C8">
        <w:rPr>
          <w:sz w:val="28"/>
          <w:szCs w:val="28"/>
        </w:rPr>
        <w:t xml:space="preserve"> я провожу </w:t>
      </w:r>
      <w:r w:rsidRPr="00B312C8">
        <w:rPr>
          <w:sz w:val="28"/>
          <w:szCs w:val="28"/>
        </w:rPr>
        <w:t>словарную работу</w:t>
      </w:r>
      <w:r w:rsidR="00B312C8" w:rsidRPr="00B312C8">
        <w:rPr>
          <w:sz w:val="28"/>
          <w:szCs w:val="28"/>
        </w:rPr>
        <w:t>, используя</w:t>
      </w:r>
      <w:r w:rsidR="00214751">
        <w:rPr>
          <w:sz w:val="28"/>
          <w:szCs w:val="28"/>
        </w:rPr>
        <w:t xml:space="preserve"> иллюстрации</w:t>
      </w:r>
      <w:r w:rsidR="00B312C8" w:rsidRPr="00B312C8">
        <w:rPr>
          <w:sz w:val="28"/>
          <w:szCs w:val="28"/>
        </w:rPr>
        <w:t xml:space="preserve"> к сказкам. По иллюстрациям дети знакомятся не только с героями сказок, но и с природой, окружающей их, с предметами быта.       </w:t>
      </w:r>
      <w:r w:rsidR="00214751">
        <w:rPr>
          <w:sz w:val="28"/>
          <w:szCs w:val="28"/>
        </w:rPr>
        <w:t xml:space="preserve">          </w:t>
      </w:r>
      <w:r w:rsidR="00B312C8" w:rsidRPr="00B312C8">
        <w:rPr>
          <w:sz w:val="28"/>
          <w:szCs w:val="28"/>
        </w:rPr>
        <w:t xml:space="preserve">                                                                                          </w:t>
      </w:r>
    </w:p>
    <w:p w:rsidR="002F5D0F" w:rsidRPr="00B312C8" w:rsidRDefault="00214751" w:rsidP="00214751">
      <w:pPr>
        <w:pStyle w:val="a3"/>
        <w:shd w:val="clear" w:color="auto" w:fill="FFFFFF"/>
        <w:spacing w:before="0" w:beforeAutospacing="0" w:after="0" w:afterAutospacing="0" w:line="360" w:lineRule="auto"/>
        <w:rPr>
          <w:sz w:val="28"/>
          <w:szCs w:val="28"/>
        </w:rPr>
      </w:pPr>
      <w:r>
        <w:rPr>
          <w:sz w:val="28"/>
          <w:szCs w:val="28"/>
        </w:rPr>
        <w:t xml:space="preserve">    </w:t>
      </w:r>
      <w:r w:rsidR="00B312C8" w:rsidRPr="00B312C8">
        <w:rPr>
          <w:sz w:val="28"/>
          <w:szCs w:val="28"/>
        </w:rPr>
        <w:t xml:space="preserve"> </w:t>
      </w:r>
      <w:r>
        <w:rPr>
          <w:sz w:val="28"/>
          <w:szCs w:val="28"/>
        </w:rPr>
        <w:t xml:space="preserve">  </w:t>
      </w:r>
      <w:r w:rsidR="002F5D0F" w:rsidRPr="00B312C8">
        <w:rPr>
          <w:sz w:val="28"/>
          <w:szCs w:val="28"/>
        </w:rPr>
        <w:t xml:space="preserve">Одним их </w:t>
      </w:r>
      <w:r w:rsidR="00B312C8" w:rsidRPr="00B312C8">
        <w:rPr>
          <w:sz w:val="28"/>
          <w:szCs w:val="28"/>
        </w:rPr>
        <w:t xml:space="preserve">интереснейших занятий для детей является </w:t>
      </w:r>
      <w:r w:rsidR="002F5D0F" w:rsidRPr="00B312C8">
        <w:rPr>
          <w:sz w:val="28"/>
          <w:szCs w:val="28"/>
        </w:rPr>
        <w:t>театрализация сказок.</w:t>
      </w:r>
      <w:r>
        <w:rPr>
          <w:sz w:val="28"/>
          <w:szCs w:val="28"/>
        </w:rPr>
        <w:t xml:space="preserve"> </w:t>
      </w:r>
      <w:r w:rsidR="002F5D0F" w:rsidRPr="00B312C8">
        <w:rPr>
          <w:sz w:val="28"/>
          <w:szCs w:val="28"/>
        </w:rPr>
        <w:t>Дети из слушателей превращаются в героев с разными характерами, речевыми интонациями, движениями. Участвуя в театрализованных играх, дети знакомятся с окружающим миром через образы, краски, звуки.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w:t>
      </w:r>
      <w:r w:rsidR="00B312C8" w:rsidRPr="00B312C8">
        <w:rPr>
          <w:sz w:val="28"/>
          <w:szCs w:val="28"/>
        </w:rPr>
        <w:t xml:space="preserve"> </w:t>
      </w:r>
      <w:r>
        <w:rPr>
          <w:sz w:val="28"/>
          <w:szCs w:val="28"/>
        </w:rPr>
        <w:t xml:space="preserve"> </w:t>
      </w:r>
      <w:r w:rsidR="002F5D0F" w:rsidRPr="00B312C8">
        <w:rPr>
          <w:sz w:val="28"/>
          <w:szCs w:val="28"/>
        </w:rPr>
        <w:t xml:space="preserve">В театральной игре ребенок воспроизводит знакомые сюжеты сказок, и это активизирует его мышление, тренирует память и художественно - образное восприятие, развивает воображение и фантазию, совершенствует речь.                                                                       </w:t>
      </w:r>
    </w:p>
    <w:p w:rsidR="00BB1DEA" w:rsidRPr="00BB1DEA" w:rsidRDefault="0050414C" w:rsidP="006C06D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E7683B">
        <w:rPr>
          <w:rFonts w:ascii="Times New Roman" w:eastAsia="Times New Roman" w:hAnsi="Times New Roman" w:cs="Times New Roman"/>
          <w:color w:val="000000"/>
          <w:sz w:val="28"/>
          <w:szCs w:val="28"/>
          <w:lang w:eastAsia="ru-RU"/>
        </w:rPr>
        <w:t xml:space="preserve">лагодаря малым фольклорным формам </w:t>
      </w:r>
      <w:r w:rsidR="008442B9">
        <w:rPr>
          <w:rFonts w:ascii="Times New Roman" w:eastAsia="Times New Roman" w:hAnsi="Times New Roman" w:cs="Times New Roman"/>
          <w:color w:val="000000"/>
          <w:sz w:val="28"/>
          <w:szCs w:val="28"/>
          <w:lang w:eastAsia="ru-RU"/>
        </w:rPr>
        <w:t xml:space="preserve">у детей </w:t>
      </w:r>
      <w:r w:rsidR="00E7683B">
        <w:rPr>
          <w:rFonts w:ascii="Times New Roman" w:eastAsia="Times New Roman" w:hAnsi="Times New Roman" w:cs="Times New Roman"/>
          <w:color w:val="000000"/>
          <w:sz w:val="28"/>
          <w:szCs w:val="28"/>
          <w:lang w:eastAsia="ru-RU"/>
        </w:rPr>
        <w:t xml:space="preserve">происходит и </w:t>
      </w:r>
      <w:r w:rsidR="00BB1DEA" w:rsidRPr="00BB1DEA">
        <w:rPr>
          <w:rFonts w:ascii="Times New Roman" w:eastAsia="Times New Roman" w:hAnsi="Times New Roman" w:cs="Times New Roman"/>
          <w:color w:val="000000"/>
          <w:sz w:val="28"/>
          <w:szCs w:val="28"/>
          <w:lang w:eastAsia="ru-RU"/>
        </w:rPr>
        <w:t>выработка дикции. Малые формы фольклора лаконичны и четки по форме, глубоки и ри</w:t>
      </w:r>
      <w:r w:rsidR="008442B9">
        <w:rPr>
          <w:rFonts w:ascii="Times New Roman" w:eastAsia="Times New Roman" w:hAnsi="Times New Roman" w:cs="Times New Roman"/>
          <w:color w:val="000000"/>
          <w:sz w:val="28"/>
          <w:szCs w:val="28"/>
          <w:lang w:eastAsia="ru-RU"/>
        </w:rPr>
        <w:t xml:space="preserve">тмичны. С их помощью </w:t>
      </w:r>
      <w:r w:rsidR="0039136A">
        <w:rPr>
          <w:rFonts w:ascii="Times New Roman" w:eastAsia="Times New Roman" w:hAnsi="Times New Roman" w:cs="Times New Roman"/>
          <w:color w:val="000000"/>
          <w:sz w:val="28"/>
          <w:szCs w:val="28"/>
          <w:lang w:eastAsia="ru-RU"/>
        </w:rPr>
        <w:t>я обучаю детей</w:t>
      </w:r>
      <w:r w:rsidR="00BB1DEA" w:rsidRPr="00BB1DEA">
        <w:rPr>
          <w:rFonts w:ascii="Times New Roman" w:eastAsia="Times New Roman" w:hAnsi="Times New Roman" w:cs="Times New Roman"/>
          <w:color w:val="000000"/>
          <w:sz w:val="28"/>
          <w:szCs w:val="28"/>
          <w:lang w:eastAsia="ru-RU"/>
        </w:rPr>
        <w:t xml:space="preserve"> четкому и звонкому произношению</w:t>
      </w:r>
      <w:r w:rsidR="008442B9">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 xml:space="preserve"> </w:t>
      </w:r>
      <w:r w:rsidR="008442B9">
        <w:rPr>
          <w:rFonts w:ascii="Times New Roman" w:eastAsia="Times New Roman" w:hAnsi="Times New Roman" w:cs="Times New Roman"/>
          <w:color w:val="000000"/>
          <w:sz w:val="28"/>
          <w:szCs w:val="28"/>
          <w:lang w:eastAsia="ru-RU"/>
        </w:rPr>
        <w:t xml:space="preserve">умению </w:t>
      </w:r>
      <w:r w:rsidR="00BB1DEA" w:rsidRPr="00BB1DEA">
        <w:rPr>
          <w:rFonts w:ascii="Times New Roman" w:eastAsia="Times New Roman" w:hAnsi="Times New Roman" w:cs="Times New Roman"/>
          <w:color w:val="000000"/>
          <w:sz w:val="28"/>
          <w:szCs w:val="28"/>
          <w:lang w:eastAsia="ru-RU"/>
        </w:rPr>
        <w:t>выражать ту или иную интонацию: огорчение, нежность и ласку, удивление, предупреждение.</w:t>
      </w:r>
      <w:r w:rsidR="0011519B">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 xml:space="preserve">Важно, чтобы при </w:t>
      </w:r>
      <w:r w:rsidR="00BB1DEA" w:rsidRPr="00BB1DEA">
        <w:rPr>
          <w:rFonts w:ascii="Times New Roman" w:eastAsia="Times New Roman" w:hAnsi="Times New Roman" w:cs="Times New Roman"/>
          <w:color w:val="000000"/>
          <w:sz w:val="28"/>
          <w:szCs w:val="28"/>
          <w:lang w:eastAsia="ru-RU"/>
        </w:rPr>
        <w:lastRenderedPageBreak/>
        <w:t>выполнении дикционных упражнений за каждым произносимым словом стояла реальная действительность. Только в этом случае речь ребенка будет звучать естественно и выразительно.</w:t>
      </w:r>
    </w:p>
    <w:p w:rsidR="00BB1DEA" w:rsidRPr="00BB1DEA" w:rsidRDefault="00EE683D" w:rsidP="008442B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w:t>
      </w:r>
      <w:r w:rsidR="00B1004B">
        <w:rPr>
          <w:rFonts w:ascii="Times New Roman" w:eastAsia="Times New Roman" w:hAnsi="Times New Roman" w:cs="Times New Roman"/>
          <w:color w:val="000000"/>
          <w:sz w:val="28"/>
          <w:szCs w:val="28"/>
          <w:lang w:eastAsia="ru-RU"/>
        </w:rPr>
        <w:t xml:space="preserve">читают, что </w:t>
      </w:r>
      <w:proofErr w:type="spellStart"/>
      <w:r w:rsidR="00B1004B">
        <w:rPr>
          <w:rFonts w:ascii="Times New Roman" w:eastAsia="Times New Roman" w:hAnsi="Times New Roman" w:cs="Times New Roman"/>
          <w:color w:val="000000"/>
          <w:sz w:val="28"/>
          <w:szCs w:val="28"/>
          <w:lang w:eastAsia="ru-RU"/>
        </w:rPr>
        <w:t>потешки</w:t>
      </w:r>
      <w:proofErr w:type="spellEnd"/>
      <w:r w:rsidR="00B1004B">
        <w:rPr>
          <w:rFonts w:ascii="Times New Roman" w:eastAsia="Times New Roman" w:hAnsi="Times New Roman" w:cs="Times New Roman"/>
          <w:color w:val="000000"/>
          <w:sz w:val="28"/>
          <w:szCs w:val="28"/>
          <w:lang w:eastAsia="ru-RU"/>
        </w:rPr>
        <w:t xml:space="preserve">, </w:t>
      </w:r>
      <w:r w:rsidR="0011519B">
        <w:rPr>
          <w:rFonts w:ascii="Times New Roman" w:eastAsia="Times New Roman" w:hAnsi="Times New Roman" w:cs="Times New Roman"/>
          <w:color w:val="000000"/>
          <w:sz w:val="28"/>
          <w:szCs w:val="28"/>
          <w:lang w:eastAsia="ru-RU"/>
        </w:rPr>
        <w:t xml:space="preserve">колыбельные песни, загадки </w:t>
      </w:r>
      <w:r w:rsidR="00214751">
        <w:rPr>
          <w:rFonts w:ascii="Times New Roman" w:eastAsia="Times New Roman" w:hAnsi="Times New Roman" w:cs="Times New Roman"/>
          <w:color w:val="000000"/>
          <w:sz w:val="28"/>
          <w:szCs w:val="28"/>
          <w:lang w:eastAsia="ru-RU"/>
        </w:rPr>
        <w:t>и сказки</w:t>
      </w:r>
      <w:r w:rsidR="00532958">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являются богатейшим материалом для р</w:t>
      </w:r>
      <w:r w:rsidR="008442B9">
        <w:rPr>
          <w:rFonts w:ascii="Times New Roman" w:eastAsia="Times New Roman" w:hAnsi="Times New Roman" w:cs="Times New Roman"/>
          <w:color w:val="000000"/>
          <w:sz w:val="28"/>
          <w:szCs w:val="28"/>
          <w:lang w:eastAsia="ru-RU"/>
        </w:rPr>
        <w:t>азвития звуковой культуры речи.</w:t>
      </w:r>
      <w:r w:rsidR="0011519B">
        <w:rPr>
          <w:rFonts w:ascii="Times New Roman" w:eastAsia="Times New Roman" w:hAnsi="Times New Roman" w:cs="Times New Roman"/>
          <w:color w:val="000000"/>
          <w:sz w:val="28"/>
          <w:szCs w:val="28"/>
          <w:lang w:eastAsia="ru-RU"/>
        </w:rPr>
        <w:t xml:space="preserve"> </w:t>
      </w:r>
      <w:r w:rsidR="00BB1DEA" w:rsidRPr="00BB1DEA">
        <w:rPr>
          <w:rFonts w:ascii="Times New Roman" w:eastAsia="Times New Roman" w:hAnsi="Times New Roman" w:cs="Times New Roman"/>
          <w:color w:val="000000"/>
          <w:sz w:val="28"/>
          <w:szCs w:val="28"/>
          <w:lang w:eastAsia="ru-RU"/>
        </w:rPr>
        <w:t>Устное народное творчество таит в себе неисчерпаемые возможности для пробуждения познавательной активности, самостоятельности, яркой индивидуальности малыша, для развития речевых навыков. Поэтому необходимо как можно шире и</w:t>
      </w:r>
      <w:r w:rsidR="008442B9">
        <w:rPr>
          <w:rFonts w:ascii="Times New Roman" w:eastAsia="Times New Roman" w:hAnsi="Times New Roman" w:cs="Times New Roman"/>
          <w:color w:val="000000"/>
          <w:sz w:val="28"/>
          <w:szCs w:val="28"/>
          <w:lang w:eastAsia="ru-RU"/>
        </w:rPr>
        <w:t>спользовать его в воспитательном процессе</w:t>
      </w:r>
      <w:r w:rsidR="00BB1DEA" w:rsidRPr="00BB1DEA">
        <w:rPr>
          <w:rFonts w:ascii="Times New Roman" w:eastAsia="Times New Roman" w:hAnsi="Times New Roman" w:cs="Times New Roman"/>
          <w:color w:val="000000"/>
          <w:sz w:val="28"/>
          <w:szCs w:val="28"/>
          <w:lang w:eastAsia="ru-RU"/>
        </w:rPr>
        <w:t>.</w:t>
      </w:r>
    </w:p>
    <w:p w:rsidR="008442B9" w:rsidRDefault="008442B9" w:rsidP="006C06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B1DEA" w:rsidRPr="00BB1DEA">
        <w:rPr>
          <w:rFonts w:ascii="Times New Roman" w:eastAsia="Times New Roman" w:hAnsi="Times New Roman" w:cs="Times New Roman"/>
          <w:color w:val="000000"/>
          <w:sz w:val="28"/>
          <w:szCs w:val="28"/>
          <w:lang w:eastAsia="ru-RU"/>
        </w:rPr>
        <w:t xml:space="preserve">роизведения народного фольклора бесценны. Знакомство с детским фольклором развивает интерес и внимание к окружающему миру, народному слову. Развивается речь, формируются нравственные привычки. Народные песенки, </w:t>
      </w:r>
      <w:proofErr w:type="spellStart"/>
      <w:r w:rsidR="00BB1DEA" w:rsidRPr="00BB1DEA">
        <w:rPr>
          <w:rFonts w:ascii="Times New Roman" w:eastAsia="Times New Roman" w:hAnsi="Times New Roman" w:cs="Times New Roman"/>
          <w:color w:val="000000"/>
          <w:sz w:val="28"/>
          <w:szCs w:val="28"/>
          <w:lang w:eastAsia="ru-RU"/>
        </w:rPr>
        <w:t>потешки</w:t>
      </w:r>
      <w:proofErr w:type="spellEnd"/>
      <w:r w:rsidR="00BB1DEA" w:rsidRPr="00BB1DEA">
        <w:rPr>
          <w:rFonts w:ascii="Times New Roman" w:eastAsia="Times New Roman" w:hAnsi="Times New Roman" w:cs="Times New Roman"/>
          <w:color w:val="000000"/>
          <w:sz w:val="28"/>
          <w:szCs w:val="28"/>
          <w:lang w:eastAsia="ru-RU"/>
        </w:rPr>
        <w:t xml:space="preserve">, </w:t>
      </w:r>
      <w:proofErr w:type="spellStart"/>
      <w:r w:rsidR="00BB1DEA" w:rsidRPr="00BB1DEA">
        <w:rPr>
          <w:rFonts w:ascii="Times New Roman" w:eastAsia="Times New Roman" w:hAnsi="Times New Roman" w:cs="Times New Roman"/>
          <w:color w:val="000000"/>
          <w:sz w:val="28"/>
          <w:szCs w:val="28"/>
          <w:lang w:eastAsia="ru-RU"/>
        </w:rPr>
        <w:t>пестушки</w:t>
      </w:r>
      <w:proofErr w:type="spellEnd"/>
      <w:r w:rsidR="00BB1DEA" w:rsidRPr="00BB1DEA">
        <w:rPr>
          <w:rFonts w:ascii="Times New Roman" w:eastAsia="Times New Roman" w:hAnsi="Times New Roman" w:cs="Times New Roman"/>
          <w:color w:val="000000"/>
          <w:sz w:val="28"/>
          <w:szCs w:val="28"/>
          <w:lang w:eastAsia="ru-RU"/>
        </w:rPr>
        <w:t>, - все это представляет собой прекрасный речевой материал, который можно использовать во всех видах деятельности.</w:t>
      </w:r>
    </w:p>
    <w:p w:rsidR="00BB1DEA" w:rsidRPr="00BB1DEA" w:rsidRDefault="00BB1DEA" w:rsidP="006C06D3">
      <w:pPr>
        <w:spacing w:after="0" w:line="360" w:lineRule="auto"/>
        <w:jc w:val="both"/>
        <w:rPr>
          <w:rFonts w:ascii="Times New Roman" w:eastAsia="Times New Roman" w:hAnsi="Times New Roman" w:cs="Times New Roman"/>
          <w:color w:val="000000"/>
          <w:sz w:val="28"/>
          <w:szCs w:val="28"/>
          <w:lang w:eastAsia="ru-RU"/>
        </w:rPr>
      </w:pPr>
      <w:r w:rsidRPr="00BB1DEA">
        <w:rPr>
          <w:rFonts w:ascii="Times New Roman" w:eastAsia="Times New Roman" w:hAnsi="Times New Roman" w:cs="Times New Roman"/>
          <w:color w:val="000000"/>
          <w:sz w:val="28"/>
          <w:szCs w:val="28"/>
          <w:lang w:eastAsia="ru-RU"/>
        </w:rPr>
        <w:t xml:space="preserve">При этом </w:t>
      </w:r>
      <w:r w:rsidR="008442B9">
        <w:rPr>
          <w:rFonts w:ascii="Times New Roman" w:eastAsia="Times New Roman" w:hAnsi="Times New Roman" w:cs="Times New Roman"/>
          <w:color w:val="000000"/>
          <w:sz w:val="28"/>
          <w:szCs w:val="28"/>
          <w:lang w:eastAsia="ru-RU"/>
        </w:rPr>
        <w:t xml:space="preserve">у детей </w:t>
      </w:r>
      <w:r w:rsidRPr="00BB1DEA">
        <w:rPr>
          <w:rFonts w:ascii="Times New Roman" w:eastAsia="Times New Roman" w:hAnsi="Times New Roman" w:cs="Times New Roman"/>
          <w:color w:val="000000"/>
          <w:sz w:val="28"/>
          <w:szCs w:val="28"/>
          <w:lang w:eastAsia="ru-RU"/>
        </w:rPr>
        <w:t>развивается умение творчески использовать слово, умение образно описать предмет, дать ему яркую характеристику.</w:t>
      </w:r>
    </w:p>
    <w:p w:rsidR="009E3199" w:rsidRDefault="009E3199" w:rsidP="006C06D3">
      <w:pPr>
        <w:shd w:val="clear" w:color="auto" w:fill="FFFFFF"/>
        <w:spacing w:after="0" w:line="360" w:lineRule="auto"/>
        <w:jc w:val="both"/>
        <w:rPr>
          <w:rFonts w:ascii="Times New Roman" w:eastAsia="Times New Roman" w:hAnsi="Times New Roman" w:cs="Times New Roman"/>
          <w:color w:val="444444"/>
          <w:sz w:val="28"/>
          <w:szCs w:val="28"/>
          <w:lang w:eastAsia="ru-RU"/>
        </w:rPr>
      </w:pPr>
    </w:p>
    <w:sectPr w:rsidR="009E3199" w:rsidSect="008177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842"/>
    <w:multiLevelType w:val="multilevel"/>
    <w:tmpl w:val="3294D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F00D6"/>
    <w:multiLevelType w:val="multilevel"/>
    <w:tmpl w:val="849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83129"/>
    <w:multiLevelType w:val="multilevel"/>
    <w:tmpl w:val="64A8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303B5"/>
    <w:multiLevelType w:val="multilevel"/>
    <w:tmpl w:val="D30AB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43C1E"/>
    <w:multiLevelType w:val="multilevel"/>
    <w:tmpl w:val="37FE6A9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A072F3"/>
    <w:multiLevelType w:val="multilevel"/>
    <w:tmpl w:val="BB76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125D3B"/>
    <w:multiLevelType w:val="multilevel"/>
    <w:tmpl w:val="D74E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D21D6"/>
    <w:multiLevelType w:val="multilevel"/>
    <w:tmpl w:val="74B4BC38"/>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1653EE"/>
    <w:multiLevelType w:val="multilevel"/>
    <w:tmpl w:val="33FA7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71DA2"/>
    <w:multiLevelType w:val="multilevel"/>
    <w:tmpl w:val="1856E7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90154D"/>
    <w:multiLevelType w:val="multilevel"/>
    <w:tmpl w:val="CA28F97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F80B64"/>
    <w:multiLevelType w:val="multilevel"/>
    <w:tmpl w:val="585AE9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2421F"/>
    <w:multiLevelType w:val="multilevel"/>
    <w:tmpl w:val="E0B4F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280122"/>
    <w:multiLevelType w:val="multilevel"/>
    <w:tmpl w:val="660C3B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9938A4"/>
    <w:multiLevelType w:val="multilevel"/>
    <w:tmpl w:val="67FCCAB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132381"/>
    <w:multiLevelType w:val="multilevel"/>
    <w:tmpl w:val="9B324B60"/>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5E2442"/>
    <w:multiLevelType w:val="multilevel"/>
    <w:tmpl w:val="71AA0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702B2D"/>
    <w:multiLevelType w:val="multilevel"/>
    <w:tmpl w:val="4C12D95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4720DD"/>
    <w:multiLevelType w:val="multilevel"/>
    <w:tmpl w:val="E5B03BCC"/>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8E516E"/>
    <w:multiLevelType w:val="multilevel"/>
    <w:tmpl w:val="470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113FF"/>
    <w:multiLevelType w:val="multilevel"/>
    <w:tmpl w:val="BF3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812450"/>
    <w:multiLevelType w:val="multilevel"/>
    <w:tmpl w:val="A062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963E43"/>
    <w:multiLevelType w:val="multilevel"/>
    <w:tmpl w:val="80943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A7771F"/>
    <w:multiLevelType w:val="multilevel"/>
    <w:tmpl w:val="70504522"/>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2D6D42"/>
    <w:multiLevelType w:val="multilevel"/>
    <w:tmpl w:val="952C4F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1F005F"/>
    <w:multiLevelType w:val="multilevel"/>
    <w:tmpl w:val="D2824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94499C"/>
    <w:multiLevelType w:val="multilevel"/>
    <w:tmpl w:val="3EDAB410"/>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6E2E06"/>
    <w:multiLevelType w:val="multilevel"/>
    <w:tmpl w:val="CD54A1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F57536"/>
    <w:multiLevelType w:val="multilevel"/>
    <w:tmpl w:val="DE2CFD4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B457D9"/>
    <w:multiLevelType w:val="multilevel"/>
    <w:tmpl w:val="F1B09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4B7C3D"/>
    <w:multiLevelType w:val="multilevel"/>
    <w:tmpl w:val="F1E21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376017"/>
    <w:multiLevelType w:val="multilevel"/>
    <w:tmpl w:val="5F18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5D5352"/>
    <w:multiLevelType w:val="multilevel"/>
    <w:tmpl w:val="77764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DD42F4"/>
    <w:multiLevelType w:val="multilevel"/>
    <w:tmpl w:val="B5A02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8A4CF8"/>
    <w:multiLevelType w:val="multilevel"/>
    <w:tmpl w:val="05D87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A01145"/>
    <w:multiLevelType w:val="multilevel"/>
    <w:tmpl w:val="6F4E6DE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FC4A02"/>
    <w:multiLevelType w:val="multilevel"/>
    <w:tmpl w:val="FB2ED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5"/>
  </w:num>
  <w:num w:numId="3">
    <w:abstractNumId w:val="2"/>
  </w:num>
  <w:num w:numId="4">
    <w:abstractNumId w:val="31"/>
  </w:num>
  <w:num w:numId="5">
    <w:abstractNumId w:val="0"/>
  </w:num>
  <w:num w:numId="6">
    <w:abstractNumId w:val="1"/>
  </w:num>
  <w:num w:numId="7">
    <w:abstractNumId w:val="21"/>
  </w:num>
  <w:num w:numId="8">
    <w:abstractNumId w:val="8"/>
  </w:num>
  <w:num w:numId="9">
    <w:abstractNumId w:val="22"/>
  </w:num>
  <w:num w:numId="10">
    <w:abstractNumId w:val="32"/>
  </w:num>
  <w:num w:numId="11">
    <w:abstractNumId w:val="10"/>
  </w:num>
  <w:num w:numId="12">
    <w:abstractNumId w:val="12"/>
  </w:num>
  <w:num w:numId="13">
    <w:abstractNumId w:val="29"/>
  </w:num>
  <w:num w:numId="14">
    <w:abstractNumId w:val="24"/>
  </w:num>
  <w:num w:numId="15">
    <w:abstractNumId w:val="16"/>
  </w:num>
  <w:num w:numId="16">
    <w:abstractNumId w:val="27"/>
  </w:num>
  <w:num w:numId="17">
    <w:abstractNumId w:val="11"/>
  </w:num>
  <w:num w:numId="18">
    <w:abstractNumId w:val="4"/>
  </w:num>
  <w:num w:numId="19">
    <w:abstractNumId w:val="13"/>
  </w:num>
  <w:num w:numId="20">
    <w:abstractNumId w:val="19"/>
  </w:num>
  <w:num w:numId="21">
    <w:abstractNumId w:val="3"/>
  </w:num>
  <w:num w:numId="22">
    <w:abstractNumId w:val="33"/>
  </w:num>
  <w:num w:numId="23">
    <w:abstractNumId w:val="25"/>
  </w:num>
  <w:num w:numId="24">
    <w:abstractNumId w:val="36"/>
  </w:num>
  <w:num w:numId="25">
    <w:abstractNumId w:val="17"/>
  </w:num>
  <w:num w:numId="26">
    <w:abstractNumId w:val="9"/>
  </w:num>
  <w:num w:numId="27">
    <w:abstractNumId w:val="28"/>
  </w:num>
  <w:num w:numId="28">
    <w:abstractNumId w:val="14"/>
  </w:num>
  <w:num w:numId="29">
    <w:abstractNumId w:val="26"/>
  </w:num>
  <w:num w:numId="30">
    <w:abstractNumId w:val="20"/>
  </w:num>
  <w:num w:numId="31">
    <w:abstractNumId w:val="23"/>
  </w:num>
  <w:num w:numId="32">
    <w:abstractNumId w:val="18"/>
  </w:num>
  <w:num w:numId="33">
    <w:abstractNumId w:val="15"/>
  </w:num>
  <w:num w:numId="34">
    <w:abstractNumId w:val="7"/>
  </w:num>
  <w:num w:numId="35">
    <w:abstractNumId w:val="6"/>
  </w:num>
  <w:num w:numId="36">
    <w:abstractNumId w:val="3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CB3"/>
    <w:rsid w:val="00082201"/>
    <w:rsid w:val="000C45BB"/>
    <w:rsid w:val="0011519B"/>
    <w:rsid w:val="00116911"/>
    <w:rsid w:val="001429B9"/>
    <w:rsid w:val="001518AE"/>
    <w:rsid w:val="001D5C97"/>
    <w:rsid w:val="00214751"/>
    <w:rsid w:val="00286642"/>
    <w:rsid w:val="002A3F3F"/>
    <w:rsid w:val="002C0A12"/>
    <w:rsid w:val="002C5B38"/>
    <w:rsid w:val="002F11A8"/>
    <w:rsid w:val="002F5D0F"/>
    <w:rsid w:val="003906B5"/>
    <w:rsid w:val="003911FD"/>
    <w:rsid w:val="0039136A"/>
    <w:rsid w:val="003E4210"/>
    <w:rsid w:val="00495D70"/>
    <w:rsid w:val="0050414C"/>
    <w:rsid w:val="00532958"/>
    <w:rsid w:val="005615BB"/>
    <w:rsid w:val="00586D79"/>
    <w:rsid w:val="005C179E"/>
    <w:rsid w:val="005F28E3"/>
    <w:rsid w:val="005F6A13"/>
    <w:rsid w:val="006A6E18"/>
    <w:rsid w:val="006C06D3"/>
    <w:rsid w:val="006C4408"/>
    <w:rsid w:val="007545A1"/>
    <w:rsid w:val="008177FE"/>
    <w:rsid w:val="00823E74"/>
    <w:rsid w:val="00827492"/>
    <w:rsid w:val="008442B9"/>
    <w:rsid w:val="00865BF7"/>
    <w:rsid w:val="00874583"/>
    <w:rsid w:val="008B52FE"/>
    <w:rsid w:val="008E25AA"/>
    <w:rsid w:val="008E45D6"/>
    <w:rsid w:val="00913372"/>
    <w:rsid w:val="009725C4"/>
    <w:rsid w:val="009C5773"/>
    <w:rsid w:val="009E3199"/>
    <w:rsid w:val="009E4B81"/>
    <w:rsid w:val="00A05587"/>
    <w:rsid w:val="00A7179A"/>
    <w:rsid w:val="00A85218"/>
    <w:rsid w:val="00AD1099"/>
    <w:rsid w:val="00AE2E7B"/>
    <w:rsid w:val="00B1004B"/>
    <w:rsid w:val="00B21FC8"/>
    <w:rsid w:val="00B312C8"/>
    <w:rsid w:val="00B94964"/>
    <w:rsid w:val="00B96358"/>
    <w:rsid w:val="00BB1DEA"/>
    <w:rsid w:val="00BD1737"/>
    <w:rsid w:val="00C46CB3"/>
    <w:rsid w:val="00C54CC3"/>
    <w:rsid w:val="00C85E3A"/>
    <w:rsid w:val="00CF6E4C"/>
    <w:rsid w:val="00D10BF8"/>
    <w:rsid w:val="00D13271"/>
    <w:rsid w:val="00D471A0"/>
    <w:rsid w:val="00D74E2D"/>
    <w:rsid w:val="00E361B9"/>
    <w:rsid w:val="00E7683B"/>
    <w:rsid w:val="00EA7946"/>
    <w:rsid w:val="00EE683D"/>
    <w:rsid w:val="00F00DBA"/>
    <w:rsid w:val="00F2013F"/>
    <w:rsid w:val="00F21965"/>
    <w:rsid w:val="00F92F8A"/>
    <w:rsid w:val="00FC753E"/>
    <w:rsid w:val="00FF2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CB3"/>
    <w:rPr>
      <w:b/>
      <w:bCs/>
    </w:rPr>
  </w:style>
  <w:style w:type="character" w:customStyle="1" w:styleId="apple-converted-space">
    <w:name w:val="apple-converted-space"/>
    <w:basedOn w:val="a0"/>
    <w:rsid w:val="00C46CB3"/>
  </w:style>
  <w:style w:type="character" w:styleId="a5">
    <w:name w:val="Hyperlink"/>
    <w:basedOn w:val="a0"/>
    <w:uiPriority w:val="99"/>
    <w:semiHidden/>
    <w:unhideWhenUsed/>
    <w:rsid w:val="00C46CB3"/>
    <w:rPr>
      <w:color w:val="0000FF"/>
      <w:u w:val="single"/>
    </w:rPr>
  </w:style>
  <w:style w:type="paragraph" w:customStyle="1" w:styleId="c44">
    <w:name w:val="c44"/>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9E3199"/>
  </w:style>
  <w:style w:type="character" w:customStyle="1" w:styleId="c4">
    <w:name w:val="c4"/>
    <w:basedOn w:val="a0"/>
    <w:rsid w:val="009E3199"/>
  </w:style>
  <w:style w:type="paragraph" w:customStyle="1" w:styleId="c70">
    <w:name w:val="c70"/>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9E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D5C97"/>
    <w:pPr>
      <w:spacing w:after="0" w:line="240" w:lineRule="auto"/>
    </w:pPr>
  </w:style>
  <w:style w:type="character" w:customStyle="1" w:styleId="c8">
    <w:name w:val="c8"/>
    <w:basedOn w:val="a0"/>
    <w:rsid w:val="00D13271"/>
  </w:style>
</w:styles>
</file>

<file path=word/webSettings.xml><?xml version="1.0" encoding="utf-8"?>
<w:webSettings xmlns:r="http://schemas.openxmlformats.org/officeDocument/2006/relationships" xmlns:w="http://schemas.openxmlformats.org/wordprocessingml/2006/main">
  <w:divs>
    <w:div w:id="663896993">
      <w:bodyDiv w:val="1"/>
      <w:marLeft w:val="0"/>
      <w:marRight w:val="0"/>
      <w:marTop w:val="0"/>
      <w:marBottom w:val="0"/>
      <w:divBdr>
        <w:top w:val="none" w:sz="0" w:space="0" w:color="auto"/>
        <w:left w:val="none" w:sz="0" w:space="0" w:color="auto"/>
        <w:bottom w:val="none" w:sz="0" w:space="0" w:color="auto"/>
        <w:right w:val="none" w:sz="0" w:space="0" w:color="auto"/>
      </w:divBdr>
    </w:div>
    <w:div w:id="864706978">
      <w:bodyDiv w:val="1"/>
      <w:marLeft w:val="0"/>
      <w:marRight w:val="0"/>
      <w:marTop w:val="0"/>
      <w:marBottom w:val="0"/>
      <w:divBdr>
        <w:top w:val="none" w:sz="0" w:space="0" w:color="auto"/>
        <w:left w:val="none" w:sz="0" w:space="0" w:color="auto"/>
        <w:bottom w:val="none" w:sz="0" w:space="0" w:color="auto"/>
        <w:right w:val="none" w:sz="0" w:space="0" w:color="auto"/>
      </w:divBdr>
    </w:div>
    <w:div w:id="1010379189">
      <w:bodyDiv w:val="1"/>
      <w:marLeft w:val="0"/>
      <w:marRight w:val="0"/>
      <w:marTop w:val="0"/>
      <w:marBottom w:val="0"/>
      <w:divBdr>
        <w:top w:val="none" w:sz="0" w:space="0" w:color="auto"/>
        <w:left w:val="none" w:sz="0" w:space="0" w:color="auto"/>
        <w:bottom w:val="none" w:sz="0" w:space="0" w:color="auto"/>
        <w:right w:val="none" w:sz="0" w:space="0" w:color="auto"/>
      </w:divBdr>
      <w:divsChild>
        <w:div w:id="867136822">
          <w:marLeft w:val="0"/>
          <w:marRight w:val="0"/>
          <w:marTop w:val="0"/>
          <w:marBottom w:val="0"/>
          <w:divBdr>
            <w:top w:val="none" w:sz="0" w:space="0" w:color="auto"/>
            <w:left w:val="none" w:sz="0" w:space="0" w:color="auto"/>
            <w:bottom w:val="none" w:sz="0" w:space="0" w:color="auto"/>
            <w:right w:val="none" w:sz="0" w:space="0" w:color="auto"/>
          </w:divBdr>
          <w:divsChild>
            <w:div w:id="2020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6786">
      <w:bodyDiv w:val="1"/>
      <w:marLeft w:val="0"/>
      <w:marRight w:val="0"/>
      <w:marTop w:val="0"/>
      <w:marBottom w:val="0"/>
      <w:divBdr>
        <w:top w:val="none" w:sz="0" w:space="0" w:color="auto"/>
        <w:left w:val="none" w:sz="0" w:space="0" w:color="auto"/>
        <w:bottom w:val="none" w:sz="0" w:space="0" w:color="auto"/>
        <w:right w:val="none" w:sz="0" w:space="0" w:color="auto"/>
      </w:divBdr>
    </w:div>
    <w:div w:id="1288659153">
      <w:bodyDiv w:val="1"/>
      <w:marLeft w:val="0"/>
      <w:marRight w:val="0"/>
      <w:marTop w:val="0"/>
      <w:marBottom w:val="0"/>
      <w:divBdr>
        <w:top w:val="none" w:sz="0" w:space="0" w:color="auto"/>
        <w:left w:val="none" w:sz="0" w:space="0" w:color="auto"/>
        <w:bottom w:val="none" w:sz="0" w:space="0" w:color="auto"/>
        <w:right w:val="none" w:sz="0" w:space="0" w:color="auto"/>
      </w:divBdr>
    </w:div>
    <w:div w:id="1644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8</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2014-01-23T10:04:00Z</dcterms:created>
  <dcterms:modified xsi:type="dcterms:W3CDTF">2014-04-16T16:26:00Z</dcterms:modified>
</cp:coreProperties>
</file>