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AF" w:rsidRPr="000802AF" w:rsidRDefault="000802AF" w:rsidP="000802AF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0802AF" w:rsidRPr="000802AF" w:rsidRDefault="000802AF" w:rsidP="000802AF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0802AF" w:rsidRPr="000802AF" w:rsidRDefault="000802AF" w:rsidP="000802AF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0802AF" w:rsidRDefault="009E34C3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306.75pt" fillcolor="red">
            <v:shadow color="#868686"/>
            <v:textpath style="font-family:&quot;Arial Black&quot;;v-text-kern:t" trim="t" fitpath="t" string="ПРОЕКТ&#10;«9 МАЯ – ДЕНЬ ПОБЕДЫ»&#10;"/>
          </v:shape>
        </w:pict>
      </w: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9E34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9E34C3" w:rsidP="009E34C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Подготовили</w:t>
      </w:r>
      <w:r w:rsidR="000802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E34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воспитатели</w:t>
      </w:r>
      <w:r w:rsidR="000802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="000802AF">
        <w:rPr>
          <w:rFonts w:ascii="Times New Roman" w:hAnsi="Times New Roman" w:cs="Times New Roman"/>
          <w:i w:val="0"/>
          <w:sz w:val="28"/>
          <w:szCs w:val="28"/>
          <w:lang w:val="ru-RU"/>
        </w:rPr>
        <w:t>Гоман</w:t>
      </w:r>
      <w:proofErr w:type="spellEnd"/>
      <w:r w:rsidR="000802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 В.</w:t>
      </w:r>
    </w:p>
    <w:p w:rsidR="000802AF" w:rsidRDefault="009E34C3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Буханцова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Е.О.</w:t>
      </w: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/с «Огонёк» р. п. Линёво</w:t>
      </w:r>
    </w:p>
    <w:p w:rsidR="000802AF" w:rsidRDefault="009E34C3" w:rsidP="009E34C3">
      <w:pPr>
        <w:pStyle w:val="aa"/>
        <w:ind w:firstLine="567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lastRenderedPageBreak/>
        <w:t xml:space="preserve">                                 </w:t>
      </w:r>
      <w:r w:rsidR="000802AF" w:rsidRPr="00A426BD">
        <w:rPr>
          <w:rFonts w:ascii="Times New Roman" w:hAnsi="Times New Roman"/>
          <w:b/>
          <w:i w:val="0"/>
          <w:sz w:val="32"/>
          <w:szCs w:val="32"/>
        </w:rPr>
        <w:t>Оглавление</w:t>
      </w:r>
    </w:p>
    <w:p w:rsidR="009E34C3" w:rsidRDefault="009E34C3" w:rsidP="009E34C3">
      <w:pPr>
        <w:pStyle w:val="aa"/>
        <w:ind w:firstLine="567"/>
        <w:rPr>
          <w:rFonts w:ascii="Times New Roman" w:hAnsi="Times New Roman"/>
          <w:b/>
          <w:i w:val="0"/>
          <w:sz w:val="32"/>
          <w:szCs w:val="32"/>
          <w:lang w:val="ru-RU"/>
        </w:rPr>
      </w:pPr>
    </w:p>
    <w:p w:rsidR="009E34C3" w:rsidRPr="009E34C3" w:rsidRDefault="009E34C3" w:rsidP="009E34C3">
      <w:pPr>
        <w:pStyle w:val="aa"/>
        <w:ind w:firstLine="567"/>
        <w:rPr>
          <w:rFonts w:ascii="Times New Roman" w:hAnsi="Times New Roman"/>
          <w:b/>
          <w:i w:val="0"/>
          <w:sz w:val="32"/>
          <w:szCs w:val="32"/>
          <w:lang w:val="ru-RU"/>
        </w:rPr>
      </w:pPr>
    </w:p>
    <w:p w:rsidR="000802AF" w:rsidRPr="00A426BD" w:rsidRDefault="000802AF" w:rsidP="000802AF">
      <w:pPr>
        <w:pStyle w:val="aa"/>
        <w:ind w:firstLine="567"/>
        <w:rPr>
          <w:rFonts w:ascii="Times New Roman" w:hAnsi="Times New Roman"/>
          <w:i w:val="0"/>
          <w:sz w:val="28"/>
          <w:szCs w:val="28"/>
        </w:rPr>
      </w:pP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bCs/>
          <w:i w:val="0"/>
          <w:sz w:val="28"/>
          <w:szCs w:val="28"/>
        </w:rPr>
      </w:pPr>
      <w:r w:rsidRPr="00A426BD">
        <w:rPr>
          <w:rFonts w:ascii="Times New Roman" w:hAnsi="Times New Roman"/>
          <w:bCs/>
          <w:i w:val="0"/>
          <w:sz w:val="28"/>
          <w:szCs w:val="28"/>
        </w:rPr>
        <w:t>Пояснительная записка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bCs/>
          <w:i w:val="0"/>
          <w:sz w:val="28"/>
          <w:szCs w:val="28"/>
        </w:rPr>
      </w:pPr>
      <w:r w:rsidRPr="00A426BD">
        <w:rPr>
          <w:rFonts w:ascii="Times New Roman" w:hAnsi="Times New Roman"/>
          <w:bCs/>
          <w:i w:val="0"/>
          <w:sz w:val="28"/>
          <w:szCs w:val="28"/>
        </w:rPr>
        <w:t>Паспорт</w:t>
      </w:r>
      <w:r w:rsidR="009E34C3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bCs/>
          <w:i w:val="0"/>
          <w:sz w:val="28"/>
          <w:szCs w:val="28"/>
        </w:rPr>
        <w:t xml:space="preserve"> проекта 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bCs/>
          <w:i w:val="0"/>
          <w:sz w:val="28"/>
          <w:szCs w:val="28"/>
        </w:rPr>
      </w:pPr>
      <w:r w:rsidRPr="00A426BD">
        <w:rPr>
          <w:rFonts w:ascii="Times New Roman" w:hAnsi="Times New Roman"/>
          <w:bCs/>
          <w:i w:val="0"/>
          <w:sz w:val="28"/>
          <w:szCs w:val="28"/>
        </w:rPr>
        <w:t xml:space="preserve">Постановка </w:t>
      </w:r>
      <w:r w:rsidR="009E34C3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bCs/>
          <w:i w:val="0"/>
          <w:sz w:val="28"/>
          <w:szCs w:val="28"/>
        </w:rPr>
        <w:t>проблемы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bCs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 xml:space="preserve">Цель, задачи </w:t>
      </w:r>
      <w:r w:rsidR="009E34C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i w:val="0"/>
          <w:sz w:val="28"/>
          <w:szCs w:val="28"/>
        </w:rPr>
        <w:t>проекта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bCs/>
          <w:i w:val="0"/>
          <w:sz w:val="28"/>
          <w:szCs w:val="28"/>
        </w:rPr>
        <w:t xml:space="preserve">Участники </w:t>
      </w:r>
      <w:r w:rsidR="009E34C3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bCs/>
          <w:i w:val="0"/>
          <w:sz w:val="28"/>
          <w:szCs w:val="28"/>
        </w:rPr>
        <w:t>проекта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 xml:space="preserve">Стратегия </w:t>
      </w:r>
      <w:r w:rsidR="009E34C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i w:val="0"/>
          <w:sz w:val="28"/>
          <w:szCs w:val="28"/>
        </w:rPr>
        <w:t>достижения поставленных</w:t>
      </w:r>
      <w:r w:rsidR="009E34C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i w:val="0"/>
          <w:sz w:val="28"/>
          <w:szCs w:val="28"/>
        </w:rPr>
        <w:t xml:space="preserve"> задач</w:t>
      </w:r>
    </w:p>
    <w:p w:rsidR="000802AF" w:rsidRPr="00A426BD" w:rsidRDefault="000802AF" w:rsidP="009E34C3">
      <w:pPr>
        <w:pStyle w:val="aa"/>
        <w:numPr>
          <w:ilvl w:val="1"/>
          <w:numId w:val="1"/>
        </w:numPr>
        <w:spacing w:line="360" w:lineRule="auto"/>
        <w:ind w:left="1843" w:hanging="567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Подготовительный</w:t>
      </w:r>
      <w:r w:rsidR="009E34C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i w:val="0"/>
          <w:sz w:val="28"/>
          <w:szCs w:val="28"/>
        </w:rPr>
        <w:t xml:space="preserve"> этап</w:t>
      </w:r>
    </w:p>
    <w:p w:rsidR="000802AF" w:rsidRPr="00A426BD" w:rsidRDefault="000802AF" w:rsidP="009E34C3">
      <w:pPr>
        <w:pStyle w:val="aa"/>
        <w:numPr>
          <w:ilvl w:val="1"/>
          <w:numId w:val="1"/>
        </w:numPr>
        <w:spacing w:line="360" w:lineRule="auto"/>
        <w:ind w:left="1843" w:hanging="567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Основной этап</w:t>
      </w:r>
    </w:p>
    <w:p w:rsidR="000802AF" w:rsidRPr="009E34C3" w:rsidRDefault="000802AF" w:rsidP="009E34C3">
      <w:pPr>
        <w:pStyle w:val="aa"/>
        <w:numPr>
          <w:ilvl w:val="1"/>
          <w:numId w:val="1"/>
        </w:numPr>
        <w:tabs>
          <w:tab w:val="left" w:pos="1134"/>
        </w:tabs>
        <w:spacing w:line="360" w:lineRule="auto"/>
        <w:ind w:left="1843" w:hanging="567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Заключительный этап</w:t>
      </w:r>
    </w:p>
    <w:p w:rsidR="000802AF" w:rsidRPr="00370C23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Ожидаемые результаты.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Перспективы дальнейшего развития</w:t>
      </w:r>
    </w:p>
    <w:p w:rsidR="000802AF" w:rsidRPr="00A426BD" w:rsidRDefault="000802AF" w:rsidP="009E34C3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26BD">
        <w:rPr>
          <w:rFonts w:ascii="Times New Roman" w:hAnsi="Times New Roman"/>
          <w:i w:val="0"/>
          <w:sz w:val="28"/>
          <w:szCs w:val="28"/>
        </w:rPr>
        <w:t>Список</w:t>
      </w:r>
      <w:r w:rsidR="009E34C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426BD">
        <w:rPr>
          <w:rFonts w:ascii="Times New Roman" w:hAnsi="Times New Roman"/>
          <w:i w:val="0"/>
          <w:sz w:val="28"/>
          <w:szCs w:val="28"/>
        </w:rPr>
        <w:t xml:space="preserve"> литературы</w:t>
      </w:r>
    </w:p>
    <w:p w:rsidR="000802AF" w:rsidRDefault="000802AF" w:rsidP="009E34C3">
      <w:pPr>
        <w:pStyle w:val="aa"/>
        <w:spacing w:line="360" w:lineRule="auto"/>
        <w:ind w:firstLine="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pStyle w:val="aa"/>
        <w:ind w:firstLine="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9E34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E34C3" w:rsidRDefault="009E34C3" w:rsidP="009E34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0802A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2AF" w:rsidRDefault="000802AF" w:rsidP="009E34C3">
      <w:pPr>
        <w:pStyle w:val="ab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C1F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9E34C3" w:rsidRPr="009C1F8F" w:rsidRDefault="009E34C3" w:rsidP="009E34C3">
      <w:pPr>
        <w:pStyle w:val="ab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32617" w:rsidRPr="00E32617" w:rsidRDefault="00E32617" w:rsidP="009E34C3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2617">
        <w:rPr>
          <w:color w:val="000000"/>
          <w:sz w:val="28"/>
          <w:szCs w:val="28"/>
          <w:shd w:val="clear" w:color="auto" w:fill="FFFFFF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E32617" w:rsidRDefault="00E32617" w:rsidP="009E34C3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уважения к истории своего Отечества нельзя воспитать у детей чувство собственного достоинства и уверенность в себе. Ещё в дошкольном возрасте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</w:t>
      </w:r>
    </w:p>
    <w:p w:rsidR="00E32617" w:rsidRDefault="004F6A32" w:rsidP="009E34C3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Патриотизм для детей – это корни, связывающие его с родным домом и ближайшим окружением, любовь к родным местам, </w:t>
      </w:r>
      <w:r w:rsidR="004F6CDB">
        <w:rPr>
          <w:color w:val="000000"/>
          <w:sz w:val="28"/>
          <w:szCs w:val="28"/>
        </w:rPr>
        <w:t>гордость за свой народ, который из поколения в поколение несёт народная культура и историческое прошлое страны.</w:t>
      </w:r>
    </w:p>
    <w:p w:rsidR="00E32617" w:rsidRDefault="00E32617" w:rsidP="009E34C3">
      <w:pPr>
        <w:pStyle w:val="c0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E32617" w:rsidRDefault="00E32617" w:rsidP="009E34C3">
      <w:pPr>
        <w:pStyle w:val="c0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E32617" w:rsidRDefault="00E32617" w:rsidP="009E34C3">
      <w:pPr>
        <w:pStyle w:val="c0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E32617" w:rsidRDefault="00E32617" w:rsidP="009E34C3">
      <w:pPr>
        <w:pStyle w:val="c0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E32617" w:rsidRDefault="00E32617" w:rsidP="009E34C3">
      <w:pPr>
        <w:pStyle w:val="c0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F6A32" w:rsidRDefault="004F6A32" w:rsidP="009E34C3">
      <w:pPr>
        <w:spacing w:line="360" w:lineRule="auto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F6A32" w:rsidRDefault="004F6A32" w:rsidP="009E34C3">
      <w:pPr>
        <w:spacing w:line="360" w:lineRule="auto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F6A32" w:rsidRDefault="004F6A32" w:rsidP="009E34C3">
      <w:pPr>
        <w:spacing w:line="360" w:lineRule="auto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F6A32" w:rsidRDefault="004F6A32" w:rsidP="00F762DD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C1F8F" w:rsidRPr="004F6A32" w:rsidRDefault="004F6A32" w:rsidP="004F6A32">
      <w:pPr>
        <w:ind w:left="36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F6A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                          2. П</w:t>
      </w:r>
      <w:r w:rsidR="009C1F8F" w:rsidRPr="004F6A32">
        <w:rPr>
          <w:rFonts w:ascii="Times New Roman" w:hAnsi="Times New Roman"/>
          <w:b/>
          <w:i w:val="0"/>
          <w:sz w:val="28"/>
          <w:szCs w:val="28"/>
          <w:lang w:val="ru-RU"/>
        </w:rPr>
        <w:t>аспорт проекта</w:t>
      </w:r>
    </w:p>
    <w:p w:rsidR="009C1F8F" w:rsidRPr="00740DB6" w:rsidRDefault="009C1F8F" w:rsidP="009C1F8F">
      <w:pPr>
        <w:pStyle w:val="ab"/>
        <w:ind w:left="92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973"/>
        <w:gridCol w:w="5664"/>
      </w:tblGrid>
      <w:tr w:rsidR="009C1F8F" w:rsidRPr="00F762DD" w:rsidTr="00F762DD">
        <w:trPr>
          <w:trHeight w:val="515"/>
        </w:trPr>
        <w:tc>
          <w:tcPr>
            <w:tcW w:w="679" w:type="dxa"/>
          </w:tcPr>
          <w:p w:rsidR="009C1F8F" w:rsidRPr="00F762DD" w:rsidRDefault="00F762DD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9C1F8F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Наименование проекта</w:t>
            </w:r>
          </w:p>
        </w:tc>
        <w:tc>
          <w:tcPr>
            <w:tcW w:w="5664" w:type="dxa"/>
          </w:tcPr>
          <w:p w:rsidR="009C1F8F" w:rsidRPr="00F762DD" w:rsidRDefault="009C1F8F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r w:rsidR="001D7905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 Мая – День Победы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»</w:t>
            </w:r>
          </w:p>
        </w:tc>
      </w:tr>
      <w:tr w:rsidR="009C1F8F" w:rsidRPr="00F762DD" w:rsidTr="00F762DD">
        <w:trPr>
          <w:trHeight w:val="969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Разработчик</w:t>
            </w:r>
            <w:r w:rsidR="009E34C3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5664" w:type="dxa"/>
          </w:tcPr>
          <w:p w:rsidR="009C1F8F" w:rsidRPr="00F762DD" w:rsidRDefault="009C1F8F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Гоман</w:t>
            </w:r>
            <w:proofErr w:type="spellEnd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Наталья Владимировна воспитатель первой  квалификационной категории МКДОУ </w:t>
            </w: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/с «Огонек»</w:t>
            </w:r>
            <w:r w:rsidR="009E34C3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9E34C3" w:rsidRPr="00F762DD" w:rsidRDefault="009E34C3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Буханцова</w:t>
            </w:r>
            <w:proofErr w:type="spellEnd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Елена Олеговна  старший воспитатель высшей квалификационной  категории </w:t>
            </w:r>
          </w:p>
          <w:p w:rsidR="009E34C3" w:rsidRPr="00F762DD" w:rsidRDefault="009E34C3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МКДОУ </w:t>
            </w: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/с «Огонек»</w:t>
            </w:r>
          </w:p>
        </w:tc>
      </w:tr>
      <w:tr w:rsidR="009C1F8F" w:rsidRPr="00F762DD" w:rsidTr="00F762DD">
        <w:trPr>
          <w:trHeight w:val="969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 какую возрастную и социальную группу </w:t>
            </w:r>
          </w:p>
          <w:p w:rsidR="009C1F8F" w:rsidRPr="00F762DD" w:rsidRDefault="009E34C3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</w:t>
            </w:r>
            <w:proofErr w:type="spellEnd"/>
            <w:r w:rsidR="009C1F8F" w:rsidRPr="00F762DD">
              <w:rPr>
                <w:rFonts w:ascii="Times New Roman" w:hAnsi="Times New Roman"/>
                <w:i w:val="0"/>
                <w:sz w:val="24"/>
                <w:szCs w:val="24"/>
              </w:rPr>
              <w:t>ацелен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C1F8F" w:rsidRPr="00F762DD">
              <w:rPr>
                <w:rFonts w:ascii="Times New Roman" w:hAnsi="Times New Roman"/>
                <w:i w:val="0"/>
                <w:sz w:val="24"/>
                <w:szCs w:val="24"/>
              </w:rPr>
              <w:t xml:space="preserve"> проект.</w:t>
            </w:r>
          </w:p>
        </w:tc>
        <w:tc>
          <w:tcPr>
            <w:tcW w:w="5664" w:type="dxa"/>
          </w:tcPr>
          <w:p w:rsidR="009C1F8F" w:rsidRPr="00F762DD" w:rsidRDefault="009C1F8F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подготовительной группы, родители воспитанников ДОУ</w:t>
            </w:r>
          </w:p>
          <w:p w:rsidR="009C1F8F" w:rsidRPr="00F762DD" w:rsidRDefault="009C1F8F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C1F8F" w:rsidRPr="00F762DD" w:rsidTr="00F762DD">
        <w:trPr>
          <w:trHeight w:val="2117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44.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Цель и задачи проекта</w:t>
            </w:r>
          </w:p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64" w:type="dxa"/>
          </w:tcPr>
          <w:p w:rsidR="000034A6" w:rsidRPr="00F762DD" w:rsidRDefault="009C1F8F" w:rsidP="009E34C3">
            <w:pPr>
              <w:pStyle w:val="aa"/>
              <w:spacing w:line="360" w:lineRule="auto"/>
              <w:ind w:firstLine="54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 w:rsidRPr="00F762D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Pr="00F762D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1D7905" w:rsidRPr="00F762DD" w:rsidRDefault="000034A6" w:rsidP="009E34C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патриотизма у старших дошкольников, чувства гордости за подвиг нашего народа в Великой Отечественной войне.</w:t>
            </w:r>
          </w:p>
          <w:p w:rsidR="009C1F8F" w:rsidRPr="00F762DD" w:rsidRDefault="009C1F8F" w:rsidP="009E34C3">
            <w:pPr>
              <w:pStyle w:val="aa"/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Задачи:</w:t>
            </w:r>
          </w:p>
          <w:p w:rsidR="000034A6" w:rsidRPr="00F762DD" w:rsidRDefault="000034A6" w:rsidP="009E3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F762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1</w:t>
            </w:r>
            <w:r w:rsidRPr="00F76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762D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Дать представление о значении победы нашего народа в Великой Отечественной войне; познакомить с историческими фактами военных лет;</w:t>
            </w:r>
          </w:p>
          <w:p w:rsidR="000034A6" w:rsidRPr="00F762DD" w:rsidRDefault="000034A6" w:rsidP="009E3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F762D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Осуществлять работу по патриотическому воспитанию дошкольников, формировать гражданскую позицию, чувство любви к Родине;</w:t>
            </w:r>
          </w:p>
          <w:p w:rsidR="009C1F8F" w:rsidRPr="00F762DD" w:rsidRDefault="000034A6" w:rsidP="00F762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F762D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3.Сохранять трепетное отношение к празднику Победы, уважение к заслугам и подвигам воинов Великой Отечественной войны.</w:t>
            </w:r>
          </w:p>
        </w:tc>
      </w:tr>
      <w:tr w:rsidR="009C1F8F" w:rsidRPr="00F762DD" w:rsidTr="00F762DD">
        <w:trPr>
          <w:trHeight w:val="651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55.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 xml:space="preserve">Сроки </w:t>
            </w:r>
            <w:r w:rsidR="00F762DD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 xml:space="preserve">реализации </w:t>
            </w:r>
          </w:p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проекта</w:t>
            </w:r>
          </w:p>
        </w:tc>
        <w:tc>
          <w:tcPr>
            <w:tcW w:w="5664" w:type="dxa"/>
          </w:tcPr>
          <w:p w:rsidR="009C1F8F" w:rsidRPr="00F762DD" w:rsidRDefault="000034A6" w:rsidP="009E34C3">
            <w:pPr>
              <w:pStyle w:val="aa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Краткосрочный</w:t>
            </w:r>
          </w:p>
        </w:tc>
      </w:tr>
      <w:tr w:rsidR="009C1F8F" w:rsidRPr="00F762DD" w:rsidTr="00F762DD">
        <w:trPr>
          <w:trHeight w:val="491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66.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Тип</w:t>
            </w:r>
            <w:r w:rsidR="00F762DD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5664" w:type="dxa"/>
          </w:tcPr>
          <w:p w:rsidR="009C1F8F" w:rsidRPr="00F762DD" w:rsidRDefault="00F762DD" w:rsidP="009E34C3">
            <w:pPr>
              <w:pStyle w:val="aa"/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Исследовательский</w:t>
            </w:r>
            <w:r w:rsidR="000034A6" w:rsidRPr="00F762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 личностно-ориентированный</w:t>
            </w:r>
          </w:p>
        </w:tc>
      </w:tr>
      <w:tr w:rsidR="009C1F8F" w:rsidRPr="00F762DD" w:rsidTr="00F762DD">
        <w:trPr>
          <w:trHeight w:val="591"/>
        </w:trPr>
        <w:tc>
          <w:tcPr>
            <w:tcW w:w="679" w:type="dxa"/>
          </w:tcPr>
          <w:p w:rsidR="009C1F8F" w:rsidRPr="00F762DD" w:rsidRDefault="009C1F8F" w:rsidP="009E34C3">
            <w:pPr>
              <w:pStyle w:val="aa"/>
              <w:spacing w:line="360" w:lineRule="auto"/>
              <w:ind w:right="-104" w:firstLine="56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77.</w:t>
            </w:r>
          </w:p>
        </w:tc>
        <w:tc>
          <w:tcPr>
            <w:tcW w:w="2973" w:type="dxa"/>
          </w:tcPr>
          <w:p w:rsidR="009C1F8F" w:rsidRPr="00F762DD" w:rsidRDefault="009C1F8F" w:rsidP="009E34C3">
            <w:pPr>
              <w:pStyle w:val="aa"/>
              <w:spacing w:line="360" w:lineRule="auto"/>
              <w:ind w:firstLine="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</w:rPr>
              <w:t>Участники проекта</w:t>
            </w:r>
          </w:p>
        </w:tc>
        <w:tc>
          <w:tcPr>
            <w:tcW w:w="5664" w:type="dxa"/>
          </w:tcPr>
          <w:p w:rsidR="009C1F8F" w:rsidRPr="00F762DD" w:rsidRDefault="009C1F8F" w:rsidP="009E34C3">
            <w:pPr>
              <w:pStyle w:val="aa"/>
              <w:spacing w:line="36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Дети, родители, педагоги </w:t>
            </w:r>
            <w:r w:rsidR="00F762DD"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МКДОУ </w:t>
            </w:r>
            <w:proofErr w:type="spellStart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Pr="00F762D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/с «Огонек»</w:t>
            </w:r>
          </w:p>
        </w:tc>
      </w:tr>
    </w:tbl>
    <w:p w:rsidR="000034A6" w:rsidRPr="00F762DD" w:rsidRDefault="000034A6" w:rsidP="00F762D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034A6" w:rsidRDefault="000034A6" w:rsidP="009C1F8F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034A6" w:rsidRDefault="00F762DD" w:rsidP="00F762DD">
      <w:pPr>
        <w:pStyle w:val="ab"/>
        <w:ind w:left="927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</w:t>
      </w:r>
      <w:r w:rsidR="00ED35D6">
        <w:rPr>
          <w:rFonts w:ascii="Times New Roman" w:hAnsi="Times New Roman"/>
          <w:b/>
          <w:i w:val="0"/>
          <w:sz w:val="28"/>
          <w:szCs w:val="28"/>
          <w:lang w:val="ru-RU"/>
        </w:rPr>
        <w:t>3.</w:t>
      </w:r>
      <w:r w:rsidR="000034A6" w:rsidRPr="00AF0611">
        <w:rPr>
          <w:rFonts w:ascii="Times New Roman" w:hAnsi="Times New Roman"/>
          <w:b/>
          <w:i w:val="0"/>
          <w:sz w:val="28"/>
          <w:szCs w:val="28"/>
          <w:lang w:val="ru-RU"/>
        </w:rPr>
        <w:t>Постановка проблемы</w:t>
      </w:r>
    </w:p>
    <w:p w:rsidR="00F762DD" w:rsidRDefault="00F762DD" w:rsidP="00F762DD">
      <w:pPr>
        <w:pStyle w:val="ab"/>
        <w:ind w:left="927"/>
        <w:rPr>
          <w:rFonts w:ascii="Times New Roman" w:hAnsi="Times New Roman"/>
          <w:i w:val="0"/>
          <w:sz w:val="28"/>
          <w:szCs w:val="28"/>
          <w:lang w:val="ru-RU"/>
        </w:rPr>
      </w:pPr>
    </w:p>
    <w:p w:rsidR="000034A6" w:rsidRDefault="00ED35D6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Воспитывать у детей патриотические чувства – любовь к Родине, уважение к героям Великой Отечественной войны, понять исторические события своей Родины, открыть смысл слов «война», «мир», «ветеран», «фронт».</w:t>
      </w:r>
    </w:p>
    <w:p w:rsidR="00ED35D6" w:rsidRDefault="00ED35D6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</w:p>
    <w:p w:rsidR="00ED35D6" w:rsidRDefault="00ED35D6" w:rsidP="00F762DD">
      <w:pPr>
        <w:spacing w:line="360" w:lineRule="auto"/>
        <w:ind w:left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25E3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4.Цель, задачи проекта</w:t>
      </w:r>
    </w:p>
    <w:p w:rsidR="00ED35D6" w:rsidRPr="00C25E32" w:rsidRDefault="00ED35D6" w:rsidP="00F762DD">
      <w:pPr>
        <w:spacing w:line="360" w:lineRule="auto"/>
        <w:ind w:left="567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</w:p>
    <w:p w:rsidR="00ED35D6" w:rsidRPr="000034A6" w:rsidRDefault="00ED35D6" w:rsidP="00F762DD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</w:t>
      </w:r>
      <w:r w:rsidRPr="000034A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оспитание патриотизма у старших дошкольников, чувства гордости за подвиг нашего народа в Великой Отечественной войне.</w:t>
      </w:r>
    </w:p>
    <w:p w:rsidR="00ED35D6" w:rsidRPr="00B14B16" w:rsidRDefault="00ED35D6" w:rsidP="00F762DD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14B16">
        <w:rPr>
          <w:rFonts w:ascii="Times New Roman" w:hAnsi="Times New Roman"/>
          <w:b/>
          <w:i w:val="0"/>
          <w:sz w:val="28"/>
          <w:szCs w:val="28"/>
          <w:lang w:val="ru-RU"/>
        </w:rPr>
        <w:t>Задачи:</w:t>
      </w:r>
    </w:p>
    <w:p w:rsidR="00ED35D6" w:rsidRPr="000034A6" w:rsidRDefault="00ED35D6" w:rsidP="00F762DD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034A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03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4A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ED35D6" w:rsidRPr="000034A6" w:rsidRDefault="00ED35D6" w:rsidP="00F762DD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 </w:t>
      </w:r>
      <w:r w:rsidRPr="000034A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ED35D6" w:rsidRPr="000034A6" w:rsidRDefault="00ED35D6" w:rsidP="00F762DD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</w:t>
      </w:r>
      <w:r w:rsidRPr="000034A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ED35D6" w:rsidRDefault="00ED35D6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D35D6" w:rsidRPr="00C25E32" w:rsidRDefault="00ED35D6" w:rsidP="00F762DD">
      <w:pPr>
        <w:pStyle w:val="af4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25E32">
        <w:rPr>
          <w:b/>
          <w:sz w:val="28"/>
          <w:szCs w:val="28"/>
        </w:rPr>
        <w:t>Участники проекта</w:t>
      </w:r>
    </w:p>
    <w:p w:rsidR="00ED35D6" w:rsidRPr="00C25E32" w:rsidRDefault="00ED35D6" w:rsidP="00F762DD">
      <w:pPr>
        <w:pStyle w:val="aa"/>
        <w:spacing w:line="360" w:lineRule="auto"/>
        <w:ind w:left="12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D35D6" w:rsidRPr="00C25E32" w:rsidRDefault="00ED35D6" w:rsidP="00F762DD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C25E32">
        <w:rPr>
          <w:rFonts w:ascii="Times New Roman" w:hAnsi="Times New Roman"/>
          <w:i w:val="0"/>
          <w:sz w:val="28"/>
          <w:szCs w:val="28"/>
        </w:rPr>
        <w:t>Дети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подготовительной группы</w:t>
      </w:r>
      <w:r w:rsidRPr="00C25E32">
        <w:rPr>
          <w:rFonts w:ascii="Times New Roman" w:hAnsi="Times New Roman"/>
          <w:i w:val="0"/>
          <w:sz w:val="28"/>
          <w:szCs w:val="28"/>
        </w:rPr>
        <w:t>;</w:t>
      </w:r>
    </w:p>
    <w:p w:rsidR="00ED35D6" w:rsidRPr="00C25E32" w:rsidRDefault="00ED35D6" w:rsidP="00F762DD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C25E32">
        <w:rPr>
          <w:rFonts w:ascii="Times New Roman" w:hAnsi="Times New Roman"/>
          <w:i w:val="0"/>
          <w:sz w:val="28"/>
          <w:szCs w:val="28"/>
        </w:rPr>
        <w:t>Родители</w:t>
      </w:r>
      <w:r w:rsidR="00F762D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25E32">
        <w:rPr>
          <w:rFonts w:ascii="Times New Roman" w:hAnsi="Times New Roman"/>
          <w:i w:val="0"/>
          <w:sz w:val="28"/>
          <w:szCs w:val="28"/>
        </w:rPr>
        <w:t xml:space="preserve"> воспитанников ДОУ;</w:t>
      </w:r>
    </w:p>
    <w:p w:rsidR="00ED35D6" w:rsidRDefault="00ED35D6" w:rsidP="00F762DD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25E32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Педагоги  МКДОУ </w:t>
      </w:r>
      <w:proofErr w:type="spellStart"/>
      <w:r w:rsidRPr="00C25E32">
        <w:rPr>
          <w:rFonts w:ascii="Times New Roman" w:hAnsi="Times New Roman"/>
          <w:i w:val="0"/>
          <w:sz w:val="28"/>
          <w:szCs w:val="28"/>
          <w:lang w:val="ru-RU"/>
        </w:rPr>
        <w:t>д</w:t>
      </w:r>
      <w:proofErr w:type="spellEnd"/>
      <w:r w:rsidRPr="00C25E32">
        <w:rPr>
          <w:rFonts w:ascii="Times New Roman" w:hAnsi="Times New Roman"/>
          <w:i w:val="0"/>
          <w:sz w:val="28"/>
          <w:szCs w:val="28"/>
          <w:lang w:val="ru-RU"/>
        </w:rPr>
        <w:t>/с «Огонек».</w:t>
      </w:r>
    </w:p>
    <w:p w:rsidR="00ED35D6" w:rsidRDefault="00ED35D6" w:rsidP="00F762DD">
      <w:pPr>
        <w:pStyle w:val="aa"/>
        <w:spacing w:line="360" w:lineRule="auto"/>
        <w:ind w:left="1287"/>
        <w:rPr>
          <w:rFonts w:ascii="Times New Roman" w:hAnsi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a"/>
        <w:spacing w:line="360" w:lineRule="auto"/>
        <w:ind w:left="1287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35D6" w:rsidRPr="00C25E32" w:rsidRDefault="00ED35D6" w:rsidP="00F762DD">
      <w:pPr>
        <w:pStyle w:val="aa"/>
        <w:spacing w:line="360" w:lineRule="auto"/>
        <w:ind w:left="1287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35D6" w:rsidRDefault="00ED35D6" w:rsidP="00F762DD">
      <w:pPr>
        <w:pStyle w:val="aa"/>
        <w:spacing w:line="360" w:lineRule="auto"/>
        <w:ind w:left="927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6.</w:t>
      </w:r>
      <w:r w:rsidRPr="004B1E11">
        <w:rPr>
          <w:rFonts w:ascii="Times New Roman" w:hAnsi="Times New Roman"/>
          <w:b/>
          <w:i w:val="0"/>
          <w:sz w:val="28"/>
          <w:szCs w:val="28"/>
          <w:lang w:val="ru-RU"/>
        </w:rPr>
        <w:t>Стратегия достижения поставленных задач</w:t>
      </w:r>
    </w:p>
    <w:p w:rsidR="006800DD" w:rsidRPr="004B1E11" w:rsidRDefault="006800DD" w:rsidP="00F762DD">
      <w:pPr>
        <w:pStyle w:val="aa"/>
        <w:spacing w:line="360" w:lineRule="auto"/>
        <w:ind w:left="927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617F5" w:rsidRPr="006800DD" w:rsidRDefault="006800DD" w:rsidP="00F762DD">
      <w:pPr>
        <w:pStyle w:val="aa"/>
        <w:numPr>
          <w:ilvl w:val="1"/>
          <w:numId w:val="14"/>
        </w:numPr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800DD">
        <w:rPr>
          <w:rFonts w:ascii="Times New Roman" w:hAnsi="Times New Roman"/>
          <w:b/>
          <w:i w:val="0"/>
          <w:sz w:val="28"/>
          <w:szCs w:val="28"/>
          <w:lang w:val="ru-RU"/>
        </w:rPr>
        <w:t>Подготовительный этап</w:t>
      </w:r>
    </w:p>
    <w:p w:rsidR="006800DD" w:rsidRPr="006800DD" w:rsidRDefault="006800DD" w:rsidP="00F762DD">
      <w:pPr>
        <w:spacing w:after="0" w:line="360" w:lineRule="auto"/>
        <w:ind w:right="6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1.</w:t>
      </w:r>
      <w:r w:rsidR="00F51A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оставление плана деятельности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6800DD" w:rsidRPr="006800DD" w:rsidRDefault="006800DD" w:rsidP="00F762DD">
      <w:pPr>
        <w:spacing w:after="0" w:line="360" w:lineRule="auto"/>
        <w:ind w:left="60" w:right="6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2.</w:t>
      </w:r>
      <w:r w:rsidR="00F51A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отрудничество с родителями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6800DD" w:rsidRPr="006800DD" w:rsidRDefault="006800DD" w:rsidP="00F762DD">
      <w:pPr>
        <w:spacing w:after="0" w:line="360" w:lineRule="auto"/>
        <w:ind w:left="60" w:right="6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3.</w:t>
      </w:r>
      <w:r w:rsidR="00F51A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одбор литературных произведений о войне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6800DD" w:rsidRPr="006800DD" w:rsidRDefault="006800DD" w:rsidP="00F762DD">
      <w:pPr>
        <w:spacing w:after="0" w:line="360" w:lineRule="auto"/>
        <w:ind w:left="60" w:right="6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4.</w:t>
      </w:r>
      <w:r w:rsidR="00F51A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одбор музыкальных произведений на военную тему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ED35D6" w:rsidRPr="00F762DD" w:rsidRDefault="006800DD" w:rsidP="00F762DD">
      <w:pPr>
        <w:spacing w:after="0" w:line="360" w:lineRule="auto"/>
        <w:ind w:right="6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5.</w:t>
      </w:r>
      <w:r w:rsidR="00F51A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</w:t>
      </w:r>
      <w:r w:rsidRPr="006800DD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одготовка цикла бесед о ВОВ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</w:p>
    <w:p w:rsidR="00F762DD" w:rsidRDefault="00F762DD" w:rsidP="00F762DD">
      <w:pPr>
        <w:pStyle w:val="aa"/>
        <w:spacing w:line="360" w:lineRule="auto"/>
        <w:ind w:left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F762DD" w:rsidRPr="00370C23" w:rsidRDefault="00F762DD" w:rsidP="00F762DD">
      <w:pPr>
        <w:pStyle w:val="aa"/>
        <w:spacing w:line="360" w:lineRule="auto"/>
        <w:ind w:left="-14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6.2</w:t>
      </w:r>
      <w:r w:rsidRPr="00370C23">
        <w:rPr>
          <w:rFonts w:ascii="Times New Roman" w:hAnsi="Times New Roman"/>
          <w:b/>
          <w:i w:val="0"/>
          <w:sz w:val="28"/>
          <w:szCs w:val="28"/>
          <w:lang w:val="ru-RU"/>
        </w:rPr>
        <w:t>Основной этап:</w:t>
      </w:r>
    </w:p>
    <w:p w:rsidR="006800DD" w:rsidRDefault="006800DD" w:rsidP="00F762DD">
      <w:pPr>
        <w:pStyle w:val="aa"/>
        <w:spacing w:line="360" w:lineRule="auto"/>
        <w:ind w:left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617F5" w:rsidRPr="00370C23" w:rsidRDefault="007617F5" w:rsidP="00F762DD">
      <w:pPr>
        <w:pStyle w:val="aa"/>
        <w:spacing w:line="360" w:lineRule="auto"/>
        <w:ind w:left="567"/>
        <w:rPr>
          <w:rFonts w:ascii="Times New Roman" w:hAnsi="Times New Roman"/>
          <w:i w:val="0"/>
          <w:sz w:val="28"/>
          <w:szCs w:val="28"/>
          <w:lang w:val="ru-RU"/>
        </w:rPr>
      </w:pPr>
      <w:r w:rsidRPr="00370C23">
        <w:rPr>
          <w:rFonts w:ascii="Times New Roman" w:hAnsi="Times New Roman"/>
          <w:i w:val="0"/>
          <w:sz w:val="28"/>
          <w:szCs w:val="28"/>
          <w:lang w:val="ru-RU"/>
        </w:rPr>
        <w:t>Реализация перспективного плана:</w:t>
      </w:r>
    </w:p>
    <w:p w:rsidR="007617F5" w:rsidRPr="007617F5" w:rsidRDefault="00F762DD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7617F5">
        <w:rPr>
          <w:rFonts w:ascii="Times New Roman" w:hAnsi="Times New Roman"/>
          <w:i w:val="0"/>
          <w:sz w:val="28"/>
          <w:szCs w:val="28"/>
        </w:rPr>
        <w:t>Рассм</w:t>
      </w:r>
      <w:r>
        <w:rPr>
          <w:rFonts w:ascii="Times New Roman" w:hAnsi="Times New Roman"/>
          <w:i w:val="0"/>
          <w:sz w:val="28"/>
          <w:szCs w:val="28"/>
        </w:rPr>
        <w:t>атривание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иллюстраций </w:t>
      </w: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7617F5">
        <w:rPr>
          <w:rFonts w:ascii="Times New Roman" w:hAnsi="Times New Roman"/>
          <w:i w:val="0"/>
          <w:sz w:val="28"/>
          <w:szCs w:val="28"/>
        </w:rPr>
        <w:t xml:space="preserve"> </w:t>
      </w:r>
      <w:r w:rsidR="007617F5">
        <w:rPr>
          <w:rFonts w:ascii="Times New Roman" w:hAnsi="Times New Roman"/>
          <w:i w:val="0"/>
          <w:sz w:val="28"/>
          <w:szCs w:val="28"/>
          <w:lang w:val="ru-RU"/>
        </w:rPr>
        <w:t>войне</w:t>
      </w:r>
      <w:r w:rsidR="007617F5" w:rsidRPr="007617F5">
        <w:rPr>
          <w:rFonts w:ascii="Times New Roman" w:hAnsi="Times New Roman"/>
          <w:i w:val="0"/>
          <w:sz w:val="28"/>
          <w:szCs w:val="28"/>
        </w:rPr>
        <w:t>.</w:t>
      </w:r>
    </w:p>
    <w:p w:rsidR="007617F5" w:rsidRPr="007617F5" w:rsidRDefault="007617F5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7617F5">
        <w:rPr>
          <w:rFonts w:ascii="Times New Roman" w:hAnsi="Times New Roman"/>
          <w:i w:val="0"/>
          <w:sz w:val="28"/>
          <w:szCs w:val="28"/>
        </w:rPr>
        <w:t>Чтение художественной литературы.</w:t>
      </w:r>
    </w:p>
    <w:p w:rsidR="007617F5" w:rsidRPr="00F51AE8" w:rsidRDefault="00594AC4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94AC4">
        <w:rPr>
          <w:rFonts w:ascii="Times New Roman" w:hAnsi="Times New Roman"/>
          <w:i w:val="0"/>
          <w:sz w:val="28"/>
          <w:szCs w:val="28"/>
          <w:lang w:val="ru-RU"/>
        </w:rPr>
        <w:t xml:space="preserve">Беседа </w:t>
      </w:r>
      <w:r>
        <w:rPr>
          <w:rFonts w:ascii="Times New Roman" w:hAnsi="Times New Roman"/>
          <w:i w:val="0"/>
          <w:sz w:val="28"/>
          <w:szCs w:val="28"/>
          <w:lang w:val="ru-RU"/>
        </w:rPr>
        <w:t>«Праздник со слезами на глазах»</w:t>
      </w:r>
      <w:r w:rsidR="007617F5" w:rsidRPr="00594AC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617F5" w:rsidRPr="007617F5" w:rsidRDefault="00594AC4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Выставка детских рису</w:t>
      </w:r>
      <w:r w:rsidR="00F51AE8">
        <w:rPr>
          <w:rFonts w:ascii="Times New Roman" w:hAnsi="Times New Roman"/>
          <w:i w:val="0"/>
          <w:sz w:val="28"/>
          <w:szCs w:val="28"/>
          <w:lang w:val="ru-RU"/>
        </w:rPr>
        <w:t>нков «Я рисую мир».</w:t>
      </w:r>
    </w:p>
    <w:p w:rsidR="007617F5" w:rsidRPr="007617F5" w:rsidRDefault="00594AC4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Изготовление праздничных открыток к 9 Мая.</w:t>
      </w:r>
    </w:p>
    <w:p w:rsidR="007617F5" w:rsidRPr="007617F5" w:rsidRDefault="007617F5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7617F5">
        <w:rPr>
          <w:rFonts w:ascii="Times New Roman" w:hAnsi="Times New Roman"/>
          <w:i w:val="0"/>
          <w:sz w:val="28"/>
          <w:szCs w:val="28"/>
          <w:lang w:val="ru-RU"/>
        </w:rPr>
        <w:t>Аппликация  «</w:t>
      </w:r>
      <w:r>
        <w:rPr>
          <w:rFonts w:ascii="Times New Roman" w:hAnsi="Times New Roman"/>
          <w:i w:val="0"/>
          <w:sz w:val="28"/>
          <w:szCs w:val="28"/>
          <w:lang w:val="ru-RU"/>
        </w:rPr>
        <w:t>Военная техника</w:t>
      </w:r>
      <w:r w:rsidRPr="007617F5">
        <w:rPr>
          <w:rFonts w:ascii="Times New Roman" w:hAnsi="Times New Roman"/>
          <w:i w:val="0"/>
          <w:sz w:val="28"/>
          <w:szCs w:val="28"/>
          <w:lang w:val="ru-RU"/>
        </w:rPr>
        <w:t>».</w:t>
      </w:r>
    </w:p>
    <w:p w:rsidR="007617F5" w:rsidRPr="007617F5" w:rsidRDefault="007617F5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Вечер  стихов и песен</w:t>
      </w:r>
      <w:r w:rsidRPr="007617F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военных лет.</w:t>
      </w:r>
    </w:p>
    <w:p w:rsidR="007617F5" w:rsidRDefault="007617F5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7F7C44">
        <w:rPr>
          <w:rFonts w:ascii="Times New Roman" w:hAnsi="Times New Roman"/>
          <w:i w:val="0"/>
          <w:sz w:val="28"/>
          <w:szCs w:val="28"/>
          <w:lang w:val="ru-RU"/>
        </w:rPr>
        <w:t>Выстав</w:t>
      </w:r>
      <w:r w:rsidR="00594AC4" w:rsidRPr="007F7C44">
        <w:rPr>
          <w:rFonts w:ascii="Times New Roman" w:hAnsi="Times New Roman"/>
          <w:i w:val="0"/>
          <w:sz w:val="28"/>
          <w:szCs w:val="28"/>
          <w:lang w:val="ru-RU"/>
        </w:rPr>
        <w:t xml:space="preserve">ка </w:t>
      </w:r>
      <w:r w:rsidR="007F7C44">
        <w:rPr>
          <w:rFonts w:ascii="Times New Roman" w:hAnsi="Times New Roman"/>
          <w:i w:val="0"/>
          <w:sz w:val="28"/>
          <w:szCs w:val="28"/>
          <w:lang w:val="ru-RU"/>
        </w:rPr>
        <w:t>альбомов «Города – герои», «Праздник со слезами на глазах».</w:t>
      </w:r>
    </w:p>
    <w:p w:rsidR="007F7C44" w:rsidRPr="007F7C44" w:rsidRDefault="007F7C44" w:rsidP="00F762DD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Встреча с ветеранами войны.</w:t>
      </w:r>
    </w:p>
    <w:p w:rsidR="007617F5" w:rsidRDefault="00594AC4" w:rsidP="00F762D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7F7C44">
        <w:rPr>
          <w:rFonts w:ascii="Times New Roman" w:hAnsi="Times New Roman"/>
          <w:i w:val="0"/>
          <w:sz w:val="28"/>
          <w:szCs w:val="28"/>
          <w:lang w:val="ru-RU"/>
        </w:rPr>
        <w:t xml:space="preserve">Экскурсия </w:t>
      </w:r>
      <w:r w:rsidR="007F7C44">
        <w:rPr>
          <w:rFonts w:ascii="Times New Roman" w:hAnsi="Times New Roman"/>
          <w:i w:val="0"/>
          <w:sz w:val="28"/>
          <w:szCs w:val="28"/>
          <w:lang w:val="ru-RU"/>
        </w:rPr>
        <w:t>к памятнику воинам ВОВ.</w:t>
      </w:r>
    </w:p>
    <w:p w:rsidR="007F7C44" w:rsidRPr="007F7C44" w:rsidRDefault="007F7C44" w:rsidP="00F762D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Экскурсия в краеведческий музей</w:t>
      </w:r>
      <w:r w:rsidR="001C36FD">
        <w:rPr>
          <w:rFonts w:ascii="Times New Roman" w:hAnsi="Times New Roman"/>
          <w:i w:val="0"/>
          <w:sz w:val="28"/>
          <w:szCs w:val="28"/>
          <w:lang w:val="ru-RU"/>
        </w:rPr>
        <w:t xml:space="preserve"> (школа №1)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D35D6" w:rsidRDefault="00ED35D6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2DD" w:rsidRDefault="00F762DD" w:rsidP="00F762DD">
      <w:pPr>
        <w:pStyle w:val="ab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00DD" w:rsidRDefault="00F762DD" w:rsidP="00F762DD">
      <w:pPr>
        <w:pStyle w:val="aa"/>
        <w:spacing w:line="360" w:lineRule="auto"/>
        <w:ind w:left="375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                     6.3 </w:t>
      </w:r>
      <w:r w:rsidR="006800DD" w:rsidRPr="00030E13">
        <w:rPr>
          <w:rFonts w:ascii="Times New Roman" w:hAnsi="Times New Roman"/>
          <w:b/>
          <w:i w:val="0"/>
          <w:sz w:val="28"/>
          <w:szCs w:val="28"/>
        </w:rPr>
        <w:t>Заключительный этап:</w:t>
      </w:r>
    </w:p>
    <w:p w:rsidR="00F762DD" w:rsidRPr="00F762DD" w:rsidRDefault="00F762DD" w:rsidP="00F762DD">
      <w:pPr>
        <w:pStyle w:val="aa"/>
        <w:spacing w:line="360" w:lineRule="auto"/>
        <w:ind w:left="375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800DD" w:rsidRPr="00030E13" w:rsidRDefault="006800DD" w:rsidP="00F762DD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30E13">
        <w:rPr>
          <w:rFonts w:ascii="Times New Roman" w:hAnsi="Times New Roman"/>
          <w:i w:val="0"/>
          <w:sz w:val="28"/>
          <w:szCs w:val="28"/>
          <w:lang w:val="ru-RU"/>
        </w:rPr>
        <w:t>Оформление альбома  «</w:t>
      </w:r>
      <w:r>
        <w:rPr>
          <w:rFonts w:ascii="Times New Roman" w:hAnsi="Times New Roman"/>
          <w:i w:val="0"/>
          <w:sz w:val="28"/>
          <w:szCs w:val="28"/>
          <w:lang w:val="ru-RU"/>
        </w:rPr>
        <w:t>День  Победы</w:t>
      </w:r>
      <w:r w:rsidRPr="00030E13">
        <w:rPr>
          <w:rFonts w:ascii="Times New Roman" w:hAnsi="Times New Roman"/>
          <w:i w:val="0"/>
          <w:sz w:val="28"/>
          <w:szCs w:val="28"/>
          <w:lang w:val="ru-RU"/>
        </w:rPr>
        <w:t>».</w:t>
      </w:r>
    </w:p>
    <w:p w:rsidR="006800DD" w:rsidRDefault="006800DD" w:rsidP="00F762DD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30E13">
        <w:rPr>
          <w:rFonts w:ascii="Times New Roman" w:hAnsi="Times New Roman"/>
          <w:i w:val="0"/>
          <w:sz w:val="28"/>
          <w:szCs w:val="28"/>
          <w:lang w:val="ru-RU"/>
        </w:rPr>
        <w:t>Презентация проекта «</w:t>
      </w:r>
      <w:r>
        <w:rPr>
          <w:rFonts w:ascii="Times New Roman" w:hAnsi="Times New Roman"/>
          <w:i w:val="0"/>
          <w:sz w:val="28"/>
          <w:szCs w:val="28"/>
          <w:lang w:val="ru-RU"/>
        </w:rPr>
        <w:t>9 Мая – День Победы</w:t>
      </w:r>
      <w:r w:rsidRPr="00030E13">
        <w:rPr>
          <w:rFonts w:ascii="Times New Roman" w:hAnsi="Times New Roman"/>
          <w:i w:val="0"/>
          <w:sz w:val="28"/>
          <w:szCs w:val="28"/>
          <w:lang w:val="ru-RU"/>
        </w:rPr>
        <w:t>».</w:t>
      </w:r>
    </w:p>
    <w:p w:rsidR="006800DD" w:rsidRDefault="006800DD" w:rsidP="00F762DD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6800DD" w:rsidRPr="006800DD" w:rsidRDefault="006800DD" w:rsidP="00F762DD">
      <w:pPr>
        <w:pStyle w:val="aa"/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7.</w:t>
      </w:r>
      <w:r w:rsidRPr="006800DD">
        <w:rPr>
          <w:rFonts w:ascii="Times New Roman" w:hAnsi="Times New Roman"/>
          <w:b/>
          <w:i w:val="0"/>
          <w:sz w:val="28"/>
          <w:szCs w:val="28"/>
        </w:rPr>
        <w:t>Ожидаемые результаты проекта:</w:t>
      </w:r>
    </w:p>
    <w:p w:rsidR="006800DD" w:rsidRPr="006800DD" w:rsidRDefault="006800DD" w:rsidP="00F762DD">
      <w:pPr>
        <w:pStyle w:val="aa"/>
        <w:spacing w:line="360" w:lineRule="auto"/>
        <w:ind w:left="927"/>
        <w:rPr>
          <w:rFonts w:ascii="Times New Roman" w:hAnsi="Times New Roman"/>
          <w:b/>
          <w:i w:val="0"/>
          <w:sz w:val="28"/>
          <w:szCs w:val="28"/>
        </w:rPr>
      </w:pPr>
    </w:p>
    <w:p w:rsidR="006800DD" w:rsidRDefault="003C48B0" w:rsidP="00F762D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Имеют представление о событиях, происходящих в годы Великой Отечественной войны.</w:t>
      </w:r>
    </w:p>
    <w:p w:rsidR="003C48B0" w:rsidRDefault="003C48B0" w:rsidP="00F762D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Уважительное отношение к ветеранам, участникам войны.</w:t>
      </w:r>
    </w:p>
    <w:p w:rsidR="003C48B0" w:rsidRDefault="003C48B0" w:rsidP="00F762DD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устойчивой нравственно- гражданской позиции.</w:t>
      </w:r>
    </w:p>
    <w:p w:rsidR="003C48B0" w:rsidRDefault="00F675A9" w:rsidP="003C48B0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Понимают значение слов «ветеран», «солдатские треугольники», «фронтовая каша».</w:t>
      </w:r>
    </w:p>
    <w:p w:rsidR="00F675A9" w:rsidRDefault="00F675A9" w:rsidP="00F675A9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675A9" w:rsidRPr="00F675A9" w:rsidRDefault="00F675A9" w:rsidP="00F675A9">
      <w:pPr>
        <w:pStyle w:val="aa"/>
        <w:ind w:left="99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8.</w:t>
      </w:r>
      <w:r w:rsidRPr="00F675A9">
        <w:rPr>
          <w:rFonts w:ascii="Times New Roman" w:hAnsi="Times New Roman"/>
          <w:b/>
          <w:i w:val="0"/>
          <w:sz w:val="28"/>
          <w:szCs w:val="28"/>
          <w:lang w:val="ru-RU"/>
        </w:rPr>
        <w:t>Перспективы дальнейшего развития</w:t>
      </w:r>
    </w:p>
    <w:p w:rsidR="00F675A9" w:rsidRPr="00F675A9" w:rsidRDefault="00F675A9" w:rsidP="00F675A9">
      <w:pPr>
        <w:pStyle w:val="aa"/>
        <w:ind w:left="927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F675A9" w:rsidRPr="00F675A9" w:rsidRDefault="00F675A9" w:rsidP="00F762DD">
      <w:pPr>
        <w:pStyle w:val="aa"/>
        <w:spacing w:line="360" w:lineRule="auto"/>
        <w:ind w:firstLine="567"/>
        <w:rPr>
          <w:rFonts w:ascii="Times New Roman" w:hAnsi="Times New Roman"/>
          <w:i w:val="0"/>
          <w:sz w:val="28"/>
          <w:szCs w:val="28"/>
          <w:lang w:val="ru-RU"/>
        </w:rPr>
      </w:pPr>
      <w:r w:rsidRPr="00F675A9">
        <w:rPr>
          <w:rFonts w:ascii="Times New Roman" w:hAnsi="Times New Roman"/>
          <w:i w:val="0"/>
          <w:sz w:val="28"/>
          <w:szCs w:val="28"/>
          <w:lang w:val="ru-RU"/>
        </w:rPr>
        <w:t>Реализация макета данного проекта в рамках других тем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Pr="00F675A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End"/>
      <w:r w:rsidRPr="00F675A9">
        <w:rPr>
          <w:rFonts w:ascii="Times New Roman" w:hAnsi="Times New Roman"/>
          <w:i w:val="0"/>
          <w:sz w:val="28"/>
          <w:szCs w:val="28"/>
          <w:lang w:val="ru-RU"/>
        </w:rPr>
        <w:t>День Независимости России, День согласия и примирения, День защитника Отечества) с целью формирования у детей чувства гражданственности и патриотизма через ознакомление с историей России.</w:t>
      </w:r>
    </w:p>
    <w:p w:rsidR="00F675A9" w:rsidRPr="00F675A9" w:rsidRDefault="00F675A9" w:rsidP="00F762DD">
      <w:pPr>
        <w:pStyle w:val="aa"/>
        <w:spacing w:line="360" w:lineRule="auto"/>
        <w:ind w:firstLine="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5A9" w:rsidRDefault="00F675A9" w:rsidP="00F762DD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675A9" w:rsidRPr="00F51AE8" w:rsidRDefault="00F51AE8" w:rsidP="00F762DD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</w:t>
      </w:r>
      <w:r w:rsidR="00F675A9" w:rsidRPr="00F51A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9. Список литературы</w:t>
      </w:r>
    </w:p>
    <w:p w:rsidR="00F675A9" w:rsidRPr="00F51AE8" w:rsidRDefault="00F51AE8" w:rsidP="00F762D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1AE8">
        <w:rPr>
          <w:rFonts w:ascii="Times New Roman" w:hAnsi="Times New Roman" w:cs="Times New Roman"/>
          <w:i w:val="0"/>
          <w:sz w:val="28"/>
          <w:szCs w:val="28"/>
          <w:lang w:val="ru-RU"/>
        </w:rPr>
        <w:t>1. Леонова Н. Н. Неточаева Н. В. Нравственн</w:t>
      </w:r>
      <w:proofErr w:type="gramStart"/>
      <w:r w:rsidRPr="00F51AE8">
        <w:rPr>
          <w:rFonts w:ascii="Times New Roman" w:hAnsi="Times New Roman" w:cs="Times New Roman"/>
          <w:i w:val="0"/>
          <w:sz w:val="28"/>
          <w:szCs w:val="28"/>
          <w:lang w:val="ru-RU"/>
        </w:rPr>
        <w:t>о-</w:t>
      </w:r>
      <w:proofErr w:type="gramEnd"/>
      <w:r w:rsidRPr="00F51A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патриотическое воспитание старших дошкольников .  «Учитель» 2013г.</w:t>
      </w:r>
    </w:p>
    <w:sectPr w:rsidR="00F675A9" w:rsidRPr="00F51AE8" w:rsidSect="009E34C3">
      <w:pgSz w:w="11906" w:h="16838"/>
      <w:pgMar w:top="1134" w:right="850" w:bottom="1134" w:left="170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13A"/>
    <w:multiLevelType w:val="hybridMultilevel"/>
    <w:tmpl w:val="DAC41EDE"/>
    <w:lvl w:ilvl="0" w:tplc="2E7804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F74A09"/>
    <w:multiLevelType w:val="multilevel"/>
    <w:tmpl w:val="EAB4B4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62159E9"/>
    <w:multiLevelType w:val="multilevel"/>
    <w:tmpl w:val="0D7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06189"/>
    <w:multiLevelType w:val="hybridMultilevel"/>
    <w:tmpl w:val="8BBAEA86"/>
    <w:lvl w:ilvl="0" w:tplc="946692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6E66AD"/>
    <w:multiLevelType w:val="multilevel"/>
    <w:tmpl w:val="E82A3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7AE25A9"/>
    <w:multiLevelType w:val="multilevel"/>
    <w:tmpl w:val="3662AE5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9F4F21"/>
    <w:multiLevelType w:val="hybridMultilevel"/>
    <w:tmpl w:val="3CD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433F"/>
    <w:multiLevelType w:val="multilevel"/>
    <w:tmpl w:val="13DA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D0031"/>
    <w:multiLevelType w:val="hybridMultilevel"/>
    <w:tmpl w:val="B33EEA54"/>
    <w:lvl w:ilvl="0" w:tplc="A478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726"/>
    <w:multiLevelType w:val="multilevel"/>
    <w:tmpl w:val="D92E51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0">
    <w:nsid w:val="5FAD42F1"/>
    <w:multiLevelType w:val="hybridMultilevel"/>
    <w:tmpl w:val="5A8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E3015"/>
    <w:multiLevelType w:val="multilevel"/>
    <w:tmpl w:val="AEFA2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25B703C"/>
    <w:multiLevelType w:val="hybridMultilevel"/>
    <w:tmpl w:val="3662AE5C"/>
    <w:lvl w:ilvl="0" w:tplc="5E64B4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36536B4"/>
    <w:multiLevelType w:val="hybridMultilevel"/>
    <w:tmpl w:val="DAC41EDE"/>
    <w:lvl w:ilvl="0" w:tplc="2E7804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BE3FBA"/>
    <w:multiLevelType w:val="hybridMultilevel"/>
    <w:tmpl w:val="26004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AD4B33"/>
    <w:multiLevelType w:val="hybridMultilevel"/>
    <w:tmpl w:val="8BBAEA86"/>
    <w:lvl w:ilvl="0" w:tplc="946692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AF"/>
    <w:rsid w:val="000034A6"/>
    <w:rsid w:val="000802AF"/>
    <w:rsid w:val="001C36FD"/>
    <w:rsid w:val="001D7905"/>
    <w:rsid w:val="00366695"/>
    <w:rsid w:val="00370C23"/>
    <w:rsid w:val="003C48B0"/>
    <w:rsid w:val="004F6A32"/>
    <w:rsid w:val="004F6CDB"/>
    <w:rsid w:val="005111D1"/>
    <w:rsid w:val="00551FCF"/>
    <w:rsid w:val="00594AC4"/>
    <w:rsid w:val="006218D2"/>
    <w:rsid w:val="006800DD"/>
    <w:rsid w:val="0071621D"/>
    <w:rsid w:val="007617F5"/>
    <w:rsid w:val="007F7C44"/>
    <w:rsid w:val="008B444B"/>
    <w:rsid w:val="009C1F8F"/>
    <w:rsid w:val="009E34C3"/>
    <w:rsid w:val="00A70ADF"/>
    <w:rsid w:val="00E32617"/>
    <w:rsid w:val="00ED35D6"/>
    <w:rsid w:val="00F51AE8"/>
    <w:rsid w:val="00F675A9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11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111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1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11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1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1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1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11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11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11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11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11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11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11D1"/>
    <w:rPr>
      <w:b/>
      <w:bCs/>
      <w:spacing w:val="0"/>
    </w:rPr>
  </w:style>
  <w:style w:type="character" w:styleId="a9">
    <w:name w:val="Emphasis"/>
    <w:uiPriority w:val="20"/>
    <w:qFormat/>
    <w:rsid w:val="005111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11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1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11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11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11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11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1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11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11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11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11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11D1"/>
    <w:pPr>
      <w:outlineLvl w:val="9"/>
    </w:pPr>
  </w:style>
  <w:style w:type="paragraph" w:customStyle="1" w:styleId="c0">
    <w:name w:val="c0"/>
    <w:basedOn w:val="a"/>
    <w:rsid w:val="000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9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C1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E2F9-2CD9-4E98-8BB0-46EAEB2F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Эльмарт</cp:lastModifiedBy>
  <cp:revision>3</cp:revision>
  <dcterms:created xsi:type="dcterms:W3CDTF">2014-12-16T09:25:00Z</dcterms:created>
  <dcterms:modified xsi:type="dcterms:W3CDTF">2015-01-06T15:05:00Z</dcterms:modified>
</cp:coreProperties>
</file>