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ED" w:rsidRPr="00B439E1" w:rsidRDefault="00B47783" w:rsidP="00B4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9E1">
        <w:rPr>
          <w:rFonts w:ascii="Times New Roman" w:hAnsi="Times New Roman" w:cs="Times New Roman"/>
          <w:b/>
          <w:bCs/>
          <w:sz w:val="28"/>
          <w:szCs w:val="28"/>
        </w:rPr>
        <w:t>Тема: «Приобщение дошкольников к национальной культуре</w:t>
      </w:r>
      <w:r w:rsidRPr="00B439E1">
        <w:rPr>
          <w:rFonts w:ascii="Times New Roman" w:hAnsi="Times New Roman" w:cs="Times New Roman"/>
          <w:sz w:val="28"/>
          <w:szCs w:val="28"/>
        </w:rPr>
        <w:t>»</w:t>
      </w:r>
    </w:p>
    <w:p w:rsidR="00B47783" w:rsidRDefault="00B47783" w:rsidP="00B47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9E1">
        <w:rPr>
          <w:rFonts w:ascii="Times New Roman" w:hAnsi="Times New Roman" w:cs="Times New Roman"/>
          <w:b/>
          <w:bCs/>
          <w:sz w:val="28"/>
          <w:szCs w:val="28"/>
        </w:rPr>
        <w:t>Актуальность и перспективность опыта.</w:t>
      </w:r>
    </w:p>
    <w:p w:rsidR="00B439E1" w:rsidRPr="00B439E1" w:rsidRDefault="00B439E1" w:rsidP="00B47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7783" w:rsidRPr="00B47783" w:rsidRDefault="00B47783" w:rsidP="00B47783">
      <w:pPr>
        <w:rPr>
          <w:rFonts w:ascii="Times New Roman" w:hAnsi="Times New Roman" w:cs="Times New Roman"/>
          <w:sz w:val="24"/>
          <w:szCs w:val="24"/>
        </w:rPr>
      </w:pPr>
      <w:r w:rsidRPr="00B47783">
        <w:rPr>
          <w:rFonts w:ascii="Times New Roman" w:hAnsi="Times New Roman" w:cs="Times New Roman"/>
          <w:sz w:val="24"/>
          <w:szCs w:val="24"/>
        </w:rPr>
        <w:t xml:space="preserve">Приобщение детей к истокам региональной культуры, развитие интереса к национальным традициям является очень актуальным вопросом современности. Большую роль в накоплении культурного базиса ребенка играет приобретение знаний по национальной культуре. О какой гармонии развития личности может идти речь, если человек, будущий взрослый член общества, забыл свои исторические корни, национальную культуру. И даже если этот человек другой национальности, но живет на этой земле, я думаю ему просто необходимо знать, кем и чем славится этот край. Роль детского сада в этом многотрудном и длительном процессе особенно велика. Именно до школы необходимо начать изучение языка, фольклора, национальной культуры и искусства, закладывая тем самым основу духовной культуры. </w:t>
      </w:r>
    </w:p>
    <w:p w:rsidR="00B47783" w:rsidRPr="00B47783" w:rsidRDefault="00B47783" w:rsidP="00B47783">
      <w:pPr>
        <w:rPr>
          <w:rFonts w:ascii="Times New Roman" w:hAnsi="Times New Roman" w:cs="Times New Roman"/>
          <w:sz w:val="24"/>
          <w:szCs w:val="24"/>
        </w:rPr>
      </w:pPr>
      <w:r w:rsidRPr="00B47783">
        <w:rPr>
          <w:rFonts w:ascii="Times New Roman" w:hAnsi="Times New Roman" w:cs="Times New Roman"/>
          <w:sz w:val="24"/>
          <w:szCs w:val="24"/>
        </w:rPr>
        <w:t xml:space="preserve">      Как справедливо полагает академик Д.С. Лихачев, « Для жизни человека важна среда, созданная культурой его предков,… культурная среда … необходима для его духовной, нравственной жизни, для его «духовной оседлости», для его привязанности к родным местам, для его нравственной самодисциплины и социальности». </w:t>
      </w:r>
    </w:p>
    <w:p w:rsidR="00B47783" w:rsidRPr="00B47783" w:rsidRDefault="00B47783" w:rsidP="00B47783">
      <w:pPr>
        <w:rPr>
          <w:rFonts w:ascii="Times New Roman" w:hAnsi="Times New Roman" w:cs="Times New Roman"/>
          <w:sz w:val="24"/>
          <w:szCs w:val="24"/>
        </w:rPr>
      </w:pPr>
      <w:r w:rsidRPr="00B47783">
        <w:rPr>
          <w:rFonts w:ascii="Times New Roman" w:hAnsi="Times New Roman" w:cs="Times New Roman"/>
          <w:sz w:val="24"/>
          <w:szCs w:val="24"/>
        </w:rPr>
        <w:t xml:space="preserve">    Забывая свои корни, мы разрываем связь времен  и поколений, а человек без памяти прошлого, поставленный перед необходимостью заново определить свое место в мире, человек, лишенный исторического опыта своего народа оказывается вне исторической перспективы и способен жить только сегодняшним днем. В опыте наших отцов и дедов есть зерна такой мудрости, которые и в наш век прорастут и дадут  добрые всходы. Поэтому одной из целей и задач воспитания детей дошкольного возраста является приобщение к национальной культуре. Мой опыт работы предназначен для воспитателей, которые приобщают детей к языку, традициям и обычаям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 народа.</w:t>
      </w:r>
    </w:p>
    <w:p w:rsidR="00B439E1" w:rsidRDefault="00B439E1" w:rsidP="00B477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783" w:rsidRPr="00B47783" w:rsidRDefault="00B47783" w:rsidP="00B477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783">
        <w:rPr>
          <w:rFonts w:ascii="Times New Roman" w:hAnsi="Times New Roman" w:cs="Times New Roman"/>
          <w:b/>
          <w:bCs/>
          <w:sz w:val="24"/>
          <w:szCs w:val="24"/>
        </w:rPr>
        <w:t>Условия формирования опыта.</w:t>
      </w:r>
    </w:p>
    <w:p w:rsidR="00B47783" w:rsidRPr="00B47783" w:rsidRDefault="00B47783" w:rsidP="00B47783">
      <w:pPr>
        <w:rPr>
          <w:rFonts w:ascii="Times New Roman" w:hAnsi="Times New Roman" w:cs="Times New Roman"/>
          <w:sz w:val="24"/>
          <w:szCs w:val="24"/>
        </w:rPr>
      </w:pPr>
      <w:r w:rsidRPr="00B47783">
        <w:rPr>
          <w:rFonts w:ascii="Times New Roman" w:hAnsi="Times New Roman" w:cs="Times New Roman"/>
          <w:sz w:val="24"/>
          <w:szCs w:val="24"/>
        </w:rPr>
        <w:t xml:space="preserve">Современное дошкольное образование постоянно обновляется. И проблема приобщения дошкольников к национальной культуре является очень актуальной. Над темой я работаю несколько лет, а можно сказать всю свою педагогическую деятельность, так как несколько лет была руководителем кружка по обучению детей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мокшанскому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 языку. Что натолкнуло меня работать по этой теме? Я родилась в мордовской семье, где широко соблюдались традиции, культура, быт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 народа. Мне близки язык, песни,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, сказки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 народа. Отрадно наблюдать, что в последнее время руководство республики Мордовия стало уделять должное внимание мордовскому языку, возрождению традиций и обычаев мордвы.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 язык изучают в школах, выходят в печать газеты и журналы на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 языке, услышишь родной язык и на телевидении. А как согревает мне душу песни, исполненные на родном языке. Вовремя разработана и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парциональная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 программа «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Валдоня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», а сейчас и программа «Мы в Мордовии живем». </w:t>
      </w:r>
    </w:p>
    <w:p w:rsidR="00B47783" w:rsidRPr="00B47783" w:rsidRDefault="00B47783" w:rsidP="00B47783">
      <w:pPr>
        <w:rPr>
          <w:rFonts w:ascii="Times New Roman" w:hAnsi="Times New Roman" w:cs="Times New Roman"/>
          <w:sz w:val="24"/>
          <w:szCs w:val="24"/>
        </w:rPr>
      </w:pPr>
      <w:r w:rsidRPr="00B47783">
        <w:rPr>
          <w:rFonts w:ascii="Times New Roman" w:hAnsi="Times New Roman" w:cs="Times New Roman"/>
          <w:sz w:val="24"/>
          <w:szCs w:val="24"/>
        </w:rPr>
        <w:lastRenderedPageBreak/>
        <w:t xml:space="preserve">Наличие литературы по теме работы вдохновляет работать по теме близкой к сердцу. Очень верится, что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 язык внедрится и в более молодое поколение, поэтому свою работу я веду не только я детьми, но и с их родителями, ведь совсем не во многих семьях, где отец и мать мордва, дети разговаривают на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 языке. Побывав на методических объединениях в городе Саранск, я не раз слышала, что многие воспитатели уже ведут работу по приобщению дошкольников к национальной культуре. Актуальность темы, воспитание в семье, наличие литературы, обобщение опыта работы других педагогов - все это сформировало условия для формирования моего опыта работы. </w:t>
      </w:r>
    </w:p>
    <w:p w:rsidR="00B439E1" w:rsidRDefault="00B439E1" w:rsidP="00B477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783" w:rsidRPr="00B47783" w:rsidRDefault="00B47783" w:rsidP="00B477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783">
        <w:rPr>
          <w:rFonts w:ascii="Times New Roman" w:hAnsi="Times New Roman" w:cs="Times New Roman"/>
          <w:b/>
          <w:bCs/>
          <w:sz w:val="24"/>
          <w:szCs w:val="24"/>
        </w:rPr>
        <w:t>Теоретическая база опыта</w:t>
      </w:r>
    </w:p>
    <w:p w:rsidR="00B47783" w:rsidRPr="00B47783" w:rsidRDefault="00B47783" w:rsidP="00B47783">
      <w:pPr>
        <w:rPr>
          <w:rFonts w:ascii="Times New Roman" w:hAnsi="Times New Roman" w:cs="Times New Roman"/>
          <w:sz w:val="24"/>
          <w:szCs w:val="24"/>
        </w:rPr>
      </w:pPr>
      <w:r w:rsidRPr="00B47783">
        <w:rPr>
          <w:rFonts w:ascii="Times New Roman" w:hAnsi="Times New Roman" w:cs="Times New Roman"/>
          <w:sz w:val="24"/>
          <w:szCs w:val="24"/>
        </w:rPr>
        <w:t xml:space="preserve">В работе используется значительное количество программ и методической литературы по приобщению дошкольников к национальной культуре: </w:t>
      </w:r>
    </w:p>
    <w:p w:rsidR="00B47783" w:rsidRPr="00B47783" w:rsidRDefault="00B47783" w:rsidP="00B47783">
      <w:pPr>
        <w:rPr>
          <w:rFonts w:ascii="Times New Roman" w:hAnsi="Times New Roman" w:cs="Times New Roman"/>
          <w:sz w:val="24"/>
          <w:szCs w:val="24"/>
        </w:rPr>
      </w:pPr>
      <w:r w:rsidRPr="00B47783">
        <w:rPr>
          <w:rFonts w:ascii="Times New Roman" w:hAnsi="Times New Roman" w:cs="Times New Roman"/>
          <w:sz w:val="24"/>
          <w:szCs w:val="24"/>
        </w:rPr>
        <w:t xml:space="preserve">1. Примерный региональный модуль программы дошкольного образования «Мы в Мордовии живем» изд. О.В.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Бурляева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47783" w:rsidRPr="00B47783" w:rsidRDefault="00B47783" w:rsidP="00B47783">
      <w:pPr>
        <w:rPr>
          <w:rFonts w:ascii="Times New Roman" w:hAnsi="Times New Roman" w:cs="Times New Roman"/>
          <w:sz w:val="24"/>
          <w:szCs w:val="24"/>
        </w:rPr>
      </w:pPr>
      <w:r w:rsidRPr="00B47783">
        <w:rPr>
          <w:rFonts w:ascii="Times New Roman" w:hAnsi="Times New Roman" w:cs="Times New Roman"/>
          <w:sz w:val="24"/>
          <w:szCs w:val="24"/>
        </w:rPr>
        <w:t>2. Парциальная программа «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Валдоня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» Отв. Ред. И.М. Фадеева, Саранск, 2001 год. </w:t>
      </w:r>
    </w:p>
    <w:p w:rsidR="00B47783" w:rsidRPr="00B47783" w:rsidRDefault="00B47783" w:rsidP="00B47783">
      <w:pPr>
        <w:rPr>
          <w:rFonts w:ascii="Times New Roman" w:hAnsi="Times New Roman" w:cs="Times New Roman"/>
          <w:sz w:val="24"/>
          <w:szCs w:val="24"/>
        </w:rPr>
      </w:pPr>
      <w:r w:rsidRPr="00B47783">
        <w:rPr>
          <w:rFonts w:ascii="Times New Roman" w:hAnsi="Times New Roman" w:cs="Times New Roman"/>
          <w:sz w:val="24"/>
          <w:szCs w:val="24"/>
        </w:rPr>
        <w:t>3. Приобщение детей к истокам русской народной культуры: программа учебн</w:t>
      </w:r>
      <w:proofErr w:type="gramStart"/>
      <w:r w:rsidRPr="00B4778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47783">
        <w:rPr>
          <w:rFonts w:ascii="Times New Roman" w:hAnsi="Times New Roman" w:cs="Times New Roman"/>
          <w:sz w:val="24"/>
          <w:szCs w:val="24"/>
        </w:rPr>
        <w:t xml:space="preserve"> методическое пособие. 2-е изд.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>. И доп.- СП</w:t>
      </w:r>
      <w:proofErr w:type="gramStart"/>
      <w:r w:rsidRPr="00B4778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47783">
        <w:rPr>
          <w:rFonts w:ascii="Times New Roman" w:hAnsi="Times New Roman" w:cs="Times New Roman"/>
          <w:sz w:val="24"/>
          <w:szCs w:val="24"/>
        </w:rPr>
        <w:t>: Детство-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прес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. 1998-304 с.  О.П. Князева, М.Д.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Маханёва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783" w:rsidRPr="00B47783" w:rsidRDefault="00B47783" w:rsidP="00B47783">
      <w:pPr>
        <w:rPr>
          <w:rFonts w:ascii="Times New Roman" w:hAnsi="Times New Roman" w:cs="Times New Roman"/>
          <w:sz w:val="24"/>
          <w:szCs w:val="24"/>
        </w:rPr>
      </w:pPr>
      <w:r w:rsidRPr="00B47783">
        <w:rPr>
          <w:rFonts w:ascii="Times New Roman" w:hAnsi="Times New Roman" w:cs="Times New Roman"/>
          <w:sz w:val="24"/>
          <w:szCs w:val="24"/>
        </w:rPr>
        <w:t xml:space="preserve">4. Мордовские народные сказки. Собрала и обработала Т.К. Самородок. </w:t>
      </w:r>
    </w:p>
    <w:p w:rsidR="00B47783" w:rsidRPr="00B47783" w:rsidRDefault="00B47783" w:rsidP="00B47783">
      <w:pPr>
        <w:rPr>
          <w:rFonts w:ascii="Times New Roman" w:hAnsi="Times New Roman" w:cs="Times New Roman"/>
          <w:sz w:val="24"/>
          <w:szCs w:val="24"/>
        </w:rPr>
      </w:pPr>
      <w:r w:rsidRPr="00B47783">
        <w:rPr>
          <w:rFonts w:ascii="Times New Roman" w:hAnsi="Times New Roman" w:cs="Times New Roman"/>
          <w:sz w:val="24"/>
          <w:szCs w:val="24"/>
        </w:rPr>
        <w:t>5. Хрестоматия к программе «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Валдоня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» (светлячок): пособие для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образов</w:t>
      </w:r>
      <w:proofErr w:type="gramStart"/>
      <w:r w:rsidRPr="00B4778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47783">
        <w:rPr>
          <w:rFonts w:ascii="Times New Roman" w:hAnsi="Times New Roman" w:cs="Times New Roman"/>
          <w:sz w:val="24"/>
          <w:szCs w:val="24"/>
        </w:rPr>
        <w:t>чреждений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 Р.М/ Автор сост. Е.Н. Киркина-Саранск: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мордов.кн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. изд-во 2004-352 </w:t>
      </w:r>
    </w:p>
    <w:p w:rsidR="00B439E1" w:rsidRDefault="00B439E1" w:rsidP="00B477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783" w:rsidRPr="00B47783" w:rsidRDefault="00B47783" w:rsidP="00B477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783">
        <w:rPr>
          <w:rFonts w:ascii="Times New Roman" w:hAnsi="Times New Roman" w:cs="Times New Roman"/>
          <w:b/>
          <w:bCs/>
          <w:sz w:val="24"/>
          <w:szCs w:val="24"/>
        </w:rPr>
        <w:t>Технология опыта</w:t>
      </w:r>
    </w:p>
    <w:p w:rsidR="00B47783" w:rsidRPr="00B47783" w:rsidRDefault="00B47783" w:rsidP="00B47783">
      <w:pPr>
        <w:rPr>
          <w:rFonts w:ascii="Times New Roman" w:hAnsi="Times New Roman" w:cs="Times New Roman"/>
          <w:sz w:val="24"/>
          <w:szCs w:val="24"/>
        </w:rPr>
      </w:pPr>
      <w:r w:rsidRPr="00B47783">
        <w:rPr>
          <w:rFonts w:ascii="Times New Roman" w:hAnsi="Times New Roman" w:cs="Times New Roman"/>
          <w:sz w:val="24"/>
          <w:szCs w:val="24"/>
        </w:rPr>
        <w:t>Изучив программу «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Валдоня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>» и «Мы в Мордовии живем», методические рекомендации, я составила перспективный план работы по направлению, план кружка «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Мокшаночка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>». Разработала ряд мероприятий: экскурсию в парк, в лес, к реке, по улицам посёлка, краеведческий музей. Регулярное планирование материала, проведение занятий по ознакомлению с мордовским декоративн</w:t>
      </w:r>
      <w:proofErr w:type="gramStart"/>
      <w:r w:rsidRPr="00B4778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47783">
        <w:rPr>
          <w:rFonts w:ascii="Times New Roman" w:hAnsi="Times New Roman" w:cs="Times New Roman"/>
          <w:sz w:val="24"/>
          <w:szCs w:val="24"/>
        </w:rPr>
        <w:t xml:space="preserve"> прикладным искусством, ознакомлению с окружающим миром позволило мне выполнить задачи по реализации национально- регионального компонента. </w:t>
      </w:r>
    </w:p>
    <w:p w:rsidR="00B47783" w:rsidRPr="00B47783" w:rsidRDefault="00B47783" w:rsidP="00B47783">
      <w:pPr>
        <w:rPr>
          <w:rFonts w:ascii="Times New Roman" w:hAnsi="Times New Roman" w:cs="Times New Roman"/>
          <w:sz w:val="24"/>
          <w:szCs w:val="24"/>
        </w:rPr>
      </w:pPr>
      <w:r w:rsidRPr="00B47783">
        <w:rPr>
          <w:rFonts w:ascii="Times New Roman" w:hAnsi="Times New Roman" w:cs="Times New Roman"/>
          <w:sz w:val="24"/>
          <w:szCs w:val="24"/>
        </w:rPr>
        <w:t xml:space="preserve">     На занятиях по ознакомлению с окружающим миром даю элементарные сведения об истории мордовского народа, о климате лесостепной зоны, рассказываю о реках Мокша и Сура, о малых озерах, даю сведения о разнообразии животного мира. В беседе с детьми рассказываю о многонациональности родного края, что на территории Мордовии проживают русские, мокшане и эрзяне, татары, подробно рассказываю о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 народе, его быте, традициях и обычаях. В группе имеется мордовская изба со старинными предметами быта: печью, прялкой, сундуком, зыбкой. И конечно кукла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Алдуня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, одетая в </w:t>
      </w:r>
      <w:r w:rsidRPr="00B47783">
        <w:rPr>
          <w:rFonts w:ascii="Times New Roman" w:hAnsi="Times New Roman" w:cs="Times New Roman"/>
          <w:sz w:val="24"/>
          <w:szCs w:val="24"/>
        </w:rPr>
        <w:lastRenderedPageBreak/>
        <w:t xml:space="preserve">национальный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 костюм. Но в своей работе я уделяю внимание не только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мокшанской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 культуре, но и русской. </w:t>
      </w:r>
    </w:p>
    <w:p w:rsidR="00B47783" w:rsidRPr="00B47783" w:rsidRDefault="00B47783" w:rsidP="00B47783">
      <w:pPr>
        <w:rPr>
          <w:rFonts w:ascii="Times New Roman" w:hAnsi="Times New Roman" w:cs="Times New Roman"/>
          <w:sz w:val="24"/>
          <w:szCs w:val="24"/>
        </w:rPr>
      </w:pPr>
      <w:r w:rsidRPr="00B47783">
        <w:rPr>
          <w:rFonts w:ascii="Times New Roman" w:hAnsi="Times New Roman" w:cs="Times New Roman"/>
          <w:sz w:val="24"/>
          <w:szCs w:val="24"/>
        </w:rPr>
        <w:t xml:space="preserve">Как не может существовать растение без корня, так не может и Мордовия без великой России. Поэтому мы в нашей группе реализовали работу по проекту: «Единство традиций и обычаев русского и мордовского народа». Занимательным мероприятием стало развлечение: «На нашей ярмарке смех да веселье». На празднике дети пели русские и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мокшанские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 песни, играли в подвижные игры: «Горелки», «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Вирява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Сурская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» игры дружественных народов и были одеты в национальные костюмы. Большое внимание уделяю выполнению программа </w:t>
      </w:r>
      <w:proofErr w:type="gramStart"/>
      <w:r w:rsidRPr="00B4778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477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7783">
        <w:rPr>
          <w:rFonts w:ascii="Times New Roman" w:hAnsi="Times New Roman" w:cs="Times New Roman"/>
          <w:sz w:val="24"/>
          <w:szCs w:val="24"/>
        </w:rPr>
        <w:t>декоративных</w:t>
      </w:r>
      <w:proofErr w:type="gramEnd"/>
      <w:r w:rsidRPr="00B47783">
        <w:rPr>
          <w:rFonts w:ascii="Times New Roman" w:hAnsi="Times New Roman" w:cs="Times New Roman"/>
          <w:sz w:val="24"/>
          <w:szCs w:val="24"/>
        </w:rPr>
        <w:t xml:space="preserve"> аппликаций, рисования и лепке, учитываю тот уровень знаний и технический умений, которые дети --- ранее, и по этой основе строю дошкольный процесс. Особенно детям нравится занятия по аппликации, где создают узоры из геометрических фигур. Образцы узоров имеются в группе. Часто на открытых мероприятиях присутствуют и родители. Многие из родителей, особенно старшее поколение знают мордовский язык и поэтому с любовью относятся к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возраждению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 национальной культуры в детском саду. Они отвечают на вопросы в анкетах, участвуют в оформлении выставок, представленных совместные работы с детьми, активно участвуют в оформлении предметно-развивающей среды.</w:t>
      </w:r>
    </w:p>
    <w:p w:rsidR="00B439E1" w:rsidRDefault="00B439E1" w:rsidP="00B477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783" w:rsidRPr="00B47783" w:rsidRDefault="00B47783" w:rsidP="00B477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783">
        <w:rPr>
          <w:rFonts w:ascii="Times New Roman" w:hAnsi="Times New Roman" w:cs="Times New Roman"/>
          <w:b/>
          <w:bCs/>
          <w:sz w:val="24"/>
          <w:szCs w:val="24"/>
        </w:rPr>
        <w:t>Анализ результативности опыта.</w:t>
      </w:r>
    </w:p>
    <w:p w:rsidR="00B47783" w:rsidRPr="00B47783" w:rsidRDefault="00B47783">
      <w:pPr>
        <w:rPr>
          <w:rFonts w:ascii="Times New Roman" w:hAnsi="Times New Roman" w:cs="Times New Roman"/>
          <w:sz w:val="24"/>
          <w:szCs w:val="24"/>
        </w:rPr>
      </w:pPr>
      <w:r w:rsidRPr="00B47783">
        <w:rPr>
          <w:rFonts w:ascii="Times New Roman" w:hAnsi="Times New Roman" w:cs="Times New Roman"/>
          <w:sz w:val="24"/>
          <w:szCs w:val="24"/>
        </w:rPr>
        <w:t xml:space="preserve">Проанализировав все полученные результаты, мы можем сделать вывод, что работая над темой «Приобщение дошкольников к национальной культуре», мне удалось реализовать поставленные цели задачи обучения и воспитания старших дошкольников. Дети полюбили природу родного края, культуру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 народа, научились петь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мокшанские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 песни. С интересом выполняли задания по аппликации, рисованию, ручному труду. Удалось наладить и плодотворное сотрудничество с родителями воспитанников.</w:t>
      </w:r>
    </w:p>
    <w:tbl>
      <w:tblPr>
        <w:tblW w:w="99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20"/>
        <w:gridCol w:w="2160"/>
        <w:gridCol w:w="2720"/>
        <w:gridCol w:w="3180"/>
      </w:tblGrid>
      <w:tr w:rsidR="00B47783" w:rsidRPr="00B47783" w:rsidTr="00B47783">
        <w:trPr>
          <w:trHeight w:val="754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5281" w:rsidRPr="00B47783" w:rsidRDefault="00B47783" w:rsidP="00B4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5281" w:rsidRPr="00B47783" w:rsidRDefault="00B47783" w:rsidP="00B4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8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5281" w:rsidRPr="00B47783" w:rsidRDefault="00B47783" w:rsidP="00B4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8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5281" w:rsidRPr="00B47783" w:rsidRDefault="00B47783" w:rsidP="00B4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83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B47783" w:rsidRPr="00B47783" w:rsidTr="00B47783">
        <w:trPr>
          <w:trHeight w:val="795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5281" w:rsidRPr="00B47783" w:rsidRDefault="00B47783" w:rsidP="00B4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83">
              <w:rPr>
                <w:rFonts w:ascii="Times New Roman" w:hAnsi="Times New Roman" w:cs="Times New Roman"/>
                <w:sz w:val="24"/>
                <w:szCs w:val="24"/>
              </w:rPr>
              <w:t>Высший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5281" w:rsidRPr="00B47783" w:rsidRDefault="00B47783" w:rsidP="00B4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83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5281" w:rsidRPr="00B47783" w:rsidRDefault="00B47783" w:rsidP="00B4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83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3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5281" w:rsidRPr="00B47783" w:rsidRDefault="00B47783" w:rsidP="00B4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83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B47783" w:rsidRPr="00B47783" w:rsidTr="00B47783">
        <w:trPr>
          <w:trHeight w:val="876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5281" w:rsidRPr="00B47783" w:rsidRDefault="00B47783" w:rsidP="00B4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8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5281" w:rsidRPr="00B47783" w:rsidRDefault="00B47783" w:rsidP="00B4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83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5281" w:rsidRPr="00B47783" w:rsidRDefault="00B47783" w:rsidP="00B4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83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3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5281" w:rsidRPr="00B47783" w:rsidRDefault="00B47783" w:rsidP="00B4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83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B47783" w:rsidRPr="00B47783" w:rsidTr="00B47783">
        <w:trPr>
          <w:trHeight w:val="835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5281" w:rsidRPr="00B47783" w:rsidRDefault="00B47783" w:rsidP="00B4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8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5281" w:rsidRPr="00B47783" w:rsidRDefault="00B47783" w:rsidP="00B4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83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5281" w:rsidRPr="00B47783" w:rsidRDefault="00B47783" w:rsidP="00B4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83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3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5281" w:rsidRPr="00B47783" w:rsidRDefault="00B47783" w:rsidP="00B4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83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</w:tbl>
    <w:p w:rsidR="00B439E1" w:rsidRDefault="00B439E1" w:rsidP="00B477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783" w:rsidRPr="00B47783" w:rsidRDefault="00B47783" w:rsidP="00B477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783">
        <w:rPr>
          <w:rFonts w:ascii="Times New Roman" w:hAnsi="Times New Roman" w:cs="Times New Roman"/>
          <w:b/>
          <w:bCs/>
          <w:sz w:val="24"/>
          <w:szCs w:val="24"/>
        </w:rPr>
        <w:t>Трудоемкость опыта</w:t>
      </w:r>
    </w:p>
    <w:p w:rsidR="00B47783" w:rsidRPr="00B47783" w:rsidRDefault="00B47783" w:rsidP="00B47783">
      <w:pPr>
        <w:rPr>
          <w:rFonts w:ascii="Times New Roman" w:hAnsi="Times New Roman" w:cs="Times New Roman"/>
          <w:sz w:val="24"/>
          <w:szCs w:val="24"/>
        </w:rPr>
      </w:pPr>
      <w:r w:rsidRPr="00B47783">
        <w:rPr>
          <w:rFonts w:ascii="Times New Roman" w:hAnsi="Times New Roman" w:cs="Times New Roman"/>
          <w:sz w:val="24"/>
          <w:szCs w:val="24"/>
        </w:rPr>
        <w:t xml:space="preserve">Трудоемкость в использовании моего опыта работы состоит в том, что в настоящее время не </w:t>
      </w:r>
      <w:proofErr w:type="gramStart"/>
      <w:r w:rsidRPr="00B47783">
        <w:rPr>
          <w:rFonts w:ascii="Times New Roman" w:hAnsi="Times New Roman" w:cs="Times New Roman"/>
          <w:sz w:val="24"/>
          <w:szCs w:val="24"/>
        </w:rPr>
        <w:t>достаточно методической</w:t>
      </w:r>
      <w:proofErr w:type="gramEnd"/>
      <w:r w:rsidRPr="00B47783">
        <w:rPr>
          <w:rFonts w:ascii="Times New Roman" w:hAnsi="Times New Roman" w:cs="Times New Roman"/>
          <w:sz w:val="24"/>
          <w:szCs w:val="24"/>
        </w:rPr>
        <w:t xml:space="preserve"> литературы по приобщению детей к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мокшанской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 культуре. Представленный опыт накладывает на педагога определенные обязанности и требования к </w:t>
      </w:r>
      <w:r w:rsidRPr="00B47783">
        <w:rPr>
          <w:rFonts w:ascii="Times New Roman" w:hAnsi="Times New Roman" w:cs="Times New Roman"/>
          <w:sz w:val="24"/>
          <w:szCs w:val="24"/>
        </w:rPr>
        <w:lastRenderedPageBreak/>
        <w:t xml:space="preserve">уровню его знаний, к самостоятельному сбору и систематизации материала о родном крае. Предполагает большую отдачу от самого педагога, задача которого не просто рассказать факты из жизни родного края, а переосмыслить значимость каждого отдельного события, его роли в развитии государства, пронести через сердце и душу и вовлечь в этот процесс своих воспитанников. </w:t>
      </w:r>
    </w:p>
    <w:p w:rsidR="00B47783" w:rsidRPr="00B47783" w:rsidRDefault="00B47783" w:rsidP="00B47783">
      <w:pPr>
        <w:rPr>
          <w:rFonts w:ascii="Times New Roman" w:hAnsi="Times New Roman" w:cs="Times New Roman"/>
          <w:sz w:val="24"/>
          <w:szCs w:val="24"/>
        </w:rPr>
      </w:pPr>
      <w:r w:rsidRPr="00B47783">
        <w:rPr>
          <w:rFonts w:ascii="Times New Roman" w:hAnsi="Times New Roman" w:cs="Times New Roman"/>
          <w:sz w:val="24"/>
          <w:szCs w:val="24"/>
        </w:rPr>
        <w:t xml:space="preserve">     Большую поддержку мне оказали педагоги, работающие по национально-патриотическому воспитанию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Зубово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-Полянского педагогического колледжа. Они приглашали меня на мероприятия, посвященные недели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 языка, знакомили с новой литературой. На одно из открытых мероприятий я была приглашена вместе со своими воспитанниками, где они исполнили песню на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 языке.  </w:t>
      </w:r>
    </w:p>
    <w:p w:rsidR="00B439E1" w:rsidRDefault="00B439E1" w:rsidP="00B477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783" w:rsidRPr="00B47783" w:rsidRDefault="00B47783" w:rsidP="00B477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47783">
        <w:rPr>
          <w:rFonts w:ascii="Times New Roman" w:hAnsi="Times New Roman" w:cs="Times New Roman"/>
          <w:b/>
          <w:bCs/>
          <w:sz w:val="24"/>
          <w:szCs w:val="24"/>
        </w:rPr>
        <w:t>Адресность.</w:t>
      </w:r>
    </w:p>
    <w:p w:rsidR="00B47783" w:rsidRPr="00B47783" w:rsidRDefault="00B47783" w:rsidP="00B47783">
      <w:pPr>
        <w:rPr>
          <w:rFonts w:ascii="Times New Roman" w:hAnsi="Times New Roman" w:cs="Times New Roman"/>
          <w:sz w:val="24"/>
          <w:szCs w:val="24"/>
        </w:rPr>
      </w:pPr>
      <w:r w:rsidRPr="00B47783">
        <w:rPr>
          <w:rFonts w:ascii="Times New Roman" w:hAnsi="Times New Roman" w:cs="Times New Roman"/>
          <w:sz w:val="24"/>
          <w:szCs w:val="24"/>
        </w:rPr>
        <w:t xml:space="preserve">Данный опыт работы могут использовать воспитатели детей старшего дошкольного возраста, которые работают по проблеме приобщение детей к национальной культуре, а также педагоги дополнительного образования-руководители кружков </w:t>
      </w:r>
      <w:proofErr w:type="spellStart"/>
      <w:r w:rsidRPr="00B47783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B47783">
        <w:rPr>
          <w:rFonts w:ascii="Times New Roman" w:hAnsi="Times New Roman" w:cs="Times New Roman"/>
          <w:sz w:val="24"/>
          <w:szCs w:val="24"/>
        </w:rPr>
        <w:t xml:space="preserve"> языка. </w:t>
      </w:r>
    </w:p>
    <w:p w:rsidR="00B47783" w:rsidRDefault="00B47783"/>
    <w:sectPr w:rsidR="00B4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5B"/>
    <w:rsid w:val="000006DB"/>
    <w:rsid w:val="000A4433"/>
    <w:rsid w:val="000A62D5"/>
    <w:rsid w:val="000C0A22"/>
    <w:rsid w:val="000C0A40"/>
    <w:rsid w:val="00136BE3"/>
    <w:rsid w:val="001D3632"/>
    <w:rsid w:val="001F22EC"/>
    <w:rsid w:val="00266DE5"/>
    <w:rsid w:val="00280359"/>
    <w:rsid w:val="0028092A"/>
    <w:rsid w:val="002A27B0"/>
    <w:rsid w:val="002C0C22"/>
    <w:rsid w:val="00307058"/>
    <w:rsid w:val="003603E8"/>
    <w:rsid w:val="00366B0D"/>
    <w:rsid w:val="003D4E8C"/>
    <w:rsid w:val="0041732B"/>
    <w:rsid w:val="004175B2"/>
    <w:rsid w:val="00437664"/>
    <w:rsid w:val="004728B1"/>
    <w:rsid w:val="004C3396"/>
    <w:rsid w:val="004F5CB4"/>
    <w:rsid w:val="00517AC8"/>
    <w:rsid w:val="00582668"/>
    <w:rsid w:val="00583D70"/>
    <w:rsid w:val="005A08FA"/>
    <w:rsid w:val="006132D2"/>
    <w:rsid w:val="006537B3"/>
    <w:rsid w:val="0066595B"/>
    <w:rsid w:val="0075646D"/>
    <w:rsid w:val="007C7F00"/>
    <w:rsid w:val="007D28C7"/>
    <w:rsid w:val="007E5AF8"/>
    <w:rsid w:val="007F6BCC"/>
    <w:rsid w:val="00827876"/>
    <w:rsid w:val="0087416E"/>
    <w:rsid w:val="008962F9"/>
    <w:rsid w:val="009739F6"/>
    <w:rsid w:val="009947EC"/>
    <w:rsid w:val="009972ED"/>
    <w:rsid w:val="009B76E5"/>
    <w:rsid w:val="009B7842"/>
    <w:rsid w:val="009C0B90"/>
    <w:rsid w:val="009F5847"/>
    <w:rsid w:val="00A1183C"/>
    <w:rsid w:val="00A12F56"/>
    <w:rsid w:val="00A70982"/>
    <w:rsid w:val="00A969AA"/>
    <w:rsid w:val="00AD1A9B"/>
    <w:rsid w:val="00AD419D"/>
    <w:rsid w:val="00AF3291"/>
    <w:rsid w:val="00B17834"/>
    <w:rsid w:val="00B439E1"/>
    <w:rsid w:val="00B47783"/>
    <w:rsid w:val="00C331EE"/>
    <w:rsid w:val="00C44630"/>
    <w:rsid w:val="00C644B0"/>
    <w:rsid w:val="00C8092F"/>
    <w:rsid w:val="00CB19CA"/>
    <w:rsid w:val="00CE27DC"/>
    <w:rsid w:val="00CF0C56"/>
    <w:rsid w:val="00D02F8C"/>
    <w:rsid w:val="00D54145"/>
    <w:rsid w:val="00D622D5"/>
    <w:rsid w:val="00D64D8D"/>
    <w:rsid w:val="00D87DEA"/>
    <w:rsid w:val="00DF20E0"/>
    <w:rsid w:val="00E06907"/>
    <w:rsid w:val="00ED391A"/>
    <w:rsid w:val="00EF5561"/>
    <w:rsid w:val="00F10673"/>
    <w:rsid w:val="00F35281"/>
    <w:rsid w:val="00F35737"/>
    <w:rsid w:val="00F96A7C"/>
    <w:rsid w:val="00FA4FFF"/>
    <w:rsid w:val="00FC390E"/>
    <w:rsid w:val="00FD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1265</Words>
  <Characters>7211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2014-11-09T13:30:00Z</dcterms:created>
  <dcterms:modified xsi:type="dcterms:W3CDTF">2014-11-15T13:25:00Z</dcterms:modified>
</cp:coreProperties>
</file>