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45" w:rsidRDefault="00D92645" w:rsidP="00D9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 занятий по обучению грамоте для  детей старшего дошкольного возраста (подготовительная к школе группа) </w:t>
      </w:r>
    </w:p>
    <w:p w:rsidR="00D92645" w:rsidRDefault="00D92645" w:rsidP="00D9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стране «Пиши-Читай»</w:t>
      </w:r>
    </w:p>
    <w:p w:rsidR="00D92645" w:rsidRDefault="00D92645" w:rsidP="00D9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№ 3</w:t>
      </w:r>
    </w:p>
    <w:p w:rsidR="00D92645" w:rsidRDefault="00D92645" w:rsidP="00D9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«Согласные звуки»</w:t>
      </w:r>
    </w:p>
    <w:p w:rsidR="00D92645" w:rsidRDefault="00D92645" w:rsidP="00D9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645" w:rsidRPr="00A66CDB" w:rsidRDefault="00D92645" w:rsidP="00D92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Цель:</w:t>
      </w:r>
      <w:r w:rsidRPr="00A6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2645">
        <w:rPr>
          <w:rFonts w:ascii="Times New Roman" w:hAnsi="Times New Roman" w:cs="Times New Roman"/>
          <w:sz w:val="28"/>
          <w:szCs w:val="28"/>
        </w:rPr>
        <w:t>бобщить представления детей о гласных и согласных звуках.</w:t>
      </w:r>
    </w:p>
    <w:p w:rsidR="00D92645" w:rsidRPr="00A66CDB" w:rsidRDefault="00D92645" w:rsidP="00D926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2645" w:rsidRDefault="00D92645" w:rsidP="00D926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Обучающая задача:</w:t>
      </w:r>
      <w:r w:rsidRPr="00A66CDB">
        <w:rPr>
          <w:rFonts w:ascii="Times New Roman" w:hAnsi="Times New Roman" w:cs="Times New Roman"/>
          <w:sz w:val="28"/>
          <w:szCs w:val="28"/>
        </w:rPr>
        <w:t xml:space="preserve"> </w:t>
      </w:r>
      <w:r w:rsidRPr="00D92645">
        <w:rPr>
          <w:rFonts w:ascii="Times New Roman" w:hAnsi="Times New Roman" w:cs="Times New Roman"/>
          <w:sz w:val="28"/>
          <w:szCs w:val="28"/>
        </w:rPr>
        <w:t>Закрепить понятия: гласный, согласный звук, твердый, мягкий, глухой и звонкий</w:t>
      </w:r>
      <w:r w:rsidR="009D680F">
        <w:rPr>
          <w:rFonts w:ascii="Times New Roman" w:hAnsi="Times New Roman" w:cs="Times New Roman"/>
          <w:sz w:val="28"/>
          <w:szCs w:val="28"/>
        </w:rPr>
        <w:t>.</w:t>
      </w:r>
      <w:r w:rsidRPr="00A66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645" w:rsidRPr="00A66CDB" w:rsidRDefault="00D92645" w:rsidP="00D92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 детей, р</w:t>
      </w:r>
      <w:r w:rsidRPr="00A66CDB">
        <w:rPr>
          <w:rFonts w:ascii="Times New Roman" w:hAnsi="Times New Roman" w:cs="Times New Roman"/>
          <w:sz w:val="28"/>
          <w:szCs w:val="28"/>
        </w:rPr>
        <w:t xml:space="preserve">азвивать внимание, память, мышление, </w:t>
      </w:r>
      <w:r w:rsidR="00740546">
        <w:rPr>
          <w:rFonts w:ascii="Times New Roman" w:hAnsi="Times New Roman" w:cs="Times New Roman"/>
          <w:sz w:val="28"/>
          <w:szCs w:val="28"/>
        </w:rPr>
        <w:t>развивать словарный запас,</w:t>
      </w:r>
      <w:r w:rsidR="009D680F">
        <w:rPr>
          <w:rFonts w:ascii="Times New Roman" w:hAnsi="Times New Roman" w:cs="Times New Roman"/>
          <w:sz w:val="28"/>
          <w:szCs w:val="28"/>
        </w:rPr>
        <w:t xml:space="preserve"> развивать связную речь, </w:t>
      </w:r>
      <w:r w:rsidR="00740546">
        <w:rPr>
          <w:rFonts w:ascii="Times New Roman" w:hAnsi="Times New Roman" w:cs="Times New Roman"/>
          <w:sz w:val="28"/>
          <w:szCs w:val="28"/>
        </w:rPr>
        <w:t>закреплять умение отвечать на вопросы распространённым предложением, вырабатывать умения самостоятельно делать выводы.</w:t>
      </w:r>
    </w:p>
    <w:p w:rsidR="00D92645" w:rsidRDefault="00D92645" w:rsidP="0074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 </w:t>
      </w:r>
      <w:r w:rsidRPr="00A66CDB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0546">
        <w:rPr>
          <w:rFonts w:ascii="Times New Roman" w:hAnsi="Times New Roman" w:cs="Times New Roman"/>
          <w:sz w:val="28"/>
          <w:szCs w:val="28"/>
        </w:rPr>
        <w:t>Воспитывать любознательность, творческую активность, воспитание навыка самостоятельной деятельно</w:t>
      </w:r>
      <w:r w:rsidR="009D680F">
        <w:rPr>
          <w:rFonts w:ascii="Times New Roman" w:hAnsi="Times New Roman" w:cs="Times New Roman"/>
          <w:sz w:val="28"/>
          <w:szCs w:val="28"/>
        </w:rPr>
        <w:t>сти, воспитывать у детей умения работать в коллективе,</w:t>
      </w:r>
      <w:r w:rsidR="00740546">
        <w:rPr>
          <w:rFonts w:ascii="Times New Roman" w:hAnsi="Times New Roman" w:cs="Times New Roman"/>
          <w:sz w:val="28"/>
          <w:szCs w:val="28"/>
        </w:rPr>
        <w:t xml:space="preserve"> воспитывать интерес к занятию и любовь к родному языку.</w:t>
      </w:r>
    </w:p>
    <w:p w:rsidR="00D92645" w:rsidRPr="00C73C5F" w:rsidRDefault="00E16268" w:rsidP="00D9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92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294">
        <w:rPr>
          <w:rFonts w:ascii="Times New Roman" w:hAnsi="Times New Roman" w:cs="Times New Roman"/>
          <w:sz w:val="28"/>
          <w:szCs w:val="28"/>
        </w:rPr>
        <w:t>К</w:t>
      </w:r>
      <w:r w:rsidR="00D92645" w:rsidRPr="00C73C5F">
        <w:rPr>
          <w:rFonts w:ascii="Times New Roman" w:hAnsi="Times New Roman" w:cs="Times New Roman"/>
          <w:sz w:val="28"/>
          <w:szCs w:val="28"/>
        </w:rPr>
        <w:t>арта страны «Пиши-Читай»,</w:t>
      </w:r>
      <w:r w:rsidR="00D92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645">
        <w:rPr>
          <w:rFonts w:ascii="Times New Roman" w:hAnsi="Times New Roman" w:cs="Times New Roman"/>
          <w:sz w:val="28"/>
          <w:szCs w:val="28"/>
        </w:rPr>
        <w:t xml:space="preserve">карточки с картинками предметов, </w:t>
      </w:r>
      <w:r w:rsidR="000B6CCF">
        <w:rPr>
          <w:rFonts w:ascii="Times New Roman" w:hAnsi="Times New Roman" w:cs="Times New Roman"/>
          <w:sz w:val="28"/>
          <w:szCs w:val="28"/>
        </w:rPr>
        <w:t>карточки с согласными звуками, альбомные листы, цветные карандаши,</w:t>
      </w:r>
      <w:r w:rsidR="00D92645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0B6CCF">
        <w:rPr>
          <w:rFonts w:ascii="Times New Roman" w:hAnsi="Times New Roman" w:cs="Times New Roman"/>
          <w:sz w:val="28"/>
          <w:szCs w:val="28"/>
        </w:rPr>
        <w:t>синего и зеленого</w:t>
      </w:r>
      <w:r w:rsidR="00D92645">
        <w:rPr>
          <w:rFonts w:ascii="Times New Roman" w:hAnsi="Times New Roman" w:cs="Times New Roman"/>
          <w:sz w:val="28"/>
          <w:szCs w:val="28"/>
        </w:rPr>
        <w:t xml:space="preserve"> цвета из картона</w:t>
      </w:r>
      <w:r w:rsidR="00364E21">
        <w:rPr>
          <w:rFonts w:ascii="Times New Roman" w:hAnsi="Times New Roman" w:cs="Times New Roman"/>
          <w:sz w:val="28"/>
          <w:szCs w:val="28"/>
        </w:rPr>
        <w:t>, колокольчики</w:t>
      </w:r>
      <w:r w:rsidR="008C569D">
        <w:rPr>
          <w:rFonts w:ascii="Times New Roman" w:hAnsi="Times New Roman" w:cs="Times New Roman"/>
          <w:sz w:val="28"/>
          <w:szCs w:val="28"/>
        </w:rPr>
        <w:t xml:space="preserve">, письмо </w:t>
      </w:r>
      <w:proofErr w:type="gramStart"/>
      <w:r w:rsidR="008C569D">
        <w:rPr>
          <w:rFonts w:ascii="Times New Roman" w:hAnsi="Times New Roman" w:cs="Times New Roman"/>
          <w:sz w:val="28"/>
          <w:szCs w:val="28"/>
        </w:rPr>
        <w:t>Пиши-Читая</w:t>
      </w:r>
      <w:proofErr w:type="gramEnd"/>
      <w:r w:rsidR="00E60C95">
        <w:rPr>
          <w:rFonts w:ascii="Times New Roman" w:hAnsi="Times New Roman" w:cs="Times New Roman"/>
          <w:sz w:val="28"/>
          <w:szCs w:val="28"/>
        </w:rPr>
        <w:t>, звуковые деревья</w:t>
      </w:r>
      <w:r w:rsidR="00D92645">
        <w:rPr>
          <w:rFonts w:ascii="Times New Roman" w:hAnsi="Times New Roman" w:cs="Times New Roman"/>
          <w:sz w:val="28"/>
          <w:szCs w:val="28"/>
        </w:rPr>
        <w:t>.</w:t>
      </w:r>
    </w:p>
    <w:p w:rsidR="00B47CBA" w:rsidRDefault="00D92645" w:rsidP="00D92645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47CBA" w:rsidRDefault="00B47CBA" w:rsidP="00D92645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Наше путешествие по стране </w:t>
      </w:r>
      <w:r w:rsidRPr="006B3294">
        <w:rPr>
          <w:rFonts w:ascii="Times New Roman" w:hAnsi="Times New Roman" w:cs="Times New Roman"/>
          <w:b/>
          <w:sz w:val="28"/>
          <w:szCs w:val="28"/>
        </w:rPr>
        <w:t>«Пиши-Читай</w:t>
      </w:r>
      <w:r w:rsidR="006B3294" w:rsidRPr="006B329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продолжается. Мы с вами сегодня вновь побываем в гостеприимном городе, который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же он называется </w:t>
      </w:r>
      <w:r w:rsidRPr="00B34904">
        <w:rPr>
          <w:rFonts w:ascii="Times New Roman" w:hAnsi="Times New Roman" w:cs="Times New Roman"/>
          <w:i/>
          <w:sz w:val="24"/>
          <w:szCs w:val="24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Молодцы! Но чтобы попасть в страну «Пиши-читай» нам нужно с вами пройти пароль. Вы готовы? </w:t>
      </w:r>
      <w:r w:rsidRPr="00B34904">
        <w:rPr>
          <w:rFonts w:ascii="Times New Roman" w:hAnsi="Times New Roman" w:cs="Times New Roman"/>
          <w:i/>
          <w:sz w:val="24"/>
          <w:szCs w:val="24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CBA" w:rsidRPr="00E60C95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0C95">
        <w:rPr>
          <w:rFonts w:ascii="Times New Roman" w:hAnsi="Times New Roman" w:cs="Times New Roman"/>
          <w:sz w:val="28"/>
          <w:szCs w:val="28"/>
        </w:rPr>
        <w:t>Вспомните</w:t>
      </w:r>
      <w:r w:rsidR="006B3294" w:rsidRPr="00E60C95">
        <w:rPr>
          <w:rFonts w:ascii="Times New Roman" w:hAnsi="Times New Roman" w:cs="Times New Roman"/>
          <w:sz w:val="28"/>
          <w:szCs w:val="28"/>
        </w:rPr>
        <w:t>,</w:t>
      </w:r>
      <w:r w:rsidRPr="00E60C95">
        <w:rPr>
          <w:rFonts w:ascii="Times New Roman" w:hAnsi="Times New Roman" w:cs="Times New Roman"/>
          <w:sz w:val="28"/>
          <w:szCs w:val="28"/>
        </w:rPr>
        <w:t xml:space="preserve"> как зовут жителей города?</w:t>
      </w:r>
      <w:r w:rsidRPr="00E60C95">
        <w:rPr>
          <w:rFonts w:ascii="Times New Roman" w:hAnsi="Times New Roman" w:cs="Times New Roman"/>
          <w:i/>
          <w:sz w:val="24"/>
          <w:szCs w:val="24"/>
        </w:rPr>
        <w:t xml:space="preserve"> (звуки). </w:t>
      </w:r>
    </w:p>
    <w:p w:rsidR="00B47CBA" w:rsidRPr="00E60C95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0C95">
        <w:rPr>
          <w:rFonts w:ascii="Times New Roman" w:hAnsi="Times New Roman" w:cs="Times New Roman"/>
          <w:sz w:val="28"/>
          <w:szCs w:val="28"/>
        </w:rPr>
        <w:t>Какие бывают звуки?</w:t>
      </w:r>
      <w:r w:rsidRPr="00E60C95">
        <w:rPr>
          <w:rFonts w:ascii="Times New Roman" w:hAnsi="Times New Roman" w:cs="Times New Roman"/>
          <w:i/>
          <w:sz w:val="24"/>
          <w:szCs w:val="24"/>
        </w:rPr>
        <w:t xml:space="preserve"> (звуки природы, предметов, музыки и звуки речи). </w:t>
      </w:r>
    </w:p>
    <w:p w:rsidR="00B47CBA" w:rsidRPr="00E60C95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0C95">
        <w:rPr>
          <w:rFonts w:ascii="Times New Roman" w:hAnsi="Times New Roman" w:cs="Times New Roman"/>
          <w:sz w:val="28"/>
          <w:szCs w:val="28"/>
        </w:rPr>
        <w:t>На какие группы делятся звуки речи?</w:t>
      </w:r>
      <w:r w:rsidRPr="00E60C95">
        <w:rPr>
          <w:rFonts w:ascii="Times New Roman" w:hAnsi="Times New Roman" w:cs="Times New Roman"/>
          <w:i/>
          <w:sz w:val="24"/>
          <w:szCs w:val="24"/>
        </w:rPr>
        <w:t xml:space="preserve"> (гласные и согласные)</w:t>
      </w:r>
    </w:p>
    <w:p w:rsidR="00B47CBA" w:rsidRPr="00E60C95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0C95">
        <w:rPr>
          <w:rFonts w:ascii="Times New Roman" w:hAnsi="Times New Roman" w:cs="Times New Roman"/>
          <w:sz w:val="28"/>
          <w:szCs w:val="28"/>
        </w:rPr>
        <w:t>Сколько гласных звуков?</w:t>
      </w:r>
      <w:r w:rsidRPr="00E60C95">
        <w:rPr>
          <w:rFonts w:ascii="Times New Roman" w:hAnsi="Times New Roman" w:cs="Times New Roman"/>
          <w:i/>
          <w:sz w:val="24"/>
          <w:szCs w:val="24"/>
        </w:rPr>
        <w:t xml:space="preserve"> (гласных звуков 6)</w:t>
      </w:r>
    </w:p>
    <w:p w:rsidR="00B47CBA" w:rsidRPr="00E60C95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0C95">
        <w:rPr>
          <w:rFonts w:ascii="Times New Roman" w:hAnsi="Times New Roman" w:cs="Times New Roman"/>
          <w:sz w:val="28"/>
          <w:szCs w:val="28"/>
        </w:rPr>
        <w:t>Как произносятся гласные звуки?</w:t>
      </w:r>
      <w:r w:rsidRPr="00E60C95">
        <w:rPr>
          <w:rFonts w:ascii="Times New Roman" w:hAnsi="Times New Roman" w:cs="Times New Roman"/>
          <w:i/>
          <w:sz w:val="24"/>
          <w:szCs w:val="24"/>
        </w:rPr>
        <w:t xml:space="preserve"> (их можно петь)</w:t>
      </w:r>
    </w:p>
    <w:p w:rsidR="00B47CBA" w:rsidRPr="00E60C95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C95">
        <w:rPr>
          <w:rFonts w:ascii="Times New Roman" w:hAnsi="Times New Roman" w:cs="Times New Roman"/>
          <w:sz w:val="28"/>
          <w:szCs w:val="28"/>
        </w:rPr>
        <w:t>Назовите гласные звуки.</w:t>
      </w:r>
    </w:p>
    <w:p w:rsidR="00D92645" w:rsidRPr="00B34904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0C95">
        <w:rPr>
          <w:rFonts w:ascii="Times New Roman" w:hAnsi="Times New Roman" w:cs="Times New Roman"/>
          <w:sz w:val="28"/>
          <w:szCs w:val="28"/>
        </w:rPr>
        <w:t>Придумайте слова, которые будут начинаться на гласный звук</w:t>
      </w:r>
      <w:proofErr w:type="gramStart"/>
      <w:r w:rsidRPr="00E60C9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0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3490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34904">
        <w:rPr>
          <w:rFonts w:ascii="Times New Roman" w:hAnsi="Times New Roman" w:cs="Times New Roman"/>
          <w:i/>
          <w:sz w:val="24"/>
          <w:szCs w:val="24"/>
        </w:rPr>
        <w:t>тветы детей)</w:t>
      </w:r>
      <w:r w:rsidR="00D92645" w:rsidRPr="00B3490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553A9" w:rsidRDefault="00B34904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ребята. Вот мы и попали с вами в волшебную страну и в городе </w:t>
      </w:r>
      <w:r w:rsidRPr="006B3294">
        <w:rPr>
          <w:rFonts w:ascii="Times New Roman" w:hAnsi="Times New Roman" w:cs="Times New Roman"/>
          <w:b/>
          <w:sz w:val="28"/>
          <w:szCs w:val="28"/>
        </w:rPr>
        <w:t>«Звукограде»</w:t>
      </w:r>
      <w:r>
        <w:rPr>
          <w:rFonts w:ascii="Times New Roman" w:hAnsi="Times New Roman" w:cs="Times New Roman"/>
          <w:sz w:val="28"/>
          <w:szCs w:val="28"/>
        </w:rPr>
        <w:t xml:space="preserve"> нас уже встречают. Как вы думаете, кто нас встречает? </w:t>
      </w:r>
      <w:r w:rsidRPr="00B34904">
        <w:rPr>
          <w:rFonts w:ascii="Times New Roman" w:hAnsi="Times New Roman" w:cs="Times New Roman"/>
          <w:i/>
          <w:sz w:val="24"/>
          <w:szCs w:val="24"/>
        </w:rPr>
        <w:t>(на доске размещены согласные звуки</w:t>
      </w:r>
      <w:proofErr w:type="gramStart"/>
      <w:r w:rsidRPr="00B3490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дети выдвигают свои версии)</w:t>
      </w:r>
    </w:p>
    <w:p w:rsidR="00B34904" w:rsidRPr="00B34904" w:rsidRDefault="00B34904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4904">
        <w:rPr>
          <w:rFonts w:ascii="Times New Roman" w:hAnsi="Times New Roman" w:cs="Times New Roman"/>
          <w:sz w:val="28"/>
          <w:szCs w:val="28"/>
        </w:rPr>
        <w:t>А встречают нас согласные звуки.</w:t>
      </w:r>
    </w:p>
    <w:p w:rsidR="00B34904" w:rsidRPr="00B34904" w:rsidRDefault="00B34904" w:rsidP="00B3490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904">
        <w:rPr>
          <w:rFonts w:ascii="Times New Roman" w:eastAsia="Calibri" w:hAnsi="Times New Roman" w:cs="Times New Roman"/>
          <w:i/>
          <w:sz w:val="24"/>
          <w:szCs w:val="24"/>
        </w:rPr>
        <w:t>Согласные согласны</w:t>
      </w:r>
    </w:p>
    <w:p w:rsidR="00B34904" w:rsidRPr="00B34904" w:rsidRDefault="00B34904" w:rsidP="00B349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904">
        <w:rPr>
          <w:rFonts w:ascii="Times New Roman" w:eastAsia="Calibri" w:hAnsi="Times New Roman" w:cs="Times New Roman"/>
          <w:i/>
          <w:sz w:val="24"/>
          <w:szCs w:val="24"/>
        </w:rPr>
        <w:t xml:space="preserve">      Шелестеть, шептать, скрипеть,</w:t>
      </w:r>
      <w:bookmarkStart w:id="0" w:name="_GoBack"/>
      <w:bookmarkEnd w:id="0"/>
    </w:p>
    <w:p w:rsidR="00B34904" w:rsidRPr="00B34904" w:rsidRDefault="00B34904" w:rsidP="00B349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904">
        <w:rPr>
          <w:rFonts w:ascii="Times New Roman" w:eastAsia="Calibri" w:hAnsi="Times New Roman" w:cs="Times New Roman"/>
          <w:i/>
          <w:sz w:val="24"/>
          <w:szCs w:val="24"/>
        </w:rPr>
        <w:t xml:space="preserve">      Даже фыркать и шипеть,</w:t>
      </w:r>
    </w:p>
    <w:p w:rsidR="00B34904" w:rsidRPr="00B34904" w:rsidRDefault="00B34904" w:rsidP="00B349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904">
        <w:rPr>
          <w:rFonts w:ascii="Times New Roman" w:eastAsia="Calibri" w:hAnsi="Times New Roman" w:cs="Times New Roman"/>
          <w:i/>
          <w:sz w:val="24"/>
          <w:szCs w:val="24"/>
        </w:rPr>
        <w:t xml:space="preserve">      Но не хочется им петь.</w:t>
      </w:r>
    </w:p>
    <w:p w:rsidR="00B34904" w:rsidRDefault="00B34904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Согласные звуки петь не умеют, не любят. </w:t>
      </w:r>
      <w:r w:rsidR="00411699" w:rsidRPr="00411699">
        <w:rPr>
          <w:rFonts w:ascii="Times New Roman" w:hAnsi="Times New Roman" w:cs="Times New Roman"/>
          <w:sz w:val="28"/>
          <w:szCs w:val="28"/>
        </w:rPr>
        <w:t>Согласные звуки мы произносим при помощи губ, языка, зубов, нёба, при их произношении есть преграда.</w:t>
      </w:r>
      <w:r w:rsidR="00411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произносятся коротко. Одни звонко, других глухо. Одни твердо, другие мягко. Посмотрите на них. Какого цвета их наряд? </w:t>
      </w:r>
      <w:r w:rsidRPr="00B34904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9D680F" w:rsidRDefault="00B34904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согласный звук твердый, то он надевает синий наряд, а если мягкий, то тогда – зеленый.</w:t>
      </w:r>
      <w:r w:rsidR="00111EBB">
        <w:rPr>
          <w:rFonts w:ascii="Times New Roman" w:hAnsi="Times New Roman" w:cs="Times New Roman"/>
          <w:sz w:val="28"/>
          <w:szCs w:val="28"/>
        </w:rPr>
        <w:t xml:space="preserve"> Посмотрите, есть согласные звуки, у которых в наряде есть и синий и зеленый цвет. Что это значит, как вы думаете, ребята? </w:t>
      </w:r>
      <w:r w:rsidR="00111EBB" w:rsidRPr="00111EBB">
        <w:rPr>
          <w:rFonts w:ascii="Times New Roman" w:hAnsi="Times New Roman" w:cs="Times New Roman"/>
          <w:i/>
          <w:sz w:val="24"/>
          <w:szCs w:val="24"/>
        </w:rPr>
        <w:t>(предположения детей)</w:t>
      </w:r>
      <w:r w:rsidR="00111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80F" w:rsidRDefault="00111EBB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звуков два: и</w:t>
      </w:r>
      <w:r w:rsidR="006B3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мягкий. Таких звуков много,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EB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11EB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11EBB">
        <w:rPr>
          <w:rFonts w:ascii="Times New Roman" w:hAnsi="Times New Roman" w:cs="Times New Roman"/>
          <w:i/>
          <w:sz w:val="24"/>
          <w:szCs w:val="24"/>
        </w:rPr>
        <w:t>оспитатель показывает</w:t>
      </w:r>
      <w:r w:rsidR="006B3294">
        <w:rPr>
          <w:rFonts w:ascii="Times New Roman" w:hAnsi="Times New Roman" w:cs="Times New Roman"/>
          <w:i/>
          <w:sz w:val="24"/>
          <w:szCs w:val="24"/>
        </w:rPr>
        <w:t xml:space="preserve"> звуки на доске</w:t>
      </w:r>
      <w:r w:rsidRPr="00111EBB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FC" w:rsidRDefault="00111EBB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звуки, которые или только твердые и мягкой подружки у него нет. Или наоборот, только мягкий звук, а твердой подружки нет. </w:t>
      </w:r>
    </w:p>
    <w:p w:rsidR="00A369FC" w:rsidRDefault="00111EBB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назовем только твердые звуки </w:t>
      </w:r>
      <w:r w:rsidRPr="00111EBB">
        <w:rPr>
          <w:rFonts w:ascii="Times New Roman" w:hAnsi="Times New Roman" w:cs="Times New Roman"/>
          <w:i/>
          <w:sz w:val="24"/>
          <w:szCs w:val="24"/>
        </w:rPr>
        <w:t>(воспитатель показывает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11EBB">
        <w:rPr>
          <w:rFonts w:ascii="Times New Roman" w:hAnsi="Times New Roman" w:cs="Times New Roman"/>
          <w:i/>
          <w:sz w:val="24"/>
          <w:szCs w:val="24"/>
        </w:rPr>
        <w:t xml:space="preserve"> и все хором называют звуки)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11EBB">
        <w:rPr>
          <w:rFonts w:ascii="Times New Roman" w:hAnsi="Times New Roman" w:cs="Times New Roman"/>
          <w:sz w:val="28"/>
          <w:szCs w:val="28"/>
        </w:rPr>
        <w:t>[ж</w:t>
      </w:r>
      <w:proofErr w:type="gramStart"/>
      <w:r w:rsidRPr="00111EBB">
        <w:rPr>
          <w:rFonts w:ascii="Times New Roman" w:hAnsi="Times New Roman" w:cs="Times New Roman"/>
          <w:sz w:val="28"/>
          <w:szCs w:val="28"/>
        </w:rPr>
        <w:t>][</w:t>
      </w:r>
      <w:proofErr w:type="gramEnd"/>
      <w:r w:rsidRPr="00111EBB">
        <w:rPr>
          <w:rFonts w:ascii="Times New Roman" w:hAnsi="Times New Roman" w:cs="Times New Roman"/>
          <w:sz w:val="28"/>
          <w:szCs w:val="28"/>
        </w:rPr>
        <w:t>ш][ц</w:t>
      </w:r>
      <w:r w:rsidRPr="00111EB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9FC" w:rsidRDefault="00111EBB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назовем только мягкие звуки - </w:t>
      </w:r>
      <w:r w:rsidRPr="00111EB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11EBB">
        <w:rPr>
          <w:rFonts w:ascii="Times New Roman" w:hAnsi="Times New Roman" w:cs="Times New Roman"/>
          <w:sz w:val="28"/>
          <w:szCs w:val="28"/>
        </w:rPr>
        <w:t>’</w:t>
      </w:r>
      <w:proofErr w:type="gramStart"/>
      <w:r w:rsidRPr="00111EBB">
        <w:rPr>
          <w:rFonts w:ascii="Times New Roman" w:hAnsi="Times New Roman" w:cs="Times New Roman"/>
          <w:sz w:val="28"/>
          <w:szCs w:val="28"/>
        </w:rPr>
        <w:t>][</w:t>
      </w:r>
      <w:proofErr w:type="gramEnd"/>
      <w:r>
        <w:rPr>
          <w:rFonts w:ascii="Times New Roman" w:hAnsi="Times New Roman" w:cs="Times New Roman"/>
          <w:sz w:val="28"/>
          <w:szCs w:val="28"/>
        </w:rPr>
        <w:t>щ</w:t>
      </w:r>
      <w:r w:rsidRPr="00111EBB">
        <w:rPr>
          <w:rFonts w:ascii="Times New Roman" w:hAnsi="Times New Roman" w:cs="Times New Roman"/>
          <w:sz w:val="28"/>
          <w:szCs w:val="28"/>
        </w:rPr>
        <w:t>’][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11EBB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9FC" w:rsidRDefault="00111EBB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мягких звуков есть справа вверху вот такая запятая. Она указывает на то, что звук мягкий. Это запятая называется апостроф.</w:t>
      </w:r>
    </w:p>
    <w:p w:rsidR="008472D0" w:rsidRDefault="008472D0" w:rsidP="008472D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«Назови </w:t>
      </w:r>
      <w:r w:rsidR="008542A0">
        <w:rPr>
          <w:rFonts w:ascii="Times New Roman" w:hAnsi="Times New Roman" w:cs="Times New Roman"/>
          <w:b/>
          <w:sz w:val="28"/>
          <w:szCs w:val="28"/>
        </w:rPr>
        <w:t>согласный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звук </w:t>
      </w:r>
      <w:r w:rsidR="008542A0">
        <w:rPr>
          <w:rFonts w:ascii="Times New Roman" w:hAnsi="Times New Roman" w:cs="Times New Roman"/>
          <w:b/>
          <w:sz w:val="28"/>
          <w:szCs w:val="28"/>
        </w:rPr>
        <w:t>в начале и в конце слова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72D0" w:rsidRDefault="008472D0" w:rsidP="008472D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 картинки (дом, м</w:t>
      </w:r>
      <w:r w:rsidR="008542A0">
        <w:rPr>
          <w:rFonts w:ascii="Times New Roman" w:hAnsi="Times New Roman" w:cs="Times New Roman"/>
          <w:i/>
          <w:sz w:val="24"/>
          <w:szCs w:val="24"/>
        </w:rPr>
        <w:t>ёд</w:t>
      </w:r>
      <w:r w:rsidR="00A47B0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542A0">
        <w:rPr>
          <w:rFonts w:ascii="Times New Roman" w:hAnsi="Times New Roman" w:cs="Times New Roman"/>
          <w:i/>
          <w:sz w:val="24"/>
          <w:szCs w:val="24"/>
        </w:rPr>
        <w:t>согласный звук в начале слова;</w:t>
      </w:r>
      <w:r w:rsidR="008542A0" w:rsidRPr="00854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2A0">
        <w:rPr>
          <w:rFonts w:ascii="Times New Roman" w:hAnsi="Times New Roman" w:cs="Times New Roman"/>
          <w:i/>
          <w:sz w:val="24"/>
          <w:szCs w:val="24"/>
        </w:rPr>
        <w:t xml:space="preserve">аист, </w:t>
      </w:r>
      <w:r w:rsidR="00A47B08">
        <w:rPr>
          <w:rFonts w:ascii="Times New Roman" w:hAnsi="Times New Roman" w:cs="Times New Roman"/>
          <w:i/>
          <w:sz w:val="24"/>
          <w:szCs w:val="24"/>
        </w:rPr>
        <w:t xml:space="preserve">рысь </w:t>
      </w:r>
      <w:r w:rsidR="008542A0">
        <w:rPr>
          <w:rFonts w:ascii="Times New Roman" w:hAnsi="Times New Roman" w:cs="Times New Roman"/>
          <w:i/>
          <w:sz w:val="24"/>
          <w:szCs w:val="24"/>
        </w:rPr>
        <w:t>– согласный звук в конце слова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). Под картинками квадратики с количеством звуков в слове. </w:t>
      </w:r>
    </w:p>
    <w:p w:rsidR="006B3294" w:rsidRPr="006B3294" w:rsidRDefault="006B3294" w:rsidP="008472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меня в руках картинка.</w:t>
      </w:r>
    </w:p>
    <w:p w:rsidR="008472D0" w:rsidRPr="00E60C95" w:rsidRDefault="008472D0" w:rsidP="008472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95">
        <w:rPr>
          <w:rFonts w:ascii="Times New Roman" w:hAnsi="Times New Roman" w:cs="Times New Roman"/>
          <w:sz w:val="28"/>
          <w:szCs w:val="28"/>
        </w:rPr>
        <w:t>Что изображено на картинке?</w:t>
      </w:r>
    </w:p>
    <w:p w:rsidR="008472D0" w:rsidRPr="00E60C95" w:rsidRDefault="008472D0" w:rsidP="008472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95">
        <w:rPr>
          <w:rFonts w:ascii="Times New Roman" w:hAnsi="Times New Roman" w:cs="Times New Roman"/>
          <w:sz w:val="28"/>
          <w:szCs w:val="28"/>
        </w:rPr>
        <w:t>Сколько звуков в слове?</w:t>
      </w:r>
    </w:p>
    <w:p w:rsidR="008472D0" w:rsidRPr="00E60C95" w:rsidRDefault="008472D0" w:rsidP="008472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95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8542A0" w:rsidRPr="00E60C95">
        <w:rPr>
          <w:rFonts w:ascii="Times New Roman" w:hAnsi="Times New Roman" w:cs="Times New Roman"/>
          <w:sz w:val="28"/>
          <w:szCs w:val="28"/>
        </w:rPr>
        <w:t xml:space="preserve">согласный </w:t>
      </w:r>
      <w:r w:rsidRPr="00E60C95">
        <w:rPr>
          <w:rFonts w:ascii="Times New Roman" w:hAnsi="Times New Roman" w:cs="Times New Roman"/>
          <w:sz w:val="28"/>
          <w:szCs w:val="28"/>
        </w:rPr>
        <w:t>звук слышим</w:t>
      </w:r>
      <w:r w:rsidR="008542A0" w:rsidRPr="00E60C95">
        <w:rPr>
          <w:rFonts w:ascii="Times New Roman" w:hAnsi="Times New Roman" w:cs="Times New Roman"/>
          <w:sz w:val="28"/>
          <w:szCs w:val="28"/>
        </w:rPr>
        <w:t xml:space="preserve"> в начале слова, в конце слова</w:t>
      </w:r>
      <w:r w:rsidRPr="00E60C95">
        <w:rPr>
          <w:rFonts w:ascii="Times New Roman" w:hAnsi="Times New Roman" w:cs="Times New Roman"/>
          <w:sz w:val="28"/>
          <w:szCs w:val="28"/>
        </w:rPr>
        <w:t>?</w:t>
      </w:r>
    </w:p>
    <w:p w:rsidR="008542A0" w:rsidRPr="00E60C95" w:rsidRDefault="008472D0" w:rsidP="00E60C95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2A0">
        <w:rPr>
          <w:rFonts w:ascii="Times New Roman" w:hAnsi="Times New Roman" w:cs="Times New Roman"/>
          <w:sz w:val="28"/>
          <w:szCs w:val="28"/>
        </w:rPr>
        <w:t xml:space="preserve"> </w:t>
      </w:r>
      <w:r w:rsidRPr="008542A0">
        <w:rPr>
          <w:rFonts w:ascii="Times New Roman" w:hAnsi="Times New Roman" w:cs="Times New Roman"/>
          <w:i/>
          <w:sz w:val="24"/>
          <w:szCs w:val="24"/>
        </w:rPr>
        <w:t xml:space="preserve">(нужный квадрат закрывается </w:t>
      </w:r>
      <w:r w:rsidR="008542A0" w:rsidRPr="008542A0">
        <w:rPr>
          <w:rFonts w:ascii="Times New Roman" w:hAnsi="Times New Roman" w:cs="Times New Roman"/>
          <w:i/>
          <w:sz w:val="24"/>
          <w:szCs w:val="24"/>
        </w:rPr>
        <w:t>зеленой или синей</w:t>
      </w:r>
      <w:r w:rsidRPr="008542A0">
        <w:rPr>
          <w:rFonts w:ascii="Times New Roman" w:hAnsi="Times New Roman" w:cs="Times New Roman"/>
          <w:i/>
          <w:sz w:val="24"/>
          <w:szCs w:val="24"/>
        </w:rPr>
        <w:t xml:space="preserve"> карточкой.)</w:t>
      </w:r>
    </w:p>
    <w:p w:rsidR="006B3294" w:rsidRDefault="00872A48" w:rsidP="00872A48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A4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872A48">
        <w:rPr>
          <w:rFonts w:ascii="Times New Roman" w:eastAsia="Calibri" w:hAnsi="Times New Roman" w:cs="Times New Roman"/>
          <w:sz w:val="28"/>
          <w:szCs w:val="28"/>
        </w:rPr>
        <w:t xml:space="preserve"> Следующая игра называется </w:t>
      </w:r>
    </w:p>
    <w:p w:rsidR="006B3294" w:rsidRDefault="00872A48" w:rsidP="00872A48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3294">
        <w:rPr>
          <w:rFonts w:ascii="Times New Roman" w:eastAsia="Calibri" w:hAnsi="Times New Roman" w:cs="Times New Roman"/>
          <w:b/>
          <w:sz w:val="28"/>
          <w:szCs w:val="28"/>
        </w:rPr>
        <w:t>«Угадай, каких звуков больше».</w:t>
      </w:r>
    </w:p>
    <w:p w:rsidR="00872A48" w:rsidRPr="00872A48" w:rsidRDefault="00872A48" w:rsidP="00872A48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A48">
        <w:rPr>
          <w:rFonts w:ascii="Times New Roman" w:eastAsia="Calibri" w:hAnsi="Times New Roman" w:cs="Times New Roman"/>
          <w:sz w:val="28"/>
          <w:szCs w:val="28"/>
        </w:rPr>
        <w:t xml:space="preserve"> Я буду читать стихи, а вы, ребята, внимательно слушайте и постарайтесь сказать, какой из звуков встречается чаще</w:t>
      </w:r>
      <w:r w:rsidR="009D680F">
        <w:rPr>
          <w:rFonts w:ascii="Times New Roman" w:eastAsia="Calibri" w:hAnsi="Times New Roman" w:cs="Times New Roman"/>
          <w:sz w:val="28"/>
          <w:szCs w:val="28"/>
        </w:rPr>
        <w:t xml:space="preserve"> и в каких словах</w:t>
      </w:r>
      <w:r w:rsidRPr="00872A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A48" w:rsidRPr="00872A48" w:rsidRDefault="00872A48" w:rsidP="00872A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72A48" w:rsidRPr="00872A48" w:rsidRDefault="00872A48" w:rsidP="00586BF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A48">
        <w:rPr>
          <w:rFonts w:ascii="Times New Roman" w:eastAsia="Calibri" w:hAnsi="Times New Roman" w:cs="Times New Roman"/>
          <w:i/>
          <w:sz w:val="24"/>
          <w:szCs w:val="24"/>
        </w:rPr>
        <w:t>А-а-а,— заплакала Аленка.</w:t>
      </w:r>
    </w:p>
    <w:p w:rsidR="00872A48" w:rsidRPr="00872A48" w:rsidRDefault="00872A48" w:rsidP="00586BF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A48">
        <w:rPr>
          <w:rFonts w:ascii="Times New Roman" w:eastAsia="Calibri" w:hAnsi="Times New Roman" w:cs="Times New Roman"/>
          <w:i/>
          <w:sz w:val="24"/>
          <w:szCs w:val="24"/>
        </w:rPr>
        <w:t>На-а-а,— сказала ей сестренка.</w:t>
      </w:r>
    </w:p>
    <w:p w:rsidR="00872A48" w:rsidRPr="00872A48" w:rsidRDefault="00872A48" w:rsidP="00586BF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A48">
        <w:rPr>
          <w:rFonts w:ascii="Times New Roman" w:eastAsia="Calibri" w:hAnsi="Times New Roman" w:cs="Times New Roman"/>
          <w:i/>
          <w:sz w:val="24"/>
          <w:szCs w:val="24"/>
        </w:rPr>
        <w:t>Алый цветик подняла</w:t>
      </w:r>
    </w:p>
    <w:p w:rsidR="00872A48" w:rsidRPr="00872A48" w:rsidRDefault="00872A48" w:rsidP="00586BF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A48">
        <w:rPr>
          <w:rFonts w:ascii="Times New Roman" w:eastAsia="Calibri" w:hAnsi="Times New Roman" w:cs="Times New Roman"/>
          <w:i/>
          <w:sz w:val="24"/>
          <w:szCs w:val="24"/>
        </w:rPr>
        <w:t>И Аленушке дала</w:t>
      </w:r>
      <w:proofErr w:type="gramStart"/>
      <w:r w:rsidRPr="00872A48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A862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86262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Start"/>
      <w:r w:rsidRPr="00A86262"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  <w:proofErr w:type="gramEnd"/>
      <w:r w:rsidRPr="00A86262">
        <w:rPr>
          <w:rFonts w:ascii="Times New Roman" w:eastAsia="Calibri" w:hAnsi="Times New Roman" w:cs="Times New Roman"/>
          <w:b/>
          <w:i/>
          <w:sz w:val="24"/>
          <w:szCs w:val="24"/>
        </w:rPr>
        <w:t>аще встречается звук [а], он гласный)</w:t>
      </w:r>
    </w:p>
    <w:p w:rsidR="00872A48" w:rsidRPr="00872A48" w:rsidRDefault="00872A48" w:rsidP="00872A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2A48" w:rsidRPr="00872A48" w:rsidRDefault="00872A48" w:rsidP="00586BF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A48">
        <w:rPr>
          <w:rFonts w:ascii="Times New Roman" w:eastAsia="Calibri" w:hAnsi="Times New Roman" w:cs="Times New Roman"/>
          <w:i/>
          <w:sz w:val="24"/>
          <w:szCs w:val="24"/>
        </w:rPr>
        <w:t>Дождик, дождик, не дожди,</w:t>
      </w:r>
    </w:p>
    <w:p w:rsidR="00872A48" w:rsidRPr="00872A48" w:rsidRDefault="00872A48" w:rsidP="00642B2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A48">
        <w:rPr>
          <w:rFonts w:ascii="Times New Roman" w:eastAsia="Calibri" w:hAnsi="Times New Roman" w:cs="Times New Roman"/>
          <w:i/>
          <w:sz w:val="24"/>
          <w:szCs w:val="24"/>
        </w:rPr>
        <w:t>Дождик, дождик, подожди.</w:t>
      </w:r>
    </w:p>
    <w:p w:rsidR="00872A48" w:rsidRPr="00872A48" w:rsidRDefault="00872A48" w:rsidP="00642B2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A48">
        <w:rPr>
          <w:rFonts w:ascii="Times New Roman" w:eastAsia="Calibri" w:hAnsi="Times New Roman" w:cs="Times New Roman"/>
          <w:i/>
          <w:sz w:val="24"/>
          <w:szCs w:val="24"/>
        </w:rPr>
        <w:t>Дай дойти до дому</w:t>
      </w:r>
    </w:p>
    <w:p w:rsidR="00872A48" w:rsidRPr="00A86262" w:rsidRDefault="00872A48" w:rsidP="00642B2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2A48">
        <w:rPr>
          <w:rFonts w:ascii="Times New Roman" w:eastAsia="Calibri" w:hAnsi="Times New Roman" w:cs="Times New Roman"/>
          <w:i/>
          <w:sz w:val="24"/>
          <w:szCs w:val="24"/>
        </w:rPr>
        <w:t>Дедушке седому</w:t>
      </w:r>
      <w:r w:rsidRPr="00872A4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9D68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86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(чаще других встречается звук [д] </w:t>
      </w:r>
      <w:proofErr w:type="gramStart"/>
      <w:r w:rsidRPr="00A86262">
        <w:rPr>
          <w:rFonts w:ascii="Times New Roman" w:eastAsia="Calibri" w:hAnsi="Times New Roman" w:cs="Times New Roman"/>
          <w:b/>
          <w:i/>
          <w:sz w:val="24"/>
          <w:szCs w:val="24"/>
        </w:rPr>
        <w:t>и[</w:t>
      </w:r>
      <w:proofErr w:type="gramEnd"/>
      <w:r w:rsidRPr="00A86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д’], он согласный твердый и мягкий)</w:t>
      </w:r>
    </w:p>
    <w:p w:rsidR="009D680F" w:rsidRPr="009D680F" w:rsidRDefault="009D680F" w:rsidP="009D680F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80F">
        <w:rPr>
          <w:rFonts w:ascii="Times New Roman" w:hAnsi="Times New Roman" w:cs="Times New Roman"/>
          <w:i/>
          <w:sz w:val="24"/>
          <w:szCs w:val="24"/>
        </w:rPr>
        <w:t xml:space="preserve">В тишине лесной глуши,                     </w:t>
      </w:r>
    </w:p>
    <w:p w:rsidR="009D680F" w:rsidRPr="009D680F" w:rsidRDefault="009D680F" w:rsidP="009D680F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80F">
        <w:rPr>
          <w:rFonts w:ascii="Times New Roman" w:hAnsi="Times New Roman" w:cs="Times New Roman"/>
          <w:i/>
          <w:sz w:val="24"/>
          <w:szCs w:val="24"/>
        </w:rPr>
        <w:t xml:space="preserve">Шёпот к шороху спешит,                   </w:t>
      </w:r>
    </w:p>
    <w:p w:rsidR="009D680F" w:rsidRPr="009D680F" w:rsidRDefault="009D680F" w:rsidP="009D680F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80F">
        <w:rPr>
          <w:rFonts w:ascii="Times New Roman" w:hAnsi="Times New Roman" w:cs="Times New Roman"/>
          <w:i/>
          <w:sz w:val="24"/>
          <w:szCs w:val="24"/>
        </w:rPr>
        <w:t xml:space="preserve">Шёпот к шороху спешит,                   </w:t>
      </w:r>
    </w:p>
    <w:p w:rsidR="009D680F" w:rsidRPr="00A86262" w:rsidRDefault="009D680F" w:rsidP="009D680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Шёпот по лесу шуршит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A86262"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  <w:proofErr w:type="gramEnd"/>
      <w:r w:rsidRPr="00A86262">
        <w:rPr>
          <w:rFonts w:ascii="Times New Roman" w:eastAsia="Calibri" w:hAnsi="Times New Roman" w:cs="Times New Roman"/>
          <w:b/>
          <w:i/>
          <w:sz w:val="24"/>
          <w:szCs w:val="24"/>
        </w:rPr>
        <w:t>аще других встречается звук [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ш</w:t>
      </w:r>
      <w:r w:rsidRPr="00A86262">
        <w:rPr>
          <w:rFonts w:ascii="Times New Roman" w:eastAsia="Calibri" w:hAnsi="Times New Roman" w:cs="Times New Roman"/>
          <w:b/>
          <w:i/>
          <w:sz w:val="24"/>
          <w:szCs w:val="24"/>
        </w:rPr>
        <w:t>]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, он согласный твердый</w:t>
      </w:r>
      <w:r w:rsidRPr="00A86262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A86262" w:rsidRPr="009D680F" w:rsidRDefault="009D680F" w:rsidP="009D680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680F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6B3294" w:rsidRDefault="008472D0" w:rsidP="008472D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2D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Согласные звуки, ребята, бывают не только твердыми и мягкими, но они еще бывают звонкими и глухими. Чтобы определить какой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звук глухой или звонкий, нужно положить ладошку на горлышко и произнести звук. Если горлышко дребезжит, как звоночек</w:t>
      </w:r>
      <w:r w:rsidR="006B329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B3294" w:rsidRPr="006B3294">
        <w:rPr>
          <w:rFonts w:ascii="Times New Roman" w:eastAsia="Calibri" w:hAnsi="Times New Roman" w:cs="Times New Roman"/>
          <w:i/>
          <w:sz w:val="24"/>
          <w:szCs w:val="24"/>
        </w:rPr>
        <w:t>показать колокольчик)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тогда звук звонкий, а если горлышко спокойное, не дребезжит, значит, звук глухой. Давайте поиграем в игру </w:t>
      </w:r>
    </w:p>
    <w:p w:rsidR="006B3294" w:rsidRDefault="008472D0" w:rsidP="008472D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72D0">
        <w:rPr>
          <w:rFonts w:ascii="Times New Roman" w:eastAsia="Calibri" w:hAnsi="Times New Roman" w:cs="Times New Roman"/>
          <w:b/>
          <w:sz w:val="28"/>
          <w:szCs w:val="28"/>
        </w:rPr>
        <w:t>«Угадай, какой звук»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8472D0" w:rsidRPr="00E60C95" w:rsidRDefault="008472D0" w:rsidP="00E60C9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называю согласный звук, а вы определяете, какой он: звонкий или глухой. </w:t>
      </w:r>
      <w:r w:rsidR="009D680F">
        <w:rPr>
          <w:rFonts w:ascii="Times New Roman" w:eastAsia="Calibri" w:hAnsi="Times New Roman" w:cs="Times New Roman"/>
          <w:sz w:val="28"/>
          <w:szCs w:val="28"/>
        </w:rPr>
        <w:t>Если звук звонкий, то вы показываете колокольчик, а если глухой, то тогда просто тихо сидите</w:t>
      </w:r>
      <w:proofErr w:type="gramStart"/>
      <w:r w:rsidR="009D680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D6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2D0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8472D0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8472D0">
        <w:rPr>
          <w:rFonts w:ascii="Times New Roman" w:eastAsia="Calibri" w:hAnsi="Times New Roman" w:cs="Times New Roman"/>
          <w:i/>
          <w:sz w:val="24"/>
          <w:szCs w:val="24"/>
        </w:rPr>
        <w:t>оспитатель называет звуки, дети тренируются в определении звонкости и глухости согласных звуков.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86BF3" w:rsidRPr="00586BF3" w:rsidRDefault="00586BF3" w:rsidP="00586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6BF3">
        <w:rPr>
          <w:rFonts w:ascii="Times New Roman" w:eastAsia="Calibri" w:hAnsi="Times New Roman" w:cs="Times New Roman"/>
          <w:b/>
          <w:sz w:val="28"/>
          <w:szCs w:val="28"/>
        </w:rPr>
        <w:t>Физкультминутка.</w:t>
      </w:r>
    </w:p>
    <w:p w:rsidR="00586BF3" w:rsidRDefault="00586BF3" w:rsidP="00586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586BF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586BF3">
        <w:rPr>
          <w:rFonts w:ascii="Times New Roman" w:eastAsia="Calibri" w:hAnsi="Times New Roman" w:cs="Times New Roman"/>
          <w:sz w:val="28"/>
          <w:szCs w:val="28"/>
        </w:rPr>
        <w:t xml:space="preserve">Ребята, давайте жителям города </w:t>
      </w:r>
      <w:r w:rsidRPr="006B3294">
        <w:rPr>
          <w:rFonts w:ascii="Times New Roman" w:eastAsia="Calibri" w:hAnsi="Times New Roman" w:cs="Times New Roman"/>
          <w:b/>
          <w:sz w:val="28"/>
          <w:szCs w:val="28"/>
        </w:rPr>
        <w:t xml:space="preserve">«Звукоград» </w:t>
      </w:r>
      <w:r w:rsidRPr="00586BF3">
        <w:rPr>
          <w:rFonts w:ascii="Times New Roman" w:eastAsia="Calibri" w:hAnsi="Times New Roman" w:cs="Times New Roman"/>
          <w:sz w:val="28"/>
          <w:szCs w:val="28"/>
        </w:rPr>
        <w:t xml:space="preserve">покажем, как мы умеем весело играть и научим их одной нашей игре. Выходите на ковер. </w:t>
      </w:r>
    </w:p>
    <w:p w:rsidR="00586BF3" w:rsidRDefault="00586BF3" w:rsidP="00586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586BF3">
        <w:rPr>
          <w:rFonts w:ascii="Times New Roman" w:eastAsia="Calibri" w:hAnsi="Times New Roman" w:cs="Times New Roman"/>
          <w:b/>
          <w:sz w:val="28"/>
          <w:szCs w:val="28"/>
        </w:rPr>
        <w:t>Игра «Зоопарк».</w:t>
      </w:r>
      <w:r>
        <w:rPr>
          <w:rFonts w:ascii="Times New Roman" w:eastAsia="Calibri" w:hAnsi="Times New Roman" w:cs="Times New Roman"/>
          <w:b/>
          <w:i/>
        </w:rPr>
        <w:t xml:space="preserve"> </w:t>
      </w:r>
    </w:p>
    <w:p w:rsidR="00586BF3" w:rsidRPr="00872A48" w:rsidRDefault="00586BF3" w:rsidP="00586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(девочки загадывают животных, а мальчики их изображают и наоборот)</w:t>
      </w:r>
    </w:p>
    <w:p w:rsidR="00364E21" w:rsidRPr="00364E21" w:rsidRDefault="00364E21" w:rsidP="00364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21">
        <w:rPr>
          <w:rFonts w:ascii="Times New Roman" w:hAnsi="Times New Roman" w:cs="Times New Roman"/>
          <w:b/>
          <w:sz w:val="28"/>
          <w:szCs w:val="28"/>
        </w:rPr>
        <w:t xml:space="preserve">Игра " Слышишь ли ты звук? " </w:t>
      </w:r>
    </w:p>
    <w:p w:rsidR="00364E21" w:rsidRPr="00364E21" w:rsidRDefault="00364E21" w:rsidP="00364E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E21">
        <w:rPr>
          <w:rFonts w:ascii="Times New Roman" w:hAnsi="Times New Roman" w:cs="Times New Roman"/>
          <w:i/>
          <w:sz w:val="24"/>
          <w:szCs w:val="24"/>
        </w:rPr>
        <w:t xml:space="preserve">Игра проводится на местах. Воспитатель  показывает детям картинку, на которой изображён РАК. Дети громко произносят:     РАК.     Затем показывает картинку, на которой изображен МАК. Дети громко произносят: МАК. </w:t>
      </w:r>
    </w:p>
    <w:p w:rsidR="00642B21" w:rsidRPr="00364E21" w:rsidRDefault="00364E21" w:rsidP="00364E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E21">
        <w:rPr>
          <w:rFonts w:ascii="Times New Roman" w:hAnsi="Times New Roman" w:cs="Times New Roman"/>
          <w:i/>
          <w:sz w:val="24"/>
          <w:szCs w:val="24"/>
        </w:rPr>
        <w:t xml:space="preserve">Слова МАК и РАК неоднократно произносятся отдельными детьми и одновременно всеми. Воспитатель  предлагает вслушаться в них и сказать, что же у них общее, - </w:t>
      </w:r>
      <w:proofErr w:type="gramStart"/>
      <w:r w:rsidRPr="00364E21">
        <w:rPr>
          <w:rFonts w:ascii="Times New Roman" w:hAnsi="Times New Roman" w:cs="Times New Roman"/>
          <w:i/>
          <w:sz w:val="24"/>
          <w:szCs w:val="24"/>
        </w:rPr>
        <w:t>звучат</w:t>
      </w:r>
      <w:proofErr w:type="gramEnd"/>
      <w:r w:rsidRPr="00364E21">
        <w:rPr>
          <w:rFonts w:ascii="Times New Roman" w:hAnsi="Times New Roman" w:cs="Times New Roman"/>
          <w:i/>
          <w:sz w:val="24"/>
          <w:szCs w:val="24"/>
        </w:rPr>
        <w:t xml:space="preserve"> похоже, а что разное? Логопед сам отчётливо произносит </w:t>
      </w:r>
      <w:proofErr w:type="spellStart"/>
      <w:r w:rsidRPr="00364E21">
        <w:rPr>
          <w:rFonts w:ascii="Times New Roman" w:hAnsi="Times New Roman" w:cs="Times New Roman"/>
          <w:i/>
          <w:sz w:val="24"/>
          <w:szCs w:val="24"/>
        </w:rPr>
        <w:t>ММа</w:t>
      </w:r>
      <w:proofErr w:type="gramStart"/>
      <w:r w:rsidRPr="00364E21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364E2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364E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4E21">
        <w:rPr>
          <w:rFonts w:ascii="Times New Roman" w:hAnsi="Times New Roman" w:cs="Times New Roman"/>
          <w:i/>
          <w:sz w:val="24"/>
          <w:szCs w:val="24"/>
        </w:rPr>
        <w:t>РРРак</w:t>
      </w:r>
      <w:proofErr w:type="spellEnd"/>
      <w:r w:rsidRPr="00364E21">
        <w:rPr>
          <w:rFonts w:ascii="Times New Roman" w:hAnsi="Times New Roman" w:cs="Times New Roman"/>
          <w:i/>
          <w:sz w:val="24"/>
          <w:szCs w:val="24"/>
        </w:rPr>
        <w:t>, как бы пропевает начальные звуки этих слов, и, если дети затрудняются, сам сообщает, что непохоже звучат слова в самом начале, в них слышатся разные звуки М и Р. Аналогично проводится упражнение со словами</w:t>
      </w:r>
      <w:r w:rsidR="00A47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E21">
        <w:rPr>
          <w:rFonts w:ascii="Times New Roman" w:hAnsi="Times New Roman" w:cs="Times New Roman"/>
          <w:i/>
          <w:sz w:val="24"/>
          <w:szCs w:val="24"/>
        </w:rPr>
        <w:t xml:space="preserve">КИТ - КОТ. </w:t>
      </w:r>
    </w:p>
    <w:p w:rsidR="00A47B08" w:rsidRPr="00A47B08" w:rsidRDefault="00364E21" w:rsidP="00A47B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B08">
        <w:rPr>
          <w:rFonts w:ascii="Times New Roman" w:hAnsi="Times New Roman" w:cs="Times New Roman"/>
          <w:b/>
          <w:sz w:val="28"/>
          <w:szCs w:val="28"/>
        </w:rPr>
        <w:t xml:space="preserve">Игра " Какое слово задумала? </w:t>
      </w:r>
      <w:r w:rsidR="00A47B08" w:rsidRPr="00A47B08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364E21" w:rsidRPr="00A47B08" w:rsidRDefault="00364E21" w:rsidP="00A47B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B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7B08" w:rsidRPr="00A47B08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Pr="00A47B08">
        <w:rPr>
          <w:rFonts w:ascii="Times New Roman" w:hAnsi="Times New Roman" w:cs="Times New Roman"/>
          <w:i/>
          <w:sz w:val="24"/>
          <w:szCs w:val="24"/>
        </w:rPr>
        <w:t>показывает картинку с  изображением  ромашки  и  говорит:   Это..</w:t>
      </w:r>
      <w:proofErr w:type="gramStart"/>
      <w:r w:rsidRPr="00A47B0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A47B08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47B08">
        <w:rPr>
          <w:rFonts w:ascii="Times New Roman" w:hAnsi="Times New Roman" w:cs="Times New Roman"/>
          <w:i/>
          <w:sz w:val="24"/>
          <w:szCs w:val="24"/>
        </w:rPr>
        <w:t>машка</w:t>
      </w:r>
      <w:proofErr w:type="spellEnd"/>
      <w:r w:rsidRPr="00A47B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47B08" w:rsidRPr="00A47B08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A47B08">
        <w:rPr>
          <w:rFonts w:ascii="Times New Roman" w:hAnsi="Times New Roman" w:cs="Times New Roman"/>
          <w:i/>
          <w:sz w:val="24"/>
          <w:szCs w:val="24"/>
        </w:rPr>
        <w:t>улыбаются и поправляют: Ромашка. Он соглашается: я же и говорю: ...</w:t>
      </w:r>
      <w:proofErr w:type="spellStart"/>
      <w:r w:rsidRPr="00A47B08">
        <w:rPr>
          <w:rFonts w:ascii="Times New Roman" w:hAnsi="Times New Roman" w:cs="Times New Roman"/>
          <w:i/>
          <w:sz w:val="24"/>
          <w:szCs w:val="24"/>
        </w:rPr>
        <w:t>омашка</w:t>
      </w:r>
      <w:proofErr w:type="spellEnd"/>
      <w:r w:rsidRPr="00A47B08">
        <w:rPr>
          <w:rFonts w:ascii="Times New Roman" w:hAnsi="Times New Roman" w:cs="Times New Roman"/>
          <w:i/>
          <w:sz w:val="24"/>
          <w:szCs w:val="24"/>
        </w:rPr>
        <w:t xml:space="preserve">. Дети в ответ начинают произносить слово с нарочитым усилением звука </w:t>
      </w:r>
      <w:proofErr w:type="gramStart"/>
      <w:r w:rsidRPr="00A47B0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A47B0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47B08">
        <w:rPr>
          <w:rFonts w:ascii="Times New Roman" w:hAnsi="Times New Roman" w:cs="Times New Roman"/>
          <w:i/>
          <w:sz w:val="24"/>
          <w:szCs w:val="24"/>
        </w:rPr>
        <w:t>ррромашка</w:t>
      </w:r>
      <w:proofErr w:type="spellEnd"/>
      <w:r w:rsidRPr="00A47B08">
        <w:rPr>
          <w:rFonts w:ascii="Times New Roman" w:hAnsi="Times New Roman" w:cs="Times New Roman"/>
          <w:i/>
          <w:sz w:val="24"/>
          <w:szCs w:val="24"/>
        </w:rPr>
        <w:t>. Но почему же у меня не так получается, может я что- то пропускаю? -   Да. Вы пропускаете звук Р.</w:t>
      </w:r>
      <w:r w:rsidR="00A47B08" w:rsidRPr="00A47B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4E21" w:rsidRPr="00A47B08" w:rsidRDefault="00A47B08" w:rsidP="00A47B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B08">
        <w:rPr>
          <w:rFonts w:ascii="Times New Roman" w:hAnsi="Times New Roman" w:cs="Times New Roman"/>
          <w:i/>
          <w:sz w:val="24"/>
          <w:szCs w:val="24"/>
        </w:rPr>
        <w:t xml:space="preserve">Воспитатель сообщает детям, что пришло письмо от </w:t>
      </w:r>
      <w:proofErr w:type="gramStart"/>
      <w:r w:rsidRPr="00A47B08">
        <w:rPr>
          <w:rFonts w:ascii="Times New Roman" w:hAnsi="Times New Roman" w:cs="Times New Roman"/>
          <w:i/>
          <w:sz w:val="24"/>
          <w:szCs w:val="24"/>
        </w:rPr>
        <w:t>Пиши-Читая</w:t>
      </w:r>
      <w:proofErr w:type="gramEnd"/>
      <w:r w:rsidRPr="00A47B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4E21" w:rsidRPr="00A47B08">
        <w:rPr>
          <w:rFonts w:ascii="Times New Roman" w:hAnsi="Times New Roman" w:cs="Times New Roman"/>
          <w:i/>
          <w:sz w:val="24"/>
          <w:szCs w:val="24"/>
        </w:rPr>
        <w:t>"Посылаю вам листок со словами. Догадайтесь, какие слова я задумал. Первое слово</w:t>
      </w:r>
      <w:proofErr w:type="gramStart"/>
      <w:r w:rsidR="00364E21" w:rsidRPr="00A47B08">
        <w:rPr>
          <w:rFonts w:ascii="Times New Roman" w:hAnsi="Times New Roman" w:cs="Times New Roman"/>
          <w:i/>
          <w:sz w:val="24"/>
          <w:szCs w:val="24"/>
        </w:rPr>
        <w:t xml:space="preserve"> -... </w:t>
      </w:r>
      <w:proofErr w:type="spellStart"/>
      <w:proofErr w:type="gramEnd"/>
      <w:r w:rsidR="00364E21" w:rsidRPr="00A47B08">
        <w:rPr>
          <w:rFonts w:ascii="Times New Roman" w:hAnsi="Times New Roman" w:cs="Times New Roman"/>
          <w:i/>
          <w:sz w:val="24"/>
          <w:szCs w:val="24"/>
        </w:rPr>
        <w:t>орова</w:t>
      </w:r>
      <w:proofErr w:type="spellEnd"/>
      <w:r w:rsidRPr="00A47B08">
        <w:rPr>
          <w:rFonts w:ascii="Times New Roman" w:hAnsi="Times New Roman" w:cs="Times New Roman"/>
          <w:i/>
          <w:sz w:val="24"/>
          <w:szCs w:val="24"/>
        </w:rPr>
        <w:t xml:space="preserve">, второе слово – </w:t>
      </w:r>
      <w:proofErr w:type="spellStart"/>
      <w:r w:rsidRPr="00A47B08">
        <w:rPr>
          <w:rFonts w:ascii="Times New Roman" w:hAnsi="Times New Roman" w:cs="Times New Roman"/>
          <w:i/>
          <w:sz w:val="24"/>
          <w:szCs w:val="24"/>
        </w:rPr>
        <w:t>ды</w:t>
      </w:r>
      <w:proofErr w:type="spellEnd"/>
      <w:r w:rsidRPr="00A47B08">
        <w:rPr>
          <w:rFonts w:ascii="Times New Roman" w:hAnsi="Times New Roman" w:cs="Times New Roman"/>
          <w:i/>
          <w:sz w:val="24"/>
          <w:szCs w:val="24"/>
        </w:rPr>
        <w:t>…</w:t>
      </w:r>
      <w:r w:rsidR="00364E21" w:rsidRPr="00A47B08">
        <w:rPr>
          <w:rFonts w:ascii="Times New Roman" w:hAnsi="Times New Roman" w:cs="Times New Roman"/>
          <w:i/>
          <w:sz w:val="24"/>
          <w:szCs w:val="24"/>
        </w:rPr>
        <w:t>. Что же это за слово, подскажите мне де</w:t>
      </w:r>
      <w:r w:rsidRPr="00A47B08">
        <w:rPr>
          <w:rFonts w:ascii="Times New Roman" w:hAnsi="Times New Roman" w:cs="Times New Roman"/>
          <w:i/>
          <w:sz w:val="24"/>
          <w:szCs w:val="24"/>
        </w:rPr>
        <w:t>ти? – корова, дым</w:t>
      </w:r>
    </w:p>
    <w:p w:rsidR="00A47B08" w:rsidRPr="00E60C95" w:rsidRDefault="00364E21" w:rsidP="00A47B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95">
        <w:rPr>
          <w:rFonts w:ascii="Times New Roman" w:hAnsi="Times New Roman" w:cs="Times New Roman"/>
          <w:sz w:val="28"/>
          <w:szCs w:val="28"/>
        </w:rPr>
        <w:t xml:space="preserve">Что же прозвучало не так? </w:t>
      </w:r>
    </w:p>
    <w:p w:rsidR="00364E21" w:rsidRPr="00E60C95" w:rsidRDefault="00364E21" w:rsidP="00A47B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95">
        <w:rPr>
          <w:rFonts w:ascii="Times New Roman" w:hAnsi="Times New Roman" w:cs="Times New Roman"/>
          <w:sz w:val="28"/>
          <w:szCs w:val="28"/>
        </w:rPr>
        <w:t xml:space="preserve">Чего не хватает в моём </w:t>
      </w:r>
      <w:r w:rsidR="00A47B08" w:rsidRPr="00E60C95">
        <w:rPr>
          <w:rFonts w:ascii="Times New Roman" w:hAnsi="Times New Roman" w:cs="Times New Roman"/>
          <w:sz w:val="28"/>
          <w:szCs w:val="28"/>
        </w:rPr>
        <w:t>слове?</w:t>
      </w:r>
    </w:p>
    <w:p w:rsidR="00A86262" w:rsidRDefault="00642B21" w:rsidP="0039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B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</w:rPr>
        <w:t xml:space="preserve">: </w:t>
      </w:r>
      <w:r w:rsidR="006B3294" w:rsidRPr="006B3294">
        <w:rPr>
          <w:rFonts w:ascii="Times New Roman" w:hAnsi="Times New Roman" w:cs="Times New Roman"/>
          <w:sz w:val="28"/>
          <w:szCs w:val="28"/>
        </w:rPr>
        <w:t>Молодцы! Отлично поиграли.</w:t>
      </w:r>
      <w:r w:rsidR="006B3294">
        <w:rPr>
          <w:rFonts w:ascii="Times New Roman" w:hAnsi="Times New Roman" w:cs="Times New Roman"/>
        </w:rPr>
        <w:t xml:space="preserve"> </w:t>
      </w:r>
      <w:r w:rsidR="00A86262" w:rsidRPr="00A86262">
        <w:rPr>
          <w:rFonts w:ascii="Times New Roman" w:eastAsia="Calibri" w:hAnsi="Times New Roman" w:cs="Times New Roman"/>
          <w:sz w:val="28"/>
          <w:szCs w:val="28"/>
        </w:rPr>
        <w:t xml:space="preserve">Как вы себе представляете </w:t>
      </w:r>
      <w:r w:rsidRPr="00A86262">
        <w:rPr>
          <w:rFonts w:ascii="Times New Roman" w:eastAsia="Calibri" w:hAnsi="Times New Roman" w:cs="Times New Roman"/>
          <w:sz w:val="28"/>
          <w:szCs w:val="28"/>
        </w:rPr>
        <w:t xml:space="preserve"> страну</w:t>
      </w:r>
      <w:r w:rsidR="00A86262" w:rsidRPr="00A86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262" w:rsidRPr="008472D0">
        <w:rPr>
          <w:rFonts w:ascii="Times New Roman" w:eastAsia="Calibri" w:hAnsi="Times New Roman" w:cs="Times New Roman"/>
          <w:i/>
          <w:sz w:val="28"/>
          <w:szCs w:val="28"/>
        </w:rPr>
        <w:t>«Пиши-Читай»</w:t>
      </w:r>
      <w:r w:rsidRPr="00A86262">
        <w:rPr>
          <w:rFonts w:ascii="Times New Roman" w:eastAsia="Calibri" w:hAnsi="Times New Roman" w:cs="Times New Roman"/>
          <w:sz w:val="28"/>
          <w:szCs w:val="28"/>
        </w:rPr>
        <w:t>?</w:t>
      </w:r>
      <w:r w:rsidRPr="00642B21">
        <w:rPr>
          <w:rFonts w:ascii="Times New Roman" w:eastAsia="Calibri" w:hAnsi="Times New Roman" w:cs="Times New Roman"/>
        </w:rPr>
        <w:t xml:space="preserve"> </w:t>
      </w:r>
      <w:r w:rsidRPr="00A86262">
        <w:rPr>
          <w:rFonts w:ascii="Times New Roman" w:eastAsia="Calibri" w:hAnsi="Times New Roman" w:cs="Times New Roman"/>
          <w:i/>
          <w:sz w:val="24"/>
          <w:szCs w:val="24"/>
        </w:rPr>
        <w:t>(Ответы детей.)</w:t>
      </w:r>
      <w:r w:rsidRPr="00642B21">
        <w:rPr>
          <w:rFonts w:ascii="Times New Roman" w:eastAsia="Calibri" w:hAnsi="Times New Roman" w:cs="Times New Roman"/>
        </w:rPr>
        <w:t xml:space="preserve"> </w:t>
      </w:r>
      <w:r w:rsidR="006B3294">
        <w:rPr>
          <w:rFonts w:ascii="Times New Roman" w:eastAsia="Calibri" w:hAnsi="Times New Roman" w:cs="Times New Roman"/>
          <w:sz w:val="28"/>
          <w:szCs w:val="28"/>
        </w:rPr>
        <w:t>В</w:t>
      </w:r>
      <w:r w:rsidRPr="00A86262">
        <w:rPr>
          <w:rFonts w:ascii="Times New Roman" w:eastAsia="Calibri" w:hAnsi="Times New Roman" w:cs="Times New Roman"/>
          <w:sz w:val="28"/>
          <w:szCs w:val="28"/>
        </w:rPr>
        <w:t xml:space="preserve"> этой стране, как и в любой другой, есть реки</w:t>
      </w:r>
      <w:r w:rsidR="00A86262" w:rsidRPr="00A86262">
        <w:rPr>
          <w:rFonts w:ascii="Times New Roman" w:eastAsia="Calibri" w:hAnsi="Times New Roman" w:cs="Times New Roman"/>
          <w:sz w:val="28"/>
          <w:szCs w:val="28"/>
        </w:rPr>
        <w:t xml:space="preserve">, озера, деревни, города и горы. Но это страна необычная, так как живут в ней необычные жители. </w:t>
      </w:r>
      <w:r w:rsidRPr="00A86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262" w:rsidRPr="00A86262">
        <w:rPr>
          <w:rFonts w:ascii="Times New Roman" w:eastAsia="Calibri" w:hAnsi="Times New Roman" w:cs="Times New Roman"/>
          <w:sz w:val="28"/>
          <w:szCs w:val="28"/>
        </w:rPr>
        <w:t>Мы даже побывали с вами в одном из городов</w:t>
      </w:r>
      <w:r w:rsidRPr="00A86262">
        <w:rPr>
          <w:rFonts w:ascii="Times New Roman" w:eastAsia="Calibri" w:hAnsi="Times New Roman" w:cs="Times New Roman"/>
          <w:sz w:val="28"/>
          <w:szCs w:val="28"/>
        </w:rPr>
        <w:t>.</w:t>
      </w:r>
      <w:r w:rsidR="00A86262" w:rsidRPr="00A86262">
        <w:rPr>
          <w:rFonts w:ascii="Times New Roman" w:eastAsia="Calibri" w:hAnsi="Times New Roman" w:cs="Times New Roman"/>
          <w:sz w:val="28"/>
          <w:szCs w:val="28"/>
        </w:rPr>
        <w:t xml:space="preserve"> Кто в нем живет</w:t>
      </w:r>
      <w:r w:rsidR="00A86262">
        <w:rPr>
          <w:rFonts w:ascii="Times New Roman" w:eastAsia="Calibri" w:hAnsi="Times New Roman" w:cs="Times New Roman"/>
        </w:rPr>
        <w:t xml:space="preserve">? </w:t>
      </w:r>
      <w:r w:rsidR="00A86262" w:rsidRPr="00A86262">
        <w:rPr>
          <w:rFonts w:ascii="Times New Roman" w:eastAsia="Calibri" w:hAnsi="Times New Roman" w:cs="Times New Roman"/>
          <w:i/>
          <w:sz w:val="24"/>
          <w:szCs w:val="24"/>
        </w:rPr>
        <w:t>(звуки)</w:t>
      </w:r>
      <w:r w:rsidRPr="00642B21">
        <w:rPr>
          <w:rFonts w:ascii="Times New Roman" w:eastAsia="Calibri" w:hAnsi="Times New Roman" w:cs="Times New Roman"/>
        </w:rPr>
        <w:t xml:space="preserve"> </w:t>
      </w:r>
      <w:r w:rsidR="00396A50">
        <w:rPr>
          <w:rFonts w:ascii="Times New Roman" w:eastAsia="Calibri" w:hAnsi="Times New Roman" w:cs="Times New Roman"/>
          <w:sz w:val="28"/>
          <w:szCs w:val="28"/>
        </w:rPr>
        <w:t xml:space="preserve">В этом городе </w:t>
      </w:r>
      <w:r w:rsidR="00A86262" w:rsidRPr="00A86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A50">
        <w:rPr>
          <w:rFonts w:ascii="Times New Roman" w:eastAsia="Calibri" w:hAnsi="Times New Roman" w:cs="Times New Roman"/>
          <w:sz w:val="28"/>
          <w:szCs w:val="28"/>
        </w:rPr>
        <w:t>даже деревья необычные, а звуковые.</w:t>
      </w:r>
      <w:r w:rsidR="00A86262" w:rsidRPr="00A86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A50">
        <w:rPr>
          <w:rFonts w:ascii="Times New Roman" w:eastAsia="Calibri" w:hAnsi="Times New Roman" w:cs="Times New Roman"/>
          <w:sz w:val="28"/>
          <w:szCs w:val="28"/>
        </w:rPr>
        <w:t xml:space="preserve">На этих чудесных деревьях растут листья </w:t>
      </w:r>
      <w:proofErr w:type="gramStart"/>
      <w:r w:rsidR="00396A50">
        <w:rPr>
          <w:rFonts w:ascii="Times New Roman" w:eastAsia="Calibri" w:hAnsi="Times New Roman" w:cs="Times New Roman"/>
          <w:sz w:val="28"/>
          <w:szCs w:val="28"/>
        </w:rPr>
        <w:t>красного</w:t>
      </w:r>
      <w:proofErr w:type="gramEnd"/>
      <w:r w:rsidR="00396A50">
        <w:rPr>
          <w:rFonts w:ascii="Times New Roman" w:eastAsia="Calibri" w:hAnsi="Times New Roman" w:cs="Times New Roman"/>
          <w:sz w:val="28"/>
          <w:szCs w:val="28"/>
        </w:rPr>
        <w:t xml:space="preserve"> синего и зеленого цвета.</w:t>
      </w:r>
    </w:p>
    <w:p w:rsidR="00396A50" w:rsidRPr="00396A50" w:rsidRDefault="00A86262" w:rsidP="00396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96A50" w:rsidRPr="00396A50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="00396A50" w:rsidRPr="00396A50">
        <w:rPr>
          <w:rFonts w:ascii="Times New Roman" w:hAnsi="Times New Roman" w:cs="Times New Roman"/>
          <w:b/>
          <w:sz w:val="28"/>
          <w:szCs w:val="28"/>
        </w:rPr>
        <w:t xml:space="preserve">"Звуковое дерево" </w:t>
      </w:r>
    </w:p>
    <w:p w:rsidR="00396A50" w:rsidRDefault="00396A50" w:rsidP="00396A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Детям раздаются картинки. Ребёнок определяет первый звук и сообщает, где "растет" слово. Пример: слово "машина" на дереве с синими листьями,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.к</w:t>
      </w:r>
      <w:proofErr w:type="spellEnd"/>
      <w:proofErr w:type="gramEnd"/>
      <w:r>
        <w:rPr>
          <w:rFonts w:ascii="Times New Roman" w:hAnsi="Times New Roman" w:cs="Times New Roman"/>
        </w:rPr>
        <w:t xml:space="preserve"> первый звук в слове согласный, твёрдый.</w:t>
      </w:r>
    </w:p>
    <w:p w:rsidR="00364E21" w:rsidRDefault="00A86262" w:rsidP="0039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Молодцы, ребята</w:t>
      </w:r>
      <w:r w:rsidR="00396A5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6262" w:rsidRDefault="00A86262" w:rsidP="00364E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Ну а нам пора возвращаться домой. Но прежде чем вернутся, нужно пройти пароль.</w:t>
      </w:r>
      <w:r w:rsidR="006B3294">
        <w:rPr>
          <w:rFonts w:ascii="Times New Roman" w:eastAsia="Calibri" w:hAnsi="Times New Roman" w:cs="Times New Roman"/>
          <w:sz w:val="28"/>
          <w:szCs w:val="28"/>
        </w:rPr>
        <w:t xml:space="preserve"> Готовы?</w:t>
      </w:r>
    </w:p>
    <w:p w:rsidR="00A86262" w:rsidRPr="00396A50" w:rsidRDefault="00A86262" w:rsidP="00A862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95">
        <w:rPr>
          <w:rFonts w:ascii="Times New Roman" w:eastAsia="Calibri" w:hAnsi="Times New Roman" w:cs="Times New Roman"/>
          <w:sz w:val="28"/>
          <w:szCs w:val="28"/>
        </w:rPr>
        <w:t>На какие две группы делятся звуки речи?</w:t>
      </w:r>
      <w:r w:rsidR="00396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A50" w:rsidRPr="00396A50">
        <w:rPr>
          <w:rFonts w:ascii="Times New Roman" w:eastAsia="Calibri" w:hAnsi="Times New Roman" w:cs="Times New Roman"/>
          <w:i/>
          <w:sz w:val="24"/>
          <w:szCs w:val="24"/>
        </w:rPr>
        <w:t>(гласные и согласные)</w:t>
      </w:r>
    </w:p>
    <w:p w:rsidR="00A86262" w:rsidRPr="00396A50" w:rsidRDefault="00A86262" w:rsidP="00A862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0C95">
        <w:rPr>
          <w:rFonts w:ascii="Times New Roman" w:eastAsia="Calibri" w:hAnsi="Times New Roman" w:cs="Times New Roman"/>
          <w:sz w:val="28"/>
          <w:szCs w:val="28"/>
        </w:rPr>
        <w:t>Как отличить гласный звук от согласного звука?</w:t>
      </w:r>
      <w:r w:rsidR="00396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A50" w:rsidRPr="00396A50">
        <w:rPr>
          <w:rFonts w:ascii="Times New Roman" w:eastAsia="Calibri" w:hAnsi="Times New Roman" w:cs="Times New Roman"/>
          <w:i/>
          <w:sz w:val="24"/>
          <w:szCs w:val="24"/>
        </w:rPr>
        <w:t>(гласные произносятся свободно, их можно петь, а согласные произносятся с преградой, их петь нельзя.)</w:t>
      </w:r>
    </w:p>
    <w:p w:rsidR="00A86262" w:rsidRPr="00E60C95" w:rsidRDefault="00A86262" w:rsidP="00A862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95">
        <w:rPr>
          <w:rFonts w:ascii="Times New Roman" w:eastAsia="Calibri" w:hAnsi="Times New Roman" w:cs="Times New Roman"/>
          <w:sz w:val="28"/>
          <w:szCs w:val="28"/>
        </w:rPr>
        <w:t>Назовите гласные звуки.</w:t>
      </w:r>
    </w:p>
    <w:p w:rsidR="00A86262" w:rsidRPr="00396A50" w:rsidRDefault="00A86262" w:rsidP="00A862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0C95">
        <w:rPr>
          <w:rFonts w:ascii="Times New Roman" w:eastAsia="Calibri" w:hAnsi="Times New Roman" w:cs="Times New Roman"/>
          <w:sz w:val="28"/>
          <w:szCs w:val="28"/>
        </w:rPr>
        <w:t>Какими бывают согласные звуки?</w:t>
      </w:r>
      <w:r w:rsidR="00396A50" w:rsidRPr="00E60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A50" w:rsidRPr="00396A50">
        <w:rPr>
          <w:rFonts w:ascii="Times New Roman" w:eastAsia="Calibri" w:hAnsi="Times New Roman" w:cs="Times New Roman"/>
          <w:i/>
          <w:sz w:val="24"/>
          <w:szCs w:val="24"/>
        </w:rPr>
        <w:t>(твердые/мягкие, звонкие/глухие)</w:t>
      </w:r>
    </w:p>
    <w:p w:rsidR="008472D0" w:rsidRPr="006B3294" w:rsidRDefault="00396A50" w:rsidP="008472D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8472D0">
        <w:rPr>
          <w:rFonts w:ascii="Times New Roman" w:eastAsia="Calibri" w:hAnsi="Times New Roman" w:cs="Times New Roman"/>
          <w:sz w:val="28"/>
          <w:szCs w:val="28"/>
        </w:rPr>
        <w:t xml:space="preserve">Молодцы, вы справились с заданием и мы с вами вернулись домой, но мы обязательно продолжим наше путешествие по стране </w:t>
      </w:r>
      <w:r w:rsidR="008472D0" w:rsidRPr="006B3294">
        <w:rPr>
          <w:rFonts w:ascii="Times New Roman" w:eastAsia="Calibri" w:hAnsi="Times New Roman" w:cs="Times New Roman"/>
          <w:b/>
          <w:sz w:val="28"/>
          <w:szCs w:val="28"/>
        </w:rPr>
        <w:t>«Пиши-Читай».</w:t>
      </w:r>
    </w:p>
    <w:p w:rsidR="00642B21" w:rsidRDefault="00642B21" w:rsidP="00642B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72A48" w:rsidRPr="00A369FC" w:rsidRDefault="00872A48" w:rsidP="00872A4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72A48" w:rsidRPr="00A3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71DD"/>
      </v:shape>
    </w:pict>
  </w:numPicBullet>
  <w:abstractNum w:abstractNumId="0">
    <w:nsid w:val="01C5030F"/>
    <w:multiLevelType w:val="hybridMultilevel"/>
    <w:tmpl w:val="1DC699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70DD"/>
    <w:multiLevelType w:val="hybridMultilevel"/>
    <w:tmpl w:val="2EB419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E46E4"/>
    <w:multiLevelType w:val="hybridMultilevel"/>
    <w:tmpl w:val="9B02344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E07FF5"/>
    <w:multiLevelType w:val="hybridMultilevel"/>
    <w:tmpl w:val="566A92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A3109"/>
    <w:multiLevelType w:val="hybridMultilevel"/>
    <w:tmpl w:val="C5C6AF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45"/>
    <w:rsid w:val="00080F08"/>
    <w:rsid w:val="000B6CCF"/>
    <w:rsid w:val="00111EBB"/>
    <w:rsid w:val="00364E21"/>
    <w:rsid w:val="00396A50"/>
    <w:rsid w:val="00411699"/>
    <w:rsid w:val="00586BF3"/>
    <w:rsid w:val="00642B21"/>
    <w:rsid w:val="006B3294"/>
    <w:rsid w:val="00740546"/>
    <w:rsid w:val="007F0047"/>
    <w:rsid w:val="008472D0"/>
    <w:rsid w:val="008542A0"/>
    <w:rsid w:val="00872A48"/>
    <w:rsid w:val="008C569D"/>
    <w:rsid w:val="009D680F"/>
    <w:rsid w:val="00A369FC"/>
    <w:rsid w:val="00A42CDF"/>
    <w:rsid w:val="00A47B08"/>
    <w:rsid w:val="00A86262"/>
    <w:rsid w:val="00B34904"/>
    <w:rsid w:val="00B47CBA"/>
    <w:rsid w:val="00D92645"/>
    <w:rsid w:val="00E16268"/>
    <w:rsid w:val="00E6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FE72-C5EC-45C0-A55E-40E950C8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dcterms:created xsi:type="dcterms:W3CDTF">2013-07-03T16:17:00Z</dcterms:created>
  <dcterms:modified xsi:type="dcterms:W3CDTF">2013-07-09T04:50:00Z</dcterms:modified>
</cp:coreProperties>
</file>