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85" w:rsidRP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  <w:r w:rsidRPr="008A3085">
        <w:rPr>
          <w:rFonts w:ascii="Times New Roman" w:hAnsi="Times New Roman" w:cs="Times New Roman"/>
          <w:sz w:val="48"/>
          <w:szCs w:val="48"/>
        </w:rPr>
        <w:t xml:space="preserve">МБОУ ДОД ЦДТ </w:t>
      </w:r>
      <w:proofErr w:type="spellStart"/>
      <w:r w:rsidRPr="008A3085">
        <w:rPr>
          <w:rFonts w:ascii="Times New Roman" w:hAnsi="Times New Roman" w:cs="Times New Roman"/>
          <w:sz w:val="48"/>
          <w:szCs w:val="48"/>
        </w:rPr>
        <w:t>ст</w:t>
      </w:r>
      <w:proofErr w:type="gramStart"/>
      <w:r w:rsidRPr="008A3085">
        <w:rPr>
          <w:rFonts w:ascii="Times New Roman" w:hAnsi="Times New Roman" w:cs="Times New Roman"/>
          <w:sz w:val="48"/>
          <w:szCs w:val="48"/>
        </w:rPr>
        <w:t>.Т</w:t>
      </w:r>
      <w:proofErr w:type="gramEnd"/>
      <w:r w:rsidRPr="008A3085">
        <w:rPr>
          <w:rFonts w:ascii="Times New Roman" w:hAnsi="Times New Roman" w:cs="Times New Roman"/>
          <w:sz w:val="48"/>
          <w:szCs w:val="48"/>
        </w:rPr>
        <w:t>емиргоевская</w:t>
      </w:r>
      <w:proofErr w:type="spellEnd"/>
    </w:p>
    <w:p w:rsidR="008A3085" w:rsidRP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3085" w:rsidRP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3085" w:rsidRP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3085" w:rsidRP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  <w:r w:rsidRPr="008A3085">
        <w:rPr>
          <w:rFonts w:ascii="Times New Roman" w:hAnsi="Times New Roman" w:cs="Times New Roman"/>
          <w:sz w:val="48"/>
          <w:szCs w:val="48"/>
        </w:rPr>
        <w:t>Календарно - тематическое планирование</w:t>
      </w:r>
    </w:p>
    <w:p w:rsidR="008A3085" w:rsidRP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дисциплине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,</w:t>
      </w:r>
      <w:proofErr w:type="gramEnd"/>
      <w:r>
        <w:rPr>
          <w:rFonts w:ascii="Times New Roman" w:hAnsi="Times New Roman" w:cs="Times New Roman"/>
          <w:sz w:val="48"/>
          <w:szCs w:val="48"/>
        </w:rPr>
        <w:t>,АБВГД-</w:t>
      </w:r>
      <w:proofErr w:type="spellStart"/>
      <w:r>
        <w:rPr>
          <w:rFonts w:ascii="Times New Roman" w:hAnsi="Times New Roman" w:cs="Times New Roman"/>
          <w:sz w:val="48"/>
          <w:szCs w:val="48"/>
        </w:rPr>
        <w:t>ейка</w:t>
      </w:r>
      <w:proofErr w:type="spellEnd"/>
      <w:r w:rsidRPr="008A3085">
        <w:rPr>
          <w:rFonts w:ascii="Times New Roman" w:hAnsi="Times New Roman" w:cs="Times New Roman"/>
          <w:sz w:val="48"/>
          <w:szCs w:val="48"/>
        </w:rPr>
        <w:t>’’</w:t>
      </w:r>
    </w:p>
    <w:p w:rsidR="008A3085" w:rsidRP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(обучение грамоте</w:t>
      </w:r>
      <w:r w:rsidRPr="008A3085">
        <w:rPr>
          <w:rFonts w:ascii="Times New Roman" w:hAnsi="Times New Roman" w:cs="Times New Roman"/>
          <w:sz w:val="48"/>
          <w:szCs w:val="48"/>
        </w:rPr>
        <w:t>)</w:t>
      </w:r>
    </w:p>
    <w:p w:rsidR="008A3085" w:rsidRP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  <w:r w:rsidRPr="008A3085">
        <w:rPr>
          <w:rFonts w:ascii="Times New Roman" w:hAnsi="Times New Roman" w:cs="Times New Roman"/>
          <w:sz w:val="48"/>
          <w:szCs w:val="48"/>
        </w:rPr>
        <w:t>Педагога дополнительного образования</w:t>
      </w:r>
    </w:p>
    <w:p w:rsidR="004B5EA1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8A3085">
        <w:rPr>
          <w:rFonts w:ascii="Times New Roman" w:hAnsi="Times New Roman" w:cs="Times New Roman"/>
          <w:sz w:val="48"/>
          <w:szCs w:val="48"/>
        </w:rPr>
        <w:t>Федорцовой</w:t>
      </w:r>
      <w:proofErr w:type="spellEnd"/>
      <w:r w:rsidRPr="008A3085">
        <w:rPr>
          <w:rFonts w:ascii="Times New Roman" w:hAnsi="Times New Roman" w:cs="Times New Roman"/>
          <w:sz w:val="48"/>
          <w:szCs w:val="48"/>
        </w:rPr>
        <w:t xml:space="preserve"> Елены Петровны</w:t>
      </w:r>
    </w:p>
    <w:p w:rsid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3085" w:rsidRDefault="008A3085" w:rsidP="008A3085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6337"/>
        <w:gridCol w:w="1216"/>
        <w:gridCol w:w="1248"/>
        <w:gridCol w:w="1515"/>
        <w:gridCol w:w="1468"/>
        <w:gridCol w:w="2275"/>
      </w:tblGrid>
      <w:tr w:rsidR="008A3085" w:rsidRPr="00721FD5" w:rsidTr="00C053CE">
        <w:trPr>
          <w:trHeight w:val="300"/>
        </w:trPr>
        <w:tc>
          <w:tcPr>
            <w:tcW w:w="1526" w:type="dxa"/>
            <w:vMerge w:val="restart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03" w:type="dxa"/>
            <w:vMerge w:val="restart"/>
            <w:tcBorders>
              <w:right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   тем</w:t>
            </w:r>
          </w:p>
        </w:tc>
        <w:tc>
          <w:tcPr>
            <w:tcW w:w="40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 часов</w:t>
            </w:r>
          </w:p>
        </w:tc>
        <w:tc>
          <w:tcPr>
            <w:tcW w:w="1565" w:type="dxa"/>
            <w:vMerge w:val="restart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62" w:type="dxa"/>
            <w:vMerge w:val="restart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8A3085" w:rsidRPr="00721FD5" w:rsidTr="00C053CE">
        <w:trPr>
          <w:trHeight w:val="314"/>
        </w:trPr>
        <w:tc>
          <w:tcPr>
            <w:tcW w:w="1526" w:type="dxa"/>
            <w:vMerge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03" w:type="dxa"/>
            <w:vMerge/>
            <w:tcBorders>
              <w:right w:val="single" w:sz="4" w:space="0" w:color="auto"/>
            </w:tcBorders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565" w:type="dxa"/>
            <w:vMerge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Вводное занятие. Выявление  подготовленности  детей.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Речь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 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устная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Схемы предложения.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  и  слово.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 схемы  слов  и  предложений.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Слоги.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Ударение.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речи.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Слышание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звуков.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Гласные  и  согласные  звуки.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Слияние  гласных  и  согласных  звуков.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Схемы  согласных  и  гласных  звуков.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14.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 [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], 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А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 [ о ], 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17.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букв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Aa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18.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[ 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],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буквы  Ии.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букв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Аа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Оо</w:t>
            </w:r>
            <w:proofErr w:type="spellEnd"/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Ии.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20.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[ 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],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буква Ы.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21.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букв   а,  о,  и,  ы.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22.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[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],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буквы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Уу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23.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с  буквами  а,   о,   и,   ы, 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24.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Звуки  [ н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][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н’],  буквы  Н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26.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с  буквами  Н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DF30CC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DF30CC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предложений  с  буквами   Н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28.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текстов  с  буквами  Н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29.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[ с ][с’],  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30.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слогов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31.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32.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предложений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33.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[ к ][к'], 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34.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слогов  и  слов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35.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предложений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36.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[ т ][т’],  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37.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слогов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38.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39.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предложений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40.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Звуки  [ л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][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л’],  буквы   Л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41.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с  буквами  Л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42.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 занятие  №  1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43.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По  дороге  к  азбуке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44.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,,Угадай  из  какой  сказки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’’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45.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Слоговое  лото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46.</w:t>
            </w:r>
          </w:p>
        </w:tc>
        <w:tc>
          <w:tcPr>
            <w:tcW w:w="7003" w:type="dxa"/>
            <w:tcBorders>
              <w:bottom w:val="single" w:sz="4" w:space="0" w:color="auto"/>
            </w:tcBorders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Дополни  слово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  <w:tcBorders>
              <w:right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  <w:tcBorders>
              <w:left w:val="single" w:sz="4" w:space="0" w:color="auto"/>
              <w:right w:val="single" w:sz="4" w:space="0" w:color="auto"/>
            </w:tcBorders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с  буквами  Л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предложений  с  буквами  Л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[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][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’],  буквы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и  слов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текстов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[ в ][в’],  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слогов  и  слов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предложений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Е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слогов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Е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Буква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Е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показатель  мягкости  согласного в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слогослиянии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слов  и  предложений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Е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Звуки  [ п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][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п’],  буквы  П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и  слов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текстов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[ м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][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м’] , буквы  Мм.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и  слов  с  буквами  М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предложений  с  буквами  М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DE609D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DE609D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[з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][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з’],  буква  З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слов  с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текстов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DE609D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A3085" w:rsidRPr="00DE609D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8A3085" w:rsidRPr="00DE609D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[ б][б’],  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слогов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предложений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текстов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Буквы  Я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с  буквами  Я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слов  с  буквами  Я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предложений  с  буквами  Я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текстов  с  буквами  Я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[д ][д’],  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слогов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 занятие  №  2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Том  и  Тим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Стихи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Весёлая  азбука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Слова – невидимки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 Все  книжки  в  гости  к  нам’’.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Грамматическая  арифметика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Превращение  слов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слов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предложений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[ г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][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г’],  буквы  Г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и  слов  с  буквами  Г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предложений  с  буквами  Г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  [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’],  буквы  Ч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и  слов  с  буквами  Ч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Буква  ь  знак.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Буква  ь  знак  для  обозначения  мягкости.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слов  и  предложений  с  ь  знаком.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  [ш ],  буквы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и  слов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предложений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  [ж],  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Ж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слогов , слов  и  предложений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Ж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Буквы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Ё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слов  и  предложений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Ё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[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й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],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буква  Й.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слов  с  буквой  Й.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предложений  с  буквой  Й.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Звуки  [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][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’],  буквы  Х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и  слов  с  буквами  Х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текстов  с  буквами  Х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Буквы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слогов, слов  и  предложений  с  буквой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  [ ц ],  буквы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и  слов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текстов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,Кто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самый  внимательный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? ’’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Буква  заблудилась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Доскажи  словечко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Закончи  фразу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Буквы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Ээ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слов  и  предложений  с  буквами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Э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  [ щ’],   буквы 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125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и слов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текстов  с  буквами 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Звуки  [ф 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][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ф’],  буквы  Ф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слогов  и  слов  с  буквами  Ф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текстов  с  изученными  буквами.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Буква  Ъ  знак.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слов  с  Ъ знаком.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текстов  с  Ь  и  Ъ  знаками.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Алфавит.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 в  библиотеку.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Чтение  текстов  с  изученными  буквами.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  занятие  №  3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Устное  народное  творчество ’’. 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 Колобок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DF30CC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Пересказ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Колобок 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DF30CC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Инсценировка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,Колобок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DF30CC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Лиса  и  заяц 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Анаграммы.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Отгадайте  слова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Шарады.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Игра-путешествие  по  сказкам.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Придумай  слово  на  заданную  букву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Инсценировка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Лиса  и  заяц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’’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DF30CC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Бобовое  зёрнышко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 по  ролям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Бобовое  зёрнышко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DF30CC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Лиса  и  журавль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DF30CC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Инсценировка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Лиса  и  журавль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Сестрица  Алёнушка  и  братец  Иванушка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Продолжение  чтения  сказки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Сестрица  Алёнушка  и  братец  Иванушка 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Пересказ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Сестрица  Алёнушка  и  братец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Иван.’’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15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Гуси – лебеди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DF30CC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Пересказ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Гуси – лебеди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Снегурочка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DF30CC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Пересказ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Снегурочка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DF30CC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Инсценировка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Снегурочка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Региональный  компонент.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Крошечка –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Хаврошечка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Региональный  компонент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Р.н.с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,, Золотое  веретено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 с  Кубанской  символикой  ( гимн,  герб, флаг )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DF30CC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Как  люди  жили  раньше.  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Встреча  гостей </w:t>
            </w:r>
            <w:r w:rsidRPr="00DF30CC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Предмет  народного  быта (  лапти,  рубашка )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Старинная  русская  одежда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Беседа  ,, Как  получается  нить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Веретено ’’,  ,, Клубочек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 в  библиотеку.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Стихи  А.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Барто</w:t>
            </w:r>
            <w:proofErr w:type="spellEnd"/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Бычок ’’,  ,,Мячик ’’,  ,,Слон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Барто</w:t>
            </w:r>
            <w:proofErr w:type="spellEnd"/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Зайка ’’,  ,,Лошадка ’’,  ,,Я  у  мальчиков’’.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69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В.Маяковский</w:t>
            </w:r>
            <w:proofErr w:type="spellEnd"/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,Что  такое  хорошо,  что  такое  плохо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К.Чуковский</w:t>
            </w:r>
            <w:proofErr w:type="spellEnd"/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Мойдодыр</w:t>
            </w:r>
            <w:proofErr w:type="spell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К.Чуковский</w:t>
            </w:r>
            <w:proofErr w:type="spellEnd"/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Айболит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К.Чуковский</w:t>
            </w:r>
            <w:proofErr w:type="spellEnd"/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Телефон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С.Михалков</w:t>
            </w:r>
            <w:proofErr w:type="spellEnd"/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Дядя  Стёпа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С.Михалков</w:t>
            </w:r>
            <w:proofErr w:type="spellEnd"/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Трезор ’’,  ,, Мы  строители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В.Сутеев</w:t>
            </w:r>
            <w:proofErr w:type="spellEnd"/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Капризная  кошка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Е.Благинина</w:t>
            </w:r>
            <w:proofErr w:type="spellEnd"/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Алёнка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 занятие  № 4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178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Откуда  пришли  слова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179.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 – викторина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, Загадочные  ребусы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180.</w:t>
            </w: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E609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путешествие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DE609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Путешествие в страну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знаний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Дорисуй  рисунки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Загадочные  кроссворды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сказка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! 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Кто  внимательный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?’’.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Узнайте  сказку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03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Лесная  школа </w:t>
            </w: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721FD5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1F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3085" w:rsidRPr="00721FD5" w:rsidTr="00C053CE">
        <w:tc>
          <w:tcPr>
            <w:tcW w:w="1526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03" w:type="dxa"/>
          </w:tcPr>
          <w:p w:rsidR="008A3085" w:rsidRPr="00DE609D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Найди  слово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71" w:type="dxa"/>
          </w:tcPr>
          <w:p w:rsidR="008A3085" w:rsidRPr="00DE609D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8A3085" w:rsidRPr="00DE609D" w:rsidRDefault="008A3085" w:rsidP="00C053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65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2" w:type="dxa"/>
          </w:tcPr>
          <w:p w:rsidR="008A3085" w:rsidRPr="00721FD5" w:rsidRDefault="008A3085" w:rsidP="00C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A3085" w:rsidRPr="008A3085" w:rsidRDefault="008A3085" w:rsidP="008A30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3085" w:rsidRPr="008A3085" w:rsidSect="008A3085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68" w:rsidRDefault="00790768" w:rsidP="008A3085">
      <w:pPr>
        <w:spacing w:after="0" w:line="240" w:lineRule="auto"/>
      </w:pPr>
      <w:r>
        <w:separator/>
      </w:r>
    </w:p>
  </w:endnote>
  <w:endnote w:type="continuationSeparator" w:id="0">
    <w:p w:rsidR="00790768" w:rsidRDefault="00790768" w:rsidP="008A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68" w:rsidRDefault="00790768" w:rsidP="008A3085">
      <w:pPr>
        <w:spacing w:after="0" w:line="240" w:lineRule="auto"/>
      </w:pPr>
      <w:r>
        <w:separator/>
      </w:r>
    </w:p>
  </w:footnote>
  <w:footnote w:type="continuationSeparator" w:id="0">
    <w:p w:rsidR="00790768" w:rsidRDefault="00790768" w:rsidP="008A3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85"/>
    <w:rsid w:val="004B5EA1"/>
    <w:rsid w:val="00790768"/>
    <w:rsid w:val="008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085"/>
  </w:style>
  <w:style w:type="paragraph" w:styleId="a5">
    <w:name w:val="footer"/>
    <w:basedOn w:val="a"/>
    <w:link w:val="a6"/>
    <w:uiPriority w:val="99"/>
    <w:unhideWhenUsed/>
    <w:rsid w:val="008A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085"/>
  </w:style>
  <w:style w:type="table" w:styleId="a7">
    <w:name w:val="Table Grid"/>
    <w:basedOn w:val="a1"/>
    <w:uiPriority w:val="59"/>
    <w:rsid w:val="008A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085"/>
  </w:style>
  <w:style w:type="paragraph" w:styleId="a5">
    <w:name w:val="footer"/>
    <w:basedOn w:val="a"/>
    <w:link w:val="a6"/>
    <w:uiPriority w:val="99"/>
    <w:unhideWhenUsed/>
    <w:rsid w:val="008A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085"/>
  </w:style>
  <w:style w:type="table" w:styleId="a7">
    <w:name w:val="Table Grid"/>
    <w:basedOn w:val="a1"/>
    <w:uiPriority w:val="59"/>
    <w:rsid w:val="008A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1421</Words>
  <Characters>8101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2013-04-18T17:20:00Z</dcterms:created>
  <dcterms:modified xsi:type="dcterms:W3CDTF">2013-04-18T17:22:00Z</dcterms:modified>
</cp:coreProperties>
</file>