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5" w:rsidRDefault="00521028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CA58BF" w:rsidP="00CA58BF">
      <w:pPr>
        <w:pStyle w:val="a3"/>
        <w:jc w:val="center"/>
        <w:rPr>
          <w:b/>
          <w:sz w:val="44"/>
          <w:szCs w:val="44"/>
          <w:u w:val="single"/>
        </w:rPr>
      </w:pPr>
      <w:r w:rsidRPr="00CA58BF">
        <w:rPr>
          <w:b/>
          <w:sz w:val="44"/>
          <w:szCs w:val="44"/>
          <w:u w:val="single"/>
        </w:rPr>
        <w:t>ПРОЕКТ</w:t>
      </w:r>
    </w:p>
    <w:p w:rsidR="00CA58BF" w:rsidRPr="00CA58BF" w:rsidRDefault="00CA58BF" w:rsidP="00CA58BF">
      <w:pPr>
        <w:pStyle w:val="a3"/>
        <w:jc w:val="center"/>
        <w:rPr>
          <w:b/>
          <w:sz w:val="44"/>
          <w:szCs w:val="44"/>
          <w:u w:val="single"/>
        </w:rPr>
      </w:pPr>
    </w:p>
    <w:p w:rsidR="00E7344C" w:rsidRDefault="00CA58BF" w:rsidP="00CA58BF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СТАРШЕЙ ГРУППЕ </w:t>
      </w:r>
      <w:r w:rsidR="00E7344C">
        <w:rPr>
          <w:b/>
          <w:sz w:val="36"/>
          <w:szCs w:val="36"/>
        </w:rPr>
        <w:t>НА ТЕМУ:</w:t>
      </w:r>
    </w:p>
    <w:p w:rsidR="00E7344C" w:rsidRDefault="00E7344C" w:rsidP="00CA58BF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КАЛЕНДАРЬ ИНТЕРЕСНЫХ ДАТ</w:t>
      </w: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 w:rsidR="00CA58B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Подготовили и провели</w:t>
      </w:r>
    </w:p>
    <w:p w:rsidR="00EB6A87" w:rsidRDefault="00EB6A87" w:rsidP="00EB6A8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воспитатели группы</w:t>
      </w:r>
    </w:p>
    <w:p w:rsidR="00EB6A87" w:rsidRDefault="00EB6A87" w:rsidP="00EB6A8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CA58BF"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>ГРЕЛОВА И.М.</w:t>
      </w:r>
    </w:p>
    <w:p w:rsidR="00EB6A87" w:rsidRDefault="00EB6A87" w:rsidP="00EB6A8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CA58BF"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 xml:space="preserve">    ПРОЗОРОВА Т.В.</w:t>
      </w: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C65E23" w:rsidRDefault="00C65E23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1B24ED" w:rsidRDefault="001B24ED" w:rsidP="00EB6A87">
      <w:pPr>
        <w:pStyle w:val="a3"/>
        <w:rPr>
          <w:b/>
          <w:sz w:val="36"/>
          <w:szCs w:val="36"/>
        </w:rPr>
      </w:pPr>
    </w:p>
    <w:p w:rsidR="001B24ED" w:rsidRDefault="001B24ED" w:rsidP="00EB6A87">
      <w:pPr>
        <w:pStyle w:val="a3"/>
        <w:rPr>
          <w:b/>
          <w:sz w:val="36"/>
          <w:szCs w:val="36"/>
        </w:rPr>
      </w:pPr>
    </w:p>
    <w:p w:rsidR="00C65E23" w:rsidRDefault="00C65E23" w:rsidP="00EB6A87">
      <w:pPr>
        <w:pStyle w:val="a3"/>
        <w:rPr>
          <w:b/>
          <w:sz w:val="36"/>
          <w:szCs w:val="36"/>
        </w:rPr>
      </w:pPr>
    </w:p>
    <w:p w:rsidR="00EB6A87" w:rsidRDefault="00EB6A87" w:rsidP="00EB6A87">
      <w:pPr>
        <w:pStyle w:val="a3"/>
        <w:rPr>
          <w:b/>
          <w:sz w:val="36"/>
          <w:szCs w:val="36"/>
        </w:rPr>
      </w:pPr>
    </w:p>
    <w:p w:rsidR="00A550D0" w:rsidRDefault="00EB6A87" w:rsidP="00EB6A8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2011-2012 у/г.</w:t>
      </w:r>
    </w:p>
    <w:tbl>
      <w:tblPr>
        <w:tblStyle w:val="a4"/>
        <w:tblW w:w="0" w:type="auto"/>
        <w:tblLook w:val="04A0"/>
      </w:tblPr>
      <w:tblGrid>
        <w:gridCol w:w="675"/>
        <w:gridCol w:w="2127"/>
        <w:gridCol w:w="6769"/>
      </w:tblGrid>
      <w:tr w:rsidR="00EB6A87" w:rsidTr="00EB6A87">
        <w:tc>
          <w:tcPr>
            <w:tcW w:w="675" w:type="dxa"/>
          </w:tcPr>
          <w:p w:rsidR="00EB6A87" w:rsidRDefault="00EB6A87" w:rsidP="00EB6A87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EB6A87" w:rsidRPr="00C65E23" w:rsidRDefault="00C65E23" w:rsidP="00EB6A87">
            <w:pPr>
              <w:pStyle w:val="a3"/>
              <w:rPr>
                <w:b/>
                <w:sz w:val="36"/>
                <w:szCs w:val="36"/>
              </w:rPr>
            </w:pPr>
            <w:r w:rsidRPr="00C65E23">
              <w:rPr>
                <w:b/>
                <w:sz w:val="36"/>
                <w:szCs w:val="36"/>
              </w:rPr>
              <w:t xml:space="preserve">  </w:t>
            </w:r>
            <w:r w:rsidR="00EB6A87" w:rsidRPr="00C65E23">
              <w:rPr>
                <w:b/>
                <w:sz w:val="36"/>
                <w:szCs w:val="36"/>
              </w:rPr>
              <w:t>Месяц</w:t>
            </w:r>
          </w:p>
        </w:tc>
        <w:tc>
          <w:tcPr>
            <w:tcW w:w="6769" w:type="dxa"/>
          </w:tcPr>
          <w:p w:rsidR="00EB6A87" w:rsidRPr="00C65E23" w:rsidRDefault="00EB6A87" w:rsidP="00EB6A87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</w:t>
            </w:r>
            <w:r w:rsidRPr="00C65E23">
              <w:rPr>
                <w:b/>
                <w:sz w:val="36"/>
                <w:szCs w:val="36"/>
              </w:rPr>
              <w:t>Мероприятия</w:t>
            </w:r>
          </w:p>
          <w:p w:rsidR="00EB6A87" w:rsidRDefault="00EB6A87" w:rsidP="00EB6A87">
            <w:pPr>
              <w:pStyle w:val="a3"/>
              <w:rPr>
                <w:sz w:val="36"/>
                <w:szCs w:val="36"/>
              </w:rPr>
            </w:pPr>
          </w:p>
        </w:tc>
      </w:tr>
      <w:tr w:rsidR="00EB6A87" w:rsidRPr="00EB6A87" w:rsidTr="00EB6A87">
        <w:tc>
          <w:tcPr>
            <w:tcW w:w="675" w:type="dxa"/>
          </w:tcPr>
          <w:p w:rsidR="00EB6A87" w:rsidRPr="00EB6A87" w:rsidRDefault="00EB6A87" w:rsidP="00EB6A87">
            <w:pPr>
              <w:pStyle w:val="a3"/>
              <w:rPr>
                <w:sz w:val="32"/>
                <w:szCs w:val="32"/>
              </w:rPr>
            </w:pPr>
            <w:r w:rsidRPr="00EB6A87"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EB6A87" w:rsidRPr="00E7344C" w:rsidRDefault="00EB6A87" w:rsidP="00EB6A87">
            <w:pPr>
              <w:pStyle w:val="a3"/>
              <w:rPr>
                <w:b/>
                <w:sz w:val="32"/>
                <w:szCs w:val="32"/>
              </w:rPr>
            </w:pPr>
            <w:r w:rsidRPr="00E7344C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6769" w:type="dxa"/>
          </w:tcPr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День знаний:</w:t>
            </w:r>
          </w:p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фронтальная беседа;</w:t>
            </w:r>
          </w:p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придумывание рассказа на тему: «Что такое школа и почему надо учиться»;</w:t>
            </w:r>
          </w:p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День города:</w:t>
            </w:r>
          </w:p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EB6A87" w:rsidRDefault="00EB6A8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65E23">
              <w:rPr>
                <w:sz w:val="32"/>
                <w:szCs w:val="32"/>
              </w:rPr>
              <w:t>моя страна, мой город;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тему: «Улица, на которой я живу»;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У кого бывает день рожд</w:t>
            </w:r>
            <w:r w:rsidR="00902B6E">
              <w:rPr>
                <w:sz w:val="32"/>
                <w:szCs w:val="32"/>
              </w:rPr>
              <w:t>ен</w:t>
            </w:r>
            <w:r>
              <w:rPr>
                <w:sz w:val="32"/>
                <w:szCs w:val="32"/>
              </w:rPr>
              <w:t>ья: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фронтальн</w:t>
            </w:r>
            <w:r w:rsidR="00902B6E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я беседа;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игра «Мы ждем гостей»</w:t>
            </w:r>
          </w:p>
          <w:p w:rsidR="00C65E23" w:rsidRPr="00EB6A87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беседа о профессиональных праздниках;</w:t>
            </w:r>
          </w:p>
        </w:tc>
      </w:tr>
      <w:tr w:rsidR="00EB6A87" w:rsidRPr="00EB6A87" w:rsidTr="00EB6A87">
        <w:tc>
          <w:tcPr>
            <w:tcW w:w="675" w:type="dxa"/>
          </w:tcPr>
          <w:p w:rsidR="00EB6A87" w:rsidRPr="00EB6A87" w:rsidRDefault="00EB6A87" w:rsidP="00EB6A87">
            <w:pPr>
              <w:pStyle w:val="a3"/>
              <w:rPr>
                <w:sz w:val="32"/>
                <w:szCs w:val="32"/>
              </w:rPr>
            </w:pPr>
            <w:r w:rsidRPr="00EB6A87">
              <w:rPr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EB6A87" w:rsidRPr="00E7344C" w:rsidRDefault="00EB6A87" w:rsidP="00EB6A87">
            <w:pPr>
              <w:pStyle w:val="a3"/>
              <w:rPr>
                <w:b/>
                <w:sz w:val="32"/>
                <w:szCs w:val="32"/>
              </w:rPr>
            </w:pPr>
            <w:r w:rsidRPr="00E7344C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6769" w:type="dxa"/>
          </w:tcPr>
          <w:p w:rsidR="00EB6A87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День вежливости (сп</w:t>
            </w:r>
            <w:r w:rsidR="00C65E23">
              <w:rPr>
                <w:sz w:val="32"/>
                <w:szCs w:val="32"/>
              </w:rPr>
              <w:t>асибо):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с/р игры: «Магазин», «Мы едем в автобусе, на метро»;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День животных: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беседа н6а тему: «Домашние и дикие животные»;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Рисование, аппликация и лепка.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Игра «Зоопарк»;</w:t>
            </w:r>
          </w:p>
          <w:p w:rsidR="00C65E23" w:rsidRPr="00EB6A87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рассказ из личного опыта;</w:t>
            </w:r>
          </w:p>
        </w:tc>
      </w:tr>
      <w:tr w:rsidR="00EB6A87" w:rsidRPr="00EB6A87" w:rsidTr="00EB6A87">
        <w:tc>
          <w:tcPr>
            <w:tcW w:w="675" w:type="dxa"/>
          </w:tcPr>
          <w:p w:rsidR="00EB6A87" w:rsidRPr="00EB6A87" w:rsidRDefault="00EB6A87" w:rsidP="00EB6A87">
            <w:pPr>
              <w:pStyle w:val="a3"/>
              <w:rPr>
                <w:sz w:val="32"/>
                <w:szCs w:val="32"/>
              </w:rPr>
            </w:pPr>
            <w:r w:rsidRPr="00EB6A87">
              <w:rPr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EB6A87" w:rsidRPr="00E7344C" w:rsidRDefault="00EB6A87" w:rsidP="00EB6A87">
            <w:pPr>
              <w:pStyle w:val="a3"/>
              <w:rPr>
                <w:b/>
                <w:sz w:val="32"/>
                <w:szCs w:val="32"/>
              </w:rPr>
            </w:pPr>
            <w:r w:rsidRPr="00E7344C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6769" w:type="dxa"/>
          </w:tcPr>
          <w:p w:rsidR="00EB6A87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Осенний день здоровья.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День приветствий;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утренние приветствия для всех с пожеланиями.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группы шариками с пожеланиями;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игра «Как приветствуют друг друга разные животные»;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придумай приветствие для неживой природы;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День домашних животных: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тему: «Мой п</w:t>
            </w:r>
            <w:r w:rsidR="00902B6E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томец»;</w:t>
            </w:r>
          </w:p>
          <w:p w:rsidR="00C65E23" w:rsidRDefault="00C65E23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Рассказ из личного опыта «Как я ухаживаю за своим питомцем»</w:t>
            </w:r>
          </w:p>
          <w:p w:rsidR="00C65E23" w:rsidRPr="00EB6A87" w:rsidRDefault="00C65E23" w:rsidP="00EB6A87">
            <w:pPr>
              <w:pStyle w:val="a3"/>
              <w:rPr>
                <w:sz w:val="32"/>
                <w:szCs w:val="32"/>
              </w:rPr>
            </w:pPr>
          </w:p>
        </w:tc>
      </w:tr>
      <w:tr w:rsidR="00A550D0" w:rsidRPr="00EB6A87" w:rsidTr="00EB6A87">
        <w:tc>
          <w:tcPr>
            <w:tcW w:w="675" w:type="dxa"/>
          </w:tcPr>
          <w:p w:rsidR="00A550D0" w:rsidRPr="00EB6A87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2127" w:type="dxa"/>
          </w:tcPr>
          <w:p w:rsidR="00A550D0" w:rsidRPr="00E7344C" w:rsidRDefault="00A550D0" w:rsidP="00EB6A87">
            <w:pPr>
              <w:pStyle w:val="a3"/>
              <w:rPr>
                <w:b/>
                <w:sz w:val="32"/>
                <w:szCs w:val="32"/>
              </w:rPr>
            </w:pPr>
            <w:r w:rsidRPr="00E7344C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6769" w:type="dxa"/>
          </w:tcPr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Новогодний праздник: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группы;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изготовление новогодних часов;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проведение семейного вечера;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зан</w:t>
            </w:r>
            <w:r w:rsidR="00902B6E">
              <w:rPr>
                <w:sz w:val="32"/>
                <w:szCs w:val="32"/>
              </w:rPr>
              <w:t>ятия по изо на новогоднюю темати</w:t>
            </w:r>
            <w:r>
              <w:rPr>
                <w:sz w:val="32"/>
                <w:szCs w:val="32"/>
              </w:rPr>
              <w:t>ку;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День объятий: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досуг «У нас в г</w:t>
            </w:r>
            <w:r w:rsidR="00902B6E">
              <w:rPr>
                <w:sz w:val="32"/>
                <w:szCs w:val="32"/>
              </w:rPr>
              <w:t>остях медвежонок Умка» - с теплы</w:t>
            </w:r>
            <w:r>
              <w:rPr>
                <w:sz w:val="32"/>
                <w:szCs w:val="32"/>
              </w:rPr>
              <w:t>ми объятьями для каждого;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психологические игры с психологом;</w:t>
            </w:r>
          </w:p>
          <w:p w:rsidR="00A550D0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</w:t>
            </w:r>
            <w:r w:rsidR="00A550D0">
              <w:rPr>
                <w:sz w:val="32"/>
                <w:szCs w:val="32"/>
              </w:rPr>
              <w:t>вание на тему «Мой друг»;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День игрушек: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- рассказ на тему «Моя любимая игрушка»;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рисование, аппликация, лепка на темы: «Моя любимая игрушка», «Игрушки народных промыслов»;</w:t>
            </w:r>
          </w:p>
          <w:p w:rsidR="00A550D0" w:rsidRPr="00EB6A87" w:rsidRDefault="00A550D0" w:rsidP="00EB6A87">
            <w:pPr>
              <w:pStyle w:val="a3"/>
              <w:rPr>
                <w:sz w:val="32"/>
                <w:szCs w:val="32"/>
              </w:rPr>
            </w:pPr>
          </w:p>
        </w:tc>
      </w:tr>
      <w:tr w:rsidR="00EB6A87" w:rsidRPr="00EB6A87" w:rsidTr="00EB6A87">
        <w:tc>
          <w:tcPr>
            <w:tcW w:w="675" w:type="dxa"/>
          </w:tcPr>
          <w:p w:rsidR="00EB6A87" w:rsidRPr="00EB6A87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:rsidR="00EB6A87" w:rsidRPr="00E7344C" w:rsidRDefault="00A550D0" w:rsidP="00EB6A87">
            <w:pPr>
              <w:pStyle w:val="a3"/>
              <w:rPr>
                <w:b/>
                <w:sz w:val="32"/>
                <w:szCs w:val="32"/>
              </w:rPr>
            </w:pPr>
            <w:r w:rsidRPr="00E7344C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6769" w:type="dxa"/>
          </w:tcPr>
          <w:p w:rsidR="00EB6A87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Рождество: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творческие работы на тему «Вефлиемская звезда»;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Святки.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Моя группа: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рассказ на тему «Я и мои друзья»;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 на тему «Моя группа»;</w:t>
            </w:r>
          </w:p>
          <w:p w:rsidR="00A550D0" w:rsidRDefault="00A550D0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рассказ из личного опыта: «Что интересного в нашем детском саду»</w:t>
            </w:r>
          </w:p>
          <w:p w:rsidR="00902B6E" w:rsidRPr="00EB6A87" w:rsidRDefault="00902B6E" w:rsidP="00EB6A87">
            <w:pPr>
              <w:pStyle w:val="a3"/>
              <w:rPr>
                <w:sz w:val="32"/>
                <w:szCs w:val="32"/>
              </w:rPr>
            </w:pPr>
          </w:p>
        </w:tc>
      </w:tr>
      <w:tr w:rsidR="00902B6E" w:rsidRPr="00EB6A87" w:rsidTr="00EB6A87">
        <w:tc>
          <w:tcPr>
            <w:tcW w:w="675" w:type="dxa"/>
          </w:tcPr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7" w:type="dxa"/>
          </w:tcPr>
          <w:p w:rsidR="00902B6E" w:rsidRPr="00E7344C" w:rsidRDefault="00902B6E" w:rsidP="00EB6A8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6769" w:type="dxa"/>
          </w:tcPr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1.День Защитников Отечества: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тему: «Военная техника»</w:t>
            </w:r>
            <w:r w:rsidR="006A57E5">
              <w:rPr>
                <w:sz w:val="32"/>
                <w:szCs w:val="32"/>
              </w:rPr>
              <w:t>, «Мой папа»;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аппликация: «Поздравительная открытка»;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конструирование: «Военная техника»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лепка: «Военная техника;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книжного уголка;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выставки детских работ  и тематических стендов для родителей.</w:t>
            </w:r>
          </w:p>
          <w:p w:rsidR="009E41C7" w:rsidRDefault="009E41C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Сталинградская битва.</w:t>
            </w:r>
          </w:p>
          <w:p w:rsidR="00902B6E" w:rsidRDefault="009E41C7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902B6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902B6E">
              <w:rPr>
                <w:sz w:val="32"/>
                <w:szCs w:val="32"/>
              </w:rPr>
              <w:t>Масленица:</w:t>
            </w:r>
          </w:p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902B6E" w:rsidRDefault="00902B6E" w:rsidP="009E41C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совместное чаепитие с родителями:</w:t>
            </w:r>
          </w:p>
          <w:p w:rsidR="00CA58BF" w:rsidRDefault="00CA58BF" w:rsidP="009E41C7">
            <w:pPr>
              <w:pStyle w:val="a3"/>
              <w:rPr>
                <w:sz w:val="32"/>
                <w:szCs w:val="32"/>
              </w:rPr>
            </w:pPr>
          </w:p>
        </w:tc>
      </w:tr>
      <w:tr w:rsidR="00902B6E" w:rsidRPr="00EB6A87" w:rsidTr="00EB6A87">
        <w:tc>
          <w:tcPr>
            <w:tcW w:w="675" w:type="dxa"/>
          </w:tcPr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127" w:type="dxa"/>
          </w:tcPr>
          <w:p w:rsidR="00902B6E" w:rsidRPr="00E7344C" w:rsidRDefault="00902B6E" w:rsidP="00EB6A8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6769" w:type="dxa"/>
          </w:tcPr>
          <w:p w:rsidR="006A57E5" w:rsidRDefault="006A57E5" w:rsidP="006A57E5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Весны:</w:t>
            </w:r>
          </w:p>
          <w:p w:rsidR="006A57E5" w:rsidRDefault="006A57E5" w:rsidP="006A57E5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 на тему: «Пришла весна»;</w:t>
            </w:r>
          </w:p>
          <w:p w:rsidR="006A57E5" w:rsidRDefault="006A57E5" w:rsidP="006A57E5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дидактические игры: «Что за чем», «Когда это бывает»;</w:t>
            </w:r>
          </w:p>
          <w:p w:rsidR="006A57E5" w:rsidRDefault="006A57E5" w:rsidP="006A57E5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тему: «Дети на прогулке»,</w:t>
            </w:r>
          </w:p>
          <w:p w:rsidR="006A57E5" w:rsidRDefault="006A57E5" w:rsidP="006A57E5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«Птицы прилетели»;</w:t>
            </w:r>
          </w:p>
          <w:p w:rsidR="006A57E5" w:rsidRDefault="006A57E5" w:rsidP="006A57E5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-аппликация и лепка на заданную тему</w:t>
            </w:r>
          </w:p>
          <w:p w:rsidR="006A57E5" w:rsidRDefault="006A57E5" w:rsidP="006A57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Мамин праздник:</w:t>
            </w:r>
          </w:p>
          <w:p w:rsidR="006A57E5" w:rsidRDefault="006A57E5" w:rsidP="006A57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6A57E5" w:rsidRDefault="006A57E5" w:rsidP="006A57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тему: «Моя мама», «Букет для мамы»,</w:t>
            </w:r>
          </w:p>
          <w:p w:rsidR="006A57E5" w:rsidRDefault="006A57E5" w:rsidP="006A57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аппликация: «Поздравительная открытка», «Подарок для мамы»;</w:t>
            </w:r>
          </w:p>
          <w:p w:rsidR="006A57E5" w:rsidRDefault="006A57E5" w:rsidP="006A57E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стендов для родителей и выставки детских работ.</w:t>
            </w:r>
          </w:p>
          <w:p w:rsidR="00177A47" w:rsidRPr="006A57E5" w:rsidRDefault="00177A47" w:rsidP="006A57E5">
            <w:pPr>
              <w:pStyle w:val="a3"/>
              <w:rPr>
                <w:sz w:val="32"/>
                <w:szCs w:val="32"/>
              </w:rPr>
            </w:pPr>
          </w:p>
        </w:tc>
      </w:tr>
      <w:tr w:rsidR="00902B6E" w:rsidRPr="00EB6A87" w:rsidTr="00EB6A87">
        <w:tc>
          <w:tcPr>
            <w:tcW w:w="675" w:type="dxa"/>
          </w:tcPr>
          <w:p w:rsidR="00902B6E" w:rsidRDefault="00902B6E" w:rsidP="00EB6A8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27" w:type="dxa"/>
          </w:tcPr>
          <w:p w:rsidR="00902B6E" w:rsidRPr="00E7344C" w:rsidRDefault="00902B6E" w:rsidP="00EB6A8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6769" w:type="dxa"/>
          </w:tcPr>
          <w:p w:rsidR="00902B6E" w:rsidRDefault="006A57E5" w:rsidP="006A57E5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Космонавтики:</w:t>
            </w:r>
          </w:p>
          <w:p w:rsidR="006A57E5" w:rsidRDefault="006A57E5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беседа;</w:t>
            </w:r>
          </w:p>
          <w:p w:rsidR="006A57E5" w:rsidRDefault="006A57E5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рассматривание иллюстраций в энциклопедии (планеты, звезды, астероиды);</w:t>
            </w:r>
          </w:p>
          <w:p w:rsidR="006A57E5" w:rsidRDefault="006A57E5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 «Планеты солнечной системы», «Космическая ракета»;</w:t>
            </w:r>
          </w:p>
          <w:p w:rsidR="006A57E5" w:rsidRDefault="006A57E5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аппликация и лепка на тему «Космические корабли».</w:t>
            </w:r>
          </w:p>
          <w:p w:rsidR="006A57E5" w:rsidRDefault="006A57E5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177A47">
              <w:rPr>
                <w:sz w:val="32"/>
                <w:szCs w:val="32"/>
              </w:rPr>
              <w:t>День Земли:</w:t>
            </w:r>
          </w:p>
          <w:p w:rsidR="00177A47" w:rsidRDefault="00177A47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тематическая беседа на тему «Земля всех кормит»;</w:t>
            </w:r>
          </w:p>
          <w:p w:rsidR="00177A47" w:rsidRDefault="00177A47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рисование на тему «Грачи прилетели», «В кузьминском парке».</w:t>
            </w:r>
          </w:p>
          <w:p w:rsidR="00177A47" w:rsidRDefault="00177A47" w:rsidP="006A57E5">
            <w:pPr>
              <w:pStyle w:val="a3"/>
              <w:ind w:left="4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аппликация и лепка на тему «Распустились первые листочки».</w:t>
            </w:r>
          </w:p>
          <w:p w:rsidR="00177A47" w:rsidRDefault="00177A47" w:rsidP="006A57E5">
            <w:pPr>
              <w:pStyle w:val="a3"/>
              <w:ind w:left="420"/>
              <w:rPr>
                <w:sz w:val="32"/>
                <w:szCs w:val="32"/>
              </w:rPr>
            </w:pPr>
          </w:p>
        </w:tc>
      </w:tr>
    </w:tbl>
    <w:p w:rsidR="00EB6A87" w:rsidRPr="00EB6A87" w:rsidRDefault="00EB6A87" w:rsidP="00EB6A87">
      <w:pPr>
        <w:pStyle w:val="a3"/>
        <w:rPr>
          <w:sz w:val="36"/>
          <w:szCs w:val="36"/>
        </w:rPr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Default="00EB6A87" w:rsidP="00EB6A87">
      <w:pPr>
        <w:pStyle w:val="a3"/>
      </w:pPr>
    </w:p>
    <w:p w:rsidR="00EB6A87" w:rsidRPr="00EB6A87" w:rsidRDefault="00EB6A87" w:rsidP="00EB6A87">
      <w:pPr>
        <w:pStyle w:val="a3"/>
      </w:pPr>
    </w:p>
    <w:sectPr w:rsidR="00EB6A87" w:rsidRPr="00EB6A87" w:rsidSect="00A550D0">
      <w:pgSz w:w="11906" w:h="16838"/>
      <w:pgMar w:top="510" w:right="567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28" w:rsidRDefault="00521028" w:rsidP="00EB6A87">
      <w:pPr>
        <w:spacing w:after="0" w:line="240" w:lineRule="auto"/>
      </w:pPr>
      <w:r>
        <w:separator/>
      </w:r>
    </w:p>
  </w:endnote>
  <w:endnote w:type="continuationSeparator" w:id="1">
    <w:p w:rsidR="00521028" w:rsidRDefault="00521028" w:rsidP="00E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28" w:rsidRDefault="00521028" w:rsidP="00EB6A87">
      <w:pPr>
        <w:spacing w:after="0" w:line="240" w:lineRule="auto"/>
      </w:pPr>
      <w:r>
        <w:separator/>
      </w:r>
    </w:p>
  </w:footnote>
  <w:footnote w:type="continuationSeparator" w:id="1">
    <w:p w:rsidR="00521028" w:rsidRDefault="00521028" w:rsidP="00EB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D24"/>
    <w:multiLevelType w:val="hybridMultilevel"/>
    <w:tmpl w:val="FE2CA998"/>
    <w:lvl w:ilvl="0" w:tplc="16DC79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9C480D"/>
    <w:multiLevelType w:val="hybridMultilevel"/>
    <w:tmpl w:val="F510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A87"/>
    <w:rsid w:val="0005362D"/>
    <w:rsid w:val="00177A47"/>
    <w:rsid w:val="001B24ED"/>
    <w:rsid w:val="002A1C77"/>
    <w:rsid w:val="003426EE"/>
    <w:rsid w:val="0038050A"/>
    <w:rsid w:val="004D2000"/>
    <w:rsid w:val="00521028"/>
    <w:rsid w:val="00586FC8"/>
    <w:rsid w:val="006914DD"/>
    <w:rsid w:val="006A57E5"/>
    <w:rsid w:val="008B7E92"/>
    <w:rsid w:val="00902B6E"/>
    <w:rsid w:val="009E41C7"/>
    <w:rsid w:val="00A550D0"/>
    <w:rsid w:val="00C65E23"/>
    <w:rsid w:val="00CA58BF"/>
    <w:rsid w:val="00E7344C"/>
    <w:rsid w:val="00EB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A87"/>
    <w:pPr>
      <w:spacing w:after="0" w:line="240" w:lineRule="auto"/>
    </w:pPr>
  </w:style>
  <w:style w:type="table" w:styleId="a4">
    <w:name w:val="Table Grid"/>
    <w:basedOn w:val="a1"/>
    <w:uiPriority w:val="59"/>
    <w:rsid w:val="00EB6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6A87"/>
  </w:style>
  <w:style w:type="paragraph" w:styleId="a7">
    <w:name w:val="footer"/>
    <w:basedOn w:val="a"/>
    <w:link w:val="a8"/>
    <w:uiPriority w:val="99"/>
    <w:semiHidden/>
    <w:unhideWhenUsed/>
    <w:rsid w:val="00E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6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БРАТИСЛАВСКАЯ</dc:creator>
  <cp:lastModifiedBy>ТАТЬЯНА-ИРИНА</cp:lastModifiedBy>
  <cp:revision>6</cp:revision>
  <cp:lastPrinted>2012-04-25T09:42:00Z</cp:lastPrinted>
  <dcterms:created xsi:type="dcterms:W3CDTF">2012-02-13T05:18:00Z</dcterms:created>
  <dcterms:modified xsi:type="dcterms:W3CDTF">2014-10-24T13:01:00Z</dcterms:modified>
</cp:coreProperties>
</file>