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A" w:rsidRPr="00B16765" w:rsidRDefault="0057490A" w:rsidP="0057490A">
      <w:pPr>
        <w:numPr>
          <w:ilvl w:val="0"/>
          <w:numId w:val="8"/>
        </w:numPr>
        <w:tabs>
          <w:tab w:val="clear" w:pos="1080"/>
        </w:tabs>
        <w:spacing w:after="0" w:line="240" w:lineRule="auto"/>
        <w:jc w:val="center"/>
        <w:rPr>
          <w:sz w:val="28"/>
          <w:szCs w:val="28"/>
        </w:rPr>
      </w:pPr>
      <w:r w:rsidRPr="00B16765">
        <w:rPr>
          <w:sz w:val="28"/>
          <w:szCs w:val="28"/>
        </w:rPr>
        <w:t>Паспорт проекта</w:t>
      </w:r>
    </w:p>
    <w:p w:rsidR="0057490A" w:rsidRPr="00B16765" w:rsidRDefault="0057490A" w:rsidP="0057490A">
      <w:pPr>
        <w:ind w:left="360"/>
        <w:jc w:val="center"/>
        <w:rPr>
          <w:sz w:val="28"/>
          <w:szCs w:val="28"/>
        </w:rPr>
      </w:pPr>
    </w:p>
    <w:p w:rsidR="0057490A" w:rsidRPr="0057490A" w:rsidRDefault="0057490A" w:rsidP="0057490A">
      <w:pPr>
        <w:ind w:left="360"/>
        <w:rPr>
          <w:b/>
        </w:rPr>
      </w:pPr>
      <w:r w:rsidRPr="00A66720">
        <w:rPr>
          <w:b/>
        </w:rPr>
        <w:t>ПРОЕКТ по теме: «Дорога без опасности» (средняя группа)</w:t>
      </w:r>
    </w:p>
    <w:p w:rsidR="0057490A" w:rsidRPr="0057490A" w:rsidRDefault="0057490A" w:rsidP="0057490A">
      <w:pPr>
        <w:ind w:left="360"/>
        <w:rPr>
          <w:b/>
        </w:rPr>
      </w:pPr>
    </w:p>
    <w:p w:rsidR="0057490A" w:rsidRPr="00D90905" w:rsidRDefault="0057490A" w:rsidP="0057490A">
      <w:pPr>
        <w:ind w:left="360"/>
        <w:jc w:val="right"/>
        <w:rPr>
          <w:i/>
          <w:sz w:val="20"/>
          <w:szCs w:val="20"/>
        </w:rPr>
      </w:pPr>
      <w:r w:rsidRPr="00A66720">
        <w:rPr>
          <w:i/>
          <w:sz w:val="20"/>
          <w:szCs w:val="20"/>
        </w:rPr>
        <w:t>Воспитатель</w:t>
      </w:r>
      <w:r w:rsidRPr="0057490A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Золина</w:t>
      </w:r>
      <w:proofErr w:type="spellEnd"/>
      <w:r>
        <w:rPr>
          <w:i/>
          <w:sz w:val="20"/>
          <w:szCs w:val="20"/>
        </w:rPr>
        <w:t xml:space="preserve"> Л.А.,</w:t>
      </w:r>
    </w:p>
    <w:p w:rsidR="0057490A" w:rsidRPr="0057490A" w:rsidRDefault="0057490A" w:rsidP="0057490A">
      <w:pPr>
        <w:ind w:left="360"/>
        <w:jc w:val="right"/>
        <w:rPr>
          <w:i/>
          <w:sz w:val="20"/>
          <w:szCs w:val="20"/>
        </w:rPr>
      </w:pPr>
      <w:r w:rsidRPr="00A66720">
        <w:rPr>
          <w:i/>
          <w:sz w:val="20"/>
          <w:szCs w:val="20"/>
        </w:rPr>
        <w:t xml:space="preserve"> Кошлакова Г.П.</w:t>
      </w:r>
    </w:p>
    <w:p w:rsidR="0057490A" w:rsidRPr="0057490A" w:rsidRDefault="0057490A" w:rsidP="0057490A">
      <w:pPr>
        <w:ind w:left="360"/>
        <w:jc w:val="right"/>
        <w:rPr>
          <w:i/>
          <w:sz w:val="20"/>
          <w:szCs w:val="20"/>
        </w:rPr>
      </w:pPr>
    </w:p>
    <w:p w:rsidR="0057490A" w:rsidRPr="0057490A" w:rsidRDefault="0057490A" w:rsidP="0057490A">
      <w:pPr>
        <w:ind w:left="360"/>
        <w:jc w:val="center"/>
      </w:pPr>
      <w:r w:rsidRPr="00A66720">
        <w:t>Проект по формированию у детей среднего дошкольного возраста навыков безопасного поведения на дороге</w:t>
      </w:r>
    </w:p>
    <w:p w:rsidR="0057490A" w:rsidRPr="0057490A" w:rsidRDefault="0057490A" w:rsidP="0057490A">
      <w:pPr>
        <w:ind w:left="360"/>
        <w:jc w:val="center"/>
      </w:pPr>
    </w:p>
    <w:p w:rsidR="0057490A" w:rsidRPr="0057490A" w:rsidRDefault="0057490A" w:rsidP="0057490A">
      <w:pPr>
        <w:ind w:left="357"/>
      </w:pPr>
      <w:r w:rsidRPr="00B16765">
        <w:rPr>
          <w:b/>
        </w:rPr>
        <w:t>Тематика проекта:</w:t>
      </w:r>
      <w:r>
        <w:t xml:space="preserve"> познавательно-игровой.</w:t>
      </w:r>
    </w:p>
    <w:p w:rsidR="0057490A" w:rsidRPr="0057490A" w:rsidRDefault="0057490A" w:rsidP="0057490A">
      <w:pPr>
        <w:ind w:left="357"/>
      </w:pPr>
    </w:p>
    <w:p w:rsidR="0057490A" w:rsidRPr="0057490A" w:rsidRDefault="0057490A" w:rsidP="0057490A">
      <w:pPr>
        <w:ind w:left="357"/>
      </w:pPr>
      <w:r w:rsidRPr="00B16765">
        <w:rPr>
          <w:b/>
        </w:rPr>
        <w:t>Продолжительность проекта:</w:t>
      </w:r>
      <w:r>
        <w:t xml:space="preserve"> среднесрочный (2 недели).</w:t>
      </w:r>
    </w:p>
    <w:p w:rsidR="0057490A" w:rsidRPr="0057490A" w:rsidRDefault="0057490A" w:rsidP="0057490A">
      <w:pPr>
        <w:ind w:left="357"/>
      </w:pPr>
    </w:p>
    <w:p w:rsidR="0057490A" w:rsidRPr="0057490A" w:rsidRDefault="0057490A" w:rsidP="0057490A">
      <w:pPr>
        <w:ind w:left="357"/>
      </w:pPr>
      <w:r w:rsidRPr="00B16765">
        <w:rPr>
          <w:b/>
        </w:rPr>
        <w:t>Вид проекта:</w:t>
      </w:r>
      <w:r>
        <w:t xml:space="preserve"> групповой, фронтальный.</w:t>
      </w:r>
    </w:p>
    <w:p w:rsidR="0057490A" w:rsidRPr="0057490A" w:rsidRDefault="0057490A" w:rsidP="0057490A">
      <w:pPr>
        <w:ind w:left="357"/>
      </w:pPr>
    </w:p>
    <w:p w:rsidR="0057490A" w:rsidRPr="0057490A" w:rsidRDefault="0057490A" w:rsidP="0057490A">
      <w:pPr>
        <w:ind w:left="357"/>
      </w:pPr>
      <w:r w:rsidRPr="00B16765">
        <w:rPr>
          <w:b/>
        </w:rPr>
        <w:t>Участники проекта:</w:t>
      </w:r>
      <w:r>
        <w:t xml:space="preserve"> воспитатели, дети, родители.</w:t>
      </w:r>
    </w:p>
    <w:p w:rsidR="0057490A" w:rsidRPr="0057490A" w:rsidRDefault="0057490A" w:rsidP="0057490A">
      <w:pPr>
        <w:ind w:left="357"/>
      </w:pPr>
    </w:p>
    <w:p w:rsidR="0057490A" w:rsidRPr="0057490A" w:rsidRDefault="0057490A" w:rsidP="0057490A">
      <w:pPr>
        <w:ind w:left="357"/>
      </w:pPr>
      <w:r w:rsidRPr="00B16765">
        <w:rPr>
          <w:b/>
        </w:rPr>
        <w:t>Актуальность проекта:</w:t>
      </w:r>
      <w:r>
        <w:t xml:space="preserve"> По статистике, чаще всего причиной дорожно-транспортных происшествий становятся сами дети. Дети очень возбудимы, динамичны и, в то же время, рассеяны, не умеют предвидеть опасность, правильно оценить расстояние до приближающегося автомобиля, его скорость и свои возможности. Дети дошкольного возраста – это особая категория пешеходов. Ответственность за воспитание грамотных и адекватных участников дорожного движения возлагается на родителей и воспитателей. Учитывая особую значимость работы в данном направлении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 «Дорога без опасности». </w:t>
      </w:r>
    </w:p>
    <w:p w:rsidR="0057490A" w:rsidRPr="0057490A" w:rsidRDefault="0057490A" w:rsidP="0057490A">
      <w:pPr>
        <w:ind w:left="357"/>
      </w:pPr>
    </w:p>
    <w:p w:rsidR="0057490A" w:rsidRPr="0057490A" w:rsidRDefault="0057490A" w:rsidP="0057490A">
      <w:pPr>
        <w:ind w:left="360"/>
      </w:pPr>
      <w:r w:rsidRPr="00B16765">
        <w:rPr>
          <w:b/>
        </w:rPr>
        <w:t>Цель:</w:t>
      </w:r>
      <w:r>
        <w:t xml:space="preserve"> формирование навыков безопасного поведения детей на дорогах.</w:t>
      </w:r>
    </w:p>
    <w:p w:rsidR="0057490A" w:rsidRPr="0057490A" w:rsidRDefault="0057490A" w:rsidP="0057490A">
      <w:pPr>
        <w:ind w:left="360"/>
      </w:pPr>
    </w:p>
    <w:p w:rsidR="0057490A" w:rsidRPr="00B16765" w:rsidRDefault="0057490A" w:rsidP="0057490A">
      <w:pPr>
        <w:ind w:left="360"/>
        <w:rPr>
          <w:b/>
        </w:rPr>
      </w:pPr>
      <w:r w:rsidRPr="00B16765">
        <w:rPr>
          <w:b/>
        </w:rPr>
        <w:t>Задачи: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Расширять представления детей об окружающей среде и правилах дорожного поведения.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lastRenderedPageBreak/>
        <w:t>Развивать способность практически применять полученные знания в дорожно-транспортной среде.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Формировать культуру поведения в условиях дорожного движения.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Формировать у детей самооценку, самоконтроль и самоорганизацию в сфере дорожного движения.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Уточнить и закрепить знания о различных видах транспорта.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Развивать творческие способности у детей.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Активизировать совместную деятельность родителей и детей.</w:t>
      </w:r>
    </w:p>
    <w:p w:rsidR="0057490A" w:rsidRDefault="0057490A" w:rsidP="0057490A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</w:pPr>
    </w:p>
    <w:p w:rsidR="0057490A" w:rsidRDefault="0057490A" w:rsidP="0057490A">
      <w:pPr>
        <w:ind w:left="360"/>
      </w:pPr>
      <w:r w:rsidRPr="00E4593C">
        <w:rPr>
          <w:b/>
        </w:rPr>
        <w:t>Образовательные области:</w:t>
      </w:r>
      <w:r>
        <w:t xml:space="preserve"> физическое развитие, художественно эстетическое, социально-коммуникативное, познавательное, речевое.</w:t>
      </w:r>
    </w:p>
    <w:p w:rsidR="0057490A" w:rsidRDefault="0057490A" w:rsidP="0057490A">
      <w:pPr>
        <w:ind w:left="360"/>
      </w:pPr>
    </w:p>
    <w:p w:rsidR="0057490A" w:rsidRPr="009D37F2" w:rsidRDefault="0057490A" w:rsidP="0057490A">
      <w:pPr>
        <w:ind w:left="360"/>
      </w:pPr>
      <w:r w:rsidRPr="00E4593C">
        <w:rPr>
          <w:b/>
        </w:rPr>
        <w:t>Предполагаемый результат:</w:t>
      </w:r>
    </w:p>
    <w:p w:rsidR="0057490A" w:rsidRPr="00646CB9" w:rsidRDefault="0057490A" w:rsidP="0057490A">
      <w:pPr>
        <w:ind w:left="360"/>
        <w:rPr>
          <w:b/>
        </w:rPr>
      </w:pPr>
    </w:p>
    <w:p w:rsidR="0057490A" w:rsidRDefault="0057490A" w:rsidP="005749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</w:pPr>
      <w:proofErr w:type="spellStart"/>
      <w:r>
        <w:t>Сформированность</w:t>
      </w:r>
      <w:proofErr w:type="spellEnd"/>
      <w:r>
        <w:t xml:space="preserve"> у детей в соответствии с возрастом элементарных знаний и представлений по теме «Правила Дорожного Движения»;</w:t>
      </w:r>
    </w:p>
    <w:p w:rsidR="0057490A" w:rsidRDefault="0057490A" w:rsidP="005749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</w:pPr>
      <w:proofErr w:type="spellStart"/>
      <w:r>
        <w:t>Сформированность</w:t>
      </w:r>
      <w:proofErr w:type="spellEnd"/>
      <w:r>
        <w:t xml:space="preserve"> навыков культуры поведения на улице и в общественном транспорте;</w:t>
      </w:r>
    </w:p>
    <w:p w:rsidR="0057490A" w:rsidRDefault="0057490A" w:rsidP="005749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 xml:space="preserve">Обогащение предметно-развивающей среды по </w:t>
      </w:r>
      <w:proofErr w:type="spellStart"/>
      <w:r>
        <w:t>ПДД</w:t>
      </w:r>
      <w:proofErr w:type="spellEnd"/>
      <w:r>
        <w:t xml:space="preserve"> в группе;</w:t>
      </w:r>
    </w:p>
    <w:p w:rsidR="0057490A" w:rsidRDefault="0057490A" w:rsidP="0057490A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</w:pPr>
      <w:r>
        <w:t>Внедрение проектной деятельности в практику работы группы;</w:t>
      </w:r>
    </w:p>
    <w:p w:rsidR="0057490A" w:rsidRPr="0057490A" w:rsidRDefault="0057490A" w:rsidP="0057490A">
      <w:pPr>
        <w:tabs>
          <w:tab w:val="num" w:pos="1080"/>
        </w:tabs>
        <w:ind w:left="360"/>
      </w:pPr>
      <w:r>
        <w:br w:type="page"/>
      </w:r>
      <w:r w:rsidRPr="002709A0">
        <w:rPr>
          <w:u w:val="single"/>
        </w:rPr>
        <w:lastRenderedPageBreak/>
        <w:t>Гипотеза</w:t>
      </w:r>
      <w:r w:rsidRPr="002709A0">
        <w:t xml:space="preserve"> – у детей сформируются знания, умения навыки по теме «Дорога без опасности» в соответствии с возрастом. </w:t>
      </w:r>
    </w:p>
    <w:p w:rsidR="0057490A" w:rsidRPr="0057490A" w:rsidRDefault="0057490A" w:rsidP="0057490A">
      <w:pPr>
        <w:tabs>
          <w:tab w:val="num" w:pos="1080"/>
        </w:tabs>
        <w:ind w:left="360"/>
      </w:pPr>
    </w:p>
    <w:p w:rsidR="0057490A" w:rsidRPr="0057490A" w:rsidRDefault="0057490A" w:rsidP="0057490A">
      <w:pPr>
        <w:ind w:left="360"/>
      </w:pPr>
      <w:r w:rsidRPr="002709A0">
        <w:rPr>
          <w:u w:val="single"/>
        </w:rPr>
        <w:t>Новизна проекта</w:t>
      </w:r>
      <w:r w:rsidRPr="002709A0">
        <w:t xml:space="preserve"> – в процессе проекта дети знакомятся с правилами дорожного движения и учатся применять полученные знания в дорожно-транспортной среде, созданной в группе. У детей уточняются и закрепляются знания о различных видах транспорта.</w:t>
      </w:r>
    </w:p>
    <w:p w:rsidR="0057490A" w:rsidRPr="0057490A" w:rsidRDefault="0057490A" w:rsidP="0057490A">
      <w:pPr>
        <w:ind w:left="360"/>
      </w:pPr>
    </w:p>
    <w:p w:rsidR="0057490A" w:rsidRPr="002709A0" w:rsidRDefault="0057490A" w:rsidP="0057490A">
      <w:pPr>
        <w:ind w:left="360"/>
        <w:rPr>
          <w:u w:val="single"/>
        </w:rPr>
      </w:pPr>
      <w:r w:rsidRPr="002709A0">
        <w:rPr>
          <w:u w:val="single"/>
        </w:rPr>
        <w:t xml:space="preserve">Механизм реализации проекта: </w:t>
      </w:r>
    </w:p>
    <w:p w:rsidR="0057490A" w:rsidRPr="002709A0" w:rsidRDefault="0057490A" w:rsidP="0057490A">
      <w:pPr>
        <w:ind w:left="360"/>
      </w:pPr>
      <w:r w:rsidRPr="002709A0">
        <w:t xml:space="preserve">В основе проекта лежит интегрированный подход к организации совместной деятельности всех его участников. </w:t>
      </w:r>
    </w:p>
    <w:p w:rsidR="0057490A" w:rsidRPr="002709A0" w:rsidRDefault="0057490A" w:rsidP="0057490A">
      <w:pPr>
        <w:ind w:left="360"/>
      </w:pPr>
      <w:r w:rsidRPr="002709A0">
        <w:t>Выполняя задания, дети ведут наблюдения, рисуют, играют, знакомятся с художественной литературой.</w:t>
      </w:r>
    </w:p>
    <w:p w:rsidR="0057490A" w:rsidRPr="002709A0" w:rsidRDefault="0057490A" w:rsidP="0057490A">
      <w:pPr>
        <w:ind w:left="360"/>
      </w:pPr>
      <w:r w:rsidRPr="002709A0">
        <w:t>Взрослые (педагоги и родители) помогают, направляют детей, являются соучастниками наблюдений.</w:t>
      </w:r>
    </w:p>
    <w:p w:rsidR="0057490A" w:rsidRPr="002709A0" w:rsidRDefault="0057490A" w:rsidP="0057490A">
      <w:pPr>
        <w:ind w:left="360"/>
      </w:pPr>
      <w:r w:rsidRPr="002709A0">
        <w:t>Самостоятельная деятельность детей рассматривается как форма проявления творческой активности дошкольников, участвующих в проекте.</w:t>
      </w:r>
    </w:p>
    <w:p w:rsidR="0057490A" w:rsidRPr="002709A0" w:rsidRDefault="0057490A" w:rsidP="0057490A">
      <w:pPr>
        <w:ind w:left="360"/>
        <w:jc w:val="center"/>
        <w:rPr>
          <w:sz w:val="28"/>
          <w:szCs w:val="28"/>
          <w:lang w:val="en-US"/>
        </w:rPr>
      </w:pPr>
      <w:r>
        <w:br w:type="page"/>
      </w:r>
      <w:r w:rsidRPr="002709A0">
        <w:rPr>
          <w:sz w:val="28"/>
          <w:szCs w:val="28"/>
        </w:rPr>
        <w:lastRenderedPageBreak/>
        <w:t>Схема реализации проекта</w:t>
      </w:r>
    </w:p>
    <w:p w:rsidR="0057490A" w:rsidRPr="002709A0" w:rsidRDefault="0057490A" w:rsidP="0057490A">
      <w:pPr>
        <w:ind w:left="360"/>
        <w:rPr>
          <w:lang w:val="en-US"/>
        </w:rPr>
      </w:pPr>
    </w:p>
    <w:tbl>
      <w:tblPr>
        <w:tblStyle w:val="a3"/>
        <w:tblW w:w="0" w:type="auto"/>
        <w:tblInd w:w="360" w:type="dxa"/>
        <w:tblLook w:val="01E0"/>
      </w:tblPr>
      <w:tblGrid>
        <w:gridCol w:w="2010"/>
        <w:gridCol w:w="7201"/>
      </w:tblGrid>
      <w:tr w:rsidR="0057490A" w:rsidRPr="002709A0" w:rsidTr="00FF1990">
        <w:trPr>
          <w:trHeight w:val="636"/>
        </w:trPr>
        <w:tc>
          <w:tcPr>
            <w:tcW w:w="2010" w:type="dxa"/>
          </w:tcPr>
          <w:p w:rsidR="0057490A" w:rsidRPr="002709A0" w:rsidRDefault="0057490A" w:rsidP="00FF1990">
            <w:pPr>
              <w:jc w:val="center"/>
            </w:pPr>
            <w:r w:rsidRPr="002709A0">
              <w:t>Образовательные</w:t>
            </w:r>
          </w:p>
          <w:p w:rsidR="0057490A" w:rsidRPr="002709A0" w:rsidRDefault="0057490A" w:rsidP="00FF1990">
            <w:pPr>
              <w:jc w:val="center"/>
            </w:pPr>
            <w:r w:rsidRPr="002709A0">
              <w:t>области</w:t>
            </w:r>
          </w:p>
        </w:tc>
        <w:tc>
          <w:tcPr>
            <w:tcW w:w="7201" w:type="dxa"/>
            <w:vAlign w:val="center"/>
          </w:tcPr>
          <w:p w:rsidR="0057490A" w:rsidRPr="002709A0" w:rsidRDefault="0057490A" w:rsidP="00FF1990">
            <w:pPr>
              <w:jc w:val="center"/>
            </w:pPr>
            <w:r w:rsidRPr="002709A0">
              <w:t>Содержание</w:t>
            </w:r>
          </w:p>
        </w:tc>
      </w:tr>
      <w:tr w:rsidR="0057490A" w:rsidRPr="002709A0" w:rsidTr="00FF1990">
        <w:trPr>
          <w:cantSplit/>
          <w:trHeight w:val="8807"/>
        </w:trPr>
        <w:tc>
          <w:tcPr>
            <w:tcW w:w="2010" w:type="dxa"/>
            <w:textDirection w:val="btLr"/>
            <w:vAlign w:val="center"/>
          </w:tcPr>
          <w:p w:rsidR="0057490A" w:rsidRPr="002709A0" w:rsidRDefault="0057490A" w:rsidP="00FF1990">
            <w:pPr>
              <w:ind w:left="113" w:right="113"/>
              <w:jc w:val="center"/>
            </w:pPr>
            <w:r w:rsidRPr="002709A0">
              <w:t>Социально-коммуникативное развитие</w:t>
            </w:r>
          </w:p>
        </w:tc>
        <w:tc>
          <w:tcPr>
            <w:tcW w:w="7201" w:type="dxa"/>
          </w:tcPr>
          <w:p w:rsidR="0057490A" w:rsidRDefault="0057490A" w:rsidP="00FF1990"/>
          <w:p w:rsidR="0057490A" w:rsidRPr="002709A0" w:rsidRDefault="0057490A" w:rsidP="00FF1990">
            <w:r w:rsidRPr="002709A0">
              <w:t>1. Д/и          «Отгадай-ка»</w:t>
            </w:r>
          </w:p>
          <w:p w:rsidR="0057490A" w:rsidRPr="002709A0" w:rsidRDefault="0057490A" w:rsidP="00FF1990">
            <w:r w:rsidRPr="002709A0">
              <w:t xml:space="preserve">                    «Собери автомобиль»</w:t>
            </w:r>
          </w:p>
          <w:p w:rsidR="0057490A" w:rsidRPr="002709A0" w:rsidRDefault="0057490A" w:rsidP="00FF1990">
            <w:r w:rsidRPr="002709A0">
              <w:t xml:space="preserve">                    «Дорожная азбука»</w:t>
            </w:r>
          </w:p>
          <w:p w:rsidR="0057490A" w:rsidRPr="002709A0" w:rsidRDefault="0057490A" w:rsidP="00FF1990">
            <w:r w:rsidRPr="002709A0">
              <w:t xml:space="preserve">                    «Назови транспорт»</w:t>
            </w:r>
          </w:p>
          <w:p w:rsidR="0057490A" w:rsidRPr="002709A0" w:rsidRDefault="0057490A" w:rsidP="00FF1990">
            <w:r w:rsidRPr="002709A0">
              <w:t xml:space="preserve">                    «Дорога-тротуар»</w:t>
            </w:r>
          </w:p>
          <w:p w:rsidR="0057490A" w:rsidRPr="002709A0" w:rsidRDefault="0057490A" w:rsidP="00FF1990">
            <w:r w:rsidRPr="002709A0">
              <w:t xml:space="preserve">                    «На суше, на небе, на море»</w:t>
            </w:r>
          </w:p>
          <w:p w:rsidR="0057490A" w:rsidRPr="002709A0" w:rsidRDefault="0057490A" w:rsidP="00FF1990">
            <w:r w:rsidRPr="002709A0">
              <w:t xml:space="preserve">                    «Правила маленького пешехода»</w:t>
            </w:r>
          </w:p>
          <w:p w:rsidR="0057490A" w:rsidRPr="002709A0" w:rsidRDefault="0057490A" w:rsidP="00FF1990">
            <w:r w:rsidRPr="002709A0">
              <w:t xml:space="preserve">                    «Сигналы светофора»</w:t>
            </w:r>
          </w:p>
          <w:p w:rsidR="0057490A" w:rsidRPr="002709A0" w:rsidRDefault="0057490A" w:rsidP="00FF1990">
            <w:r w:rsidRPr="002709A0">
              <w:t xml:space="preserve">                    «Разрешается-запрещается»</w:t>
            </w:r>
          </w:p>
          <w:p w:rsidR="0057490A" w:rsidRPr="00A970A0" w:rsidRDefault="0057490A" w:rsidP="00FF1990">
            <w:r w:rsidRPr="002709A0">
              <w:t xml:space="preserve">        </w:t>
            </w:r>
            <w:proofErr w:type="spellStart"/>
            <w:r w:rsidRPr="002709A0">
              <w:t>Пазлы</w:t>
            </w:r>
            <w:proofErr w:type="spellEnd"/>
            <w:r w:rsidRPr="002709A0">
              <w:t xml:space="preserve"> «Автомобили», «Скорая помощь»</w:t>
            </w:r>
          </w:p>
          <w:p w:rsidR="0057490A" w:rsidRPr="00A970A0" w:rsidRDefault="0057490A" w:rsidP="00FF1990"/>
          <w:p w:rsidR="0057490A" w:rsidRPr="002709A0" w:rsidRDefault="0057490A" w:rsidP="00FF1990">
            <w:r w:rsidRPr="002709A0">
              <w:t>2. Режиссерские игры «На улице города»</w:t>
            </w:r>
          </w:p>
          <w:p w:rsidR="0057490A" w:rsidRPr="002709A0" w:rsidRDefault="0057490A" w:rsidP="00FF1990">
            <w:r w:rsidRPr="002709A0">
              <w:t xml:space="preserve">    С/</w:t>
            </w:r>
            <w:proofErr w:type="spellStart"/>
            <w:r w:rsidRPr="002709A0">
              <w:t>р</w:t>
            </w:r>
            <w:proofErr w:type="spellEnd"/>
            <w:r w:rsidRPr="002709A0">
              <w:t xml:space="preserve"> игры  «Правила уличного движения»</w:t>
            </w:r>
          </w:p>
          <w:p w:rsidR="0057490A" w:rsidRPr="002709A0" w:rsidRDefault="0057490A" w:rsidP="00FF1990">
            <w:r w:rsidRPr="002709A0">
              <w:t xml:space="preserve">                     «Машина»</w:t>
            </w:r>
          </w:p>
          <w:p w:rsidR="0057490A" w:rsidRPr="002709A0" w:rsidRDefault="0057490A" w:rsidP="00FF1990">
            <w:r w:rsidRPr="002709A0">
              <w:t xml:space="preserve">                     «Автобус»</w:t>
            </w:r>
          </w:p>
          <w:p w:rsidR="0057490A" w:rsidRPr="002709A0" w:rsidRDefault="0057490A" w:rsidP="00FF1990">
            <w:r w:rsidRPr="002709A0">
              <w:t xml:space="preserve">                     «Пассажиры»</w:t>
            </w:r>
          </w:p>
          <w:p w:rsidR="0057490A" w:rsidRPr="002709A0" w:rsidRDefault="0057490A" w:rsidP="00FF1990">
            <w:r w:rsidRPr="002709A0">
              <w:t xml:space="preserve">                     «Мы – автолюбители»</w:t>
            </w:r>
          </w:p>
          <w:p w:rsidR="0057490A" w:rsidRPr="002709A0" w:rsidRDefault="0057490A" w:rsidP="00FF1990"/>
          <w:p w:rsidR="0057490A" w:rsidRPr="002709A0" w:rsidRDefault="0057490A" w:rsidP="00FF1990">
            <w:r w:rsidRPr="002709A0">
              <w:t>Игра-инсценировка «Регулировщик»</w:t>
            </w:r>
          </w:p>
          <w:p w:rsidR="0057490A" w:rsidRPr="00A970A0" w:rsidRDefault="0057490A" w:rsidP="00FF1990">
            <w:r w:rsidRPr="002709A0">
              <w:t>Игра-моделирование «Если на улице я пешеход»</w:t>
            </w:r>
          </w:p>
          <w:p w:rsidR="0057490A" w:rsidRPr="00A970A0" w:rsidRDefault="0057490A" w:rsidP="00FF1990"/>
          <w:p w:rsidR="0057490A" w:rsidRPr="002709A0" w:rsidRDefault="0057490A" w:rsidP="00FF1990">
            <w:r w:rsidRPr="002709A0">
              <w:t>3. Работа с родителями</w:t>
            </w:r>
          </w:p>
          <w:p w:rsidR="0057490A" w:rsidRPr="002709A0" w:rsidRDefault="0057490A" w:rsidP="00FF1990">
            <w:r w:rsidRPr="002709A0">
              <w:t xml:space="preserve">    - оформление памятки «Безопасность детей – в руках родителей»</w:t>
            </w:r>
          </w:p>
          <w:p w:rsidR="0057490A" w:rsidRPr="002709A0" w:rsidRDefault="0057490A" w:rsidP="00FF1990">
            <w:r w:rsidRPr="002709A0">
              <w:t xml:space="preserve">    - анкетирование родителей</w:t>
            </w:r>
          </w:p>
          <w:p w:rsidR="0057490A" w:rsidRPr="002709A0" w:rsidRDefault="0057490A" w:rsidP="00FF1990">
            <w:r w:rsidRPr="002709A0">
              <w:t xml:space="preserve">    - памятка «Нужно правила движения выполнять без возраженья»</w:t>
            </w:r>
          </w:p>
          <w:p w:rsidR="0057490A" w:rsidRPr="002709A0" w:rsidRDefault="0057490A" w:rsidP="00FF1990">
            <w:r w:rsidRPr="002709A0">
              <w:t xml:space="preserve">    - конкурс среди родителей «Наш друг светофор»</w:t>
            </w:r>
          </w:p>
          <w:p w:rsidR="0057490A" w:rsidRPr="002709A0" w:rsidRDefault="0057490A" w:rsidP="00FF1990">
            <w:r w:rsidRPr="002709A0">
              <w:t xml:space="preserve">    - совместная деятельность с родителями по подбору стихов и загадок по </w:t>
            </w:r>
            <w:proofErr w:type="spellStart"/>
            <w:r w:rsidRPr="002709A0">
              <w:t>ПДД</w:t>
            </w:r>
            <w:proofErr w:type="spellEnd"/>
          </w:p>
          <w:p w:rsidR="0057490A" w:rsidRPr="00A970A0" w:rsidRDefault="0057490A" w:rsidP="00FF1990">
            <w:r w:rsidRPr="002709A0">
              <w:t xml:space="preserve">    - сотворчество по рисованию «Машины на нашей улице»</w:t>
            </w:r>
          </w:p>
          <w:p w:rsidR="0057490A" w:rsidRPr="00F24D19" w:rsidRDefault="0057490A" w:rsidP="00FF1990">
            <w:r w:rsidRPr="00F24D19">
              <w:t xml:space="preserve">    - </w:t>
            </w:r>
            <w:r>
              <w:t>памятка по правилам поведения на дороге в гололед, снегопад, в дождь</w:t>
            </w:r>
          </w:p>
          <w:p w:rsidR="0057490A" w:rsidRPr="002709A0" w:rsidRDefault="0057490A" w:rsidP="00FF1990"/>
        </w:tc>
      </w:tr>
      <w:tr w:rsidR="0057490A" w:rsidRPr="002709A0" w:rsidTr="00FF1990">
        <w:trPr>
          <w:cantSplit/>
          <w:trHeight w:val="4315"/>
        </w:trPr>
        <w:tc>
          <w:tcPr>
            <w:tcW w:w="2010" w:type="dxa"/>
            <w:textDirection w:val="btLr"/>
            <w:vAlign w:val="center"/>
          </w:tcPr>
          <w:p w:rsidR="0057490A" w:rsidRPr="002709A0" w:rsidRDefault="0057490A" w:rsidP="00FF1990">
            <w:pPr>
              <w:ind w:left="113" w:right="113"/>
              <w:jc w:val="center"/>
            </w:pPr>
            <w:r w:rsidRPr="002709A0">
              <w:lastRenderedPageBreak/>
              <w:t>Познавательное</w:t>
            </w:r>
          </w:p>
        </w:tc>
        <w:tc>
          <w:tcPr>
            <w:tcW w:w="7201" w:type="dxa"/>
          </w:tcPr>
          <w:p w:rsidR="0057490A" w:rsidRDefault="0057490A" w:rsidP="00FF1990">
            <w:pPr>
              <w:ind w:left="360"/>
            </w:pPr>
          </w:p>
          <w:p w:rsidR="0057490A" w:rsidRPr="002709A0" w:rsidRDefault="0057490A" w:rsidP="0057490A">
            <w:pPr>
              <w:numPr>
                <w:ilvl w:val="0"/>
                <w:numId w:val="3"/>
              </w:numPr>
            </w:pPr>
            <w:r w:rsidRPr="002709A0">
              <w:t>Конструирование из бумаги «Светофор»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                               «Машина»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                                «Автобус»</w:t>
            </w:r>
          </w:p>
          <w:p w:rsidR="0057490A" w:rsidRPr="002709A0" w:rsidRDefault="0057490A" w:rsidP="0057490A">
            <w:pPr>
              <w:numPr>
                <w:ilvl w:val="0"/>
                <w:numId w:val="3"/>
              </w:numPr>
            </w:pPr>
            <w:r w:rsidRPr="002709A0">
              <w:t>Постройка гаража из строителя</w:t>
            </w:r>
          </w:p>
          <w:p w:rsidR="0057490A" w:rsidRPr="002709A0" w:rsidRDefault="0057490A" w:rsidP="0057490A">
            <w:pPr>
              <w:numPr>
                <w:ilvl w:val="0"/>
                <w:numId w:val="3"/>
              </w:numPr>
            </w:pPr>
            <w:r w:rsidRPr="002709A0">
              <w:t>Просмотр и обсуждение мультфильма «</w:t>
            </w:r>
            <w:proofErr w:type="spellStart"/>
            <w:r w:rsidRPr="002709A0">
              <w:t>Смешарики</w:t>
            </w:r>
            <w:proofErr w:type="spellEnd"/>
            <w:r w:rsidRPr="002709A0">
              <w:t xml:space="preserve"> учат правила дорожного движения»</w:t>
            </w:r>
          </w:p>
          <w:p w:rsidR="0057490A" w:rsidRPr="002709A0" w:rsidRDefault="0057490A" w:rsidP="0057490A">
            <w:pPr>
              <w:numPr>
                <w:ilvl w:val="0"/>
                <w:numId w:val="3"/>
              </w:numPr>
            </w:pPr>
            <w:r w:rsidRPr="002709A0">
              <w:t>Беседы: - Зачем нужно соблюдать правила дорожного движения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Пешеходный переход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Вышел из дома – будь внимателен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Если нет светофора. Знакомство с дорожными знаками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Транспорт</w:t>
            </w:r>
          </w:p>
          <w:p w:rsidR="0057490A" w:rsidRPr="002709A0" w:rsidRDefault="0057490A" w:rsidP="00FF1990">
            <w:pPr>
              <w:ind w:left="360"/>
            </w:pPr>
            <w:r w:rsidRPr="002709A0">
              <w:t>5. Занятия   - Нужно слушаться без спора указанья светофора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Мы юные пешеходы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- Какие бывают машины</w:t>
            </w:r>
          </w:p>
          <w:p w:rsidR="0057490A" w:rsidRPr="002709A0" w:rsidRDefault="0057490A" w:rsidP="00FF1990">
            <w:pPr>
              <w:ind w:left="360"/>
            </w:pPr>
            <w:r w:rsidRPr="002709A0">
              <w:t>6. Целевая прогулка по улице Мичурина</w:t>
            </w:r>
          </w:p>
          <w:p w:rsidR="0057490A" w:rsidRPr="002709A0" w:rsidRDefault="0057490A" w:rsidP="00FF1990">
            <w:pPr>
              <w:ind w:left="360"/>
            </w:pPr>
            <w:r w:rsidRPr="002709A0">
              <w:t>7. Развлечение «Улица полна неожиданностей»</w:t>
            </w:r>
          </w:p>
          <w:p w:rsidR="0057490A" w:rsidRPr="002709A0" w:rsidRDefault="0057490A" w:rsidP="00FF1990">
            <w:pPr>
              <w:ind w:left="360"/>
            </w:pPr>
          </w:p>
        </w:tc>
      </w:tr>
      <w:tr w:rsidR="0057490A" w:rsidRPr="002709A0" w:rsidTr="00FF1990">
        <w:trPr>
          <w:cantSplit/>
          <w:trHeight w:val="6112"/>
        </w:trPr>
        <w:tc>
          <w:tcPr>
            <w:tcW w:w="2010" w:type="dxa"/>
            <w:textDirection w:val="btLr"/>
            <w:vAlign w:val="center"/>
          </w:tcPr>
          <w:p w:rsidR="0057490A" w:rsidRPr="002709A0" w:rsidRDefault="0057490A" w:rsidP="00FF1990">
            <w:pPr>
              <w:ind w:left="113" w:right="113"/>
              <w:jc w:val="center"/>
            </w:pPr>
            <w:r w:rsidRPr="002709A0">
              <w:t>Речевое развитие</w:t>
            </w:r>
          </w:p>
        </w:tc>
        <w:tc>
          <w:tcPr>
            <w:tcW w:w="7201" w:type="dxa"/>
          </w:tcPr>
          <w:p w:rsidR="0057490A" w:rsidRDefault="0057490A" w:rsidP="00FF1990">
            <w:pPr>
              <w:ind w:left="360"/>
            </w:pPr>
          </w:p>
          <w:p w:rsidR="0057490A" w:rsidRPr="002709A0" w:rsidRDefault="0057490A" w:rsidP="0057490A">
            <w:pPr>
              <w:numPr>
                <w:ilvl w:val="0"/>
                <w:numId w:val="4"/>
              </w:numPr>
            </w:pPr>
            <w:r w:rsidRPr="002709A0">
              <w:t>Словесные игры: « Это я, это я – это все мои  друзья»</w:t>
            </w:r>
          </w:p>
          <w:p w:rsidR="0057490A" w:rsidRPr="002709A0" w:rsidRDefault="0057490A" w:rsidP="0057490A">
            <w:pPr>
              <w:numPr>
                <w:ilvl w:val="0"/>
                <w:numId w:val="4"/>
              </w:numPr>
            </w:pPr>
            <w:r w:rsidRPr="002709A0">
              <w:t xml:space="preserve"> Игра – викторина «Соблюдайте правила дорожного движения»</w:t>
            </w:r>
          </w:p>
          <w:p w:rsidR="0057490A" w:rsidRPr="002709A0" w:rsidRDefault="0057490A" w:rsidP="0057490A">
            <w:pPr>
              <w:numPr>
                <w:ilvl w:val="0"/>
                <w:numId w:val="4"/>
              </w:numPr>
            </w:pPr>
            <w:r w:rsidRPr="002709A0">
              <w:t xml:space="preserve"> Рассматривание иллюстраций и альбомов: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-  этого могло не случиться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- мир машин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- спецтранспорт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Картины: - улицы города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- грузовой автомобиль</w:t>
            </w:r>
          </w:p>
          <w:p w:rsidR="0057490A" w:rsidRPr="002709A0" w:rsidRDefault="0057490A" w:rsidP="00FF1990">
            <w:pPr>
              <w:ind w:left="360"/>
            </w:pPr>
            <w:r w:rsidRPr="002709A0">
              <w:t>4. Чтение произведений: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С.Михалков « Дядя Степа- постовой»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Берестов « Рассказ о маленьком автомобильчике»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</w:t>
            </w:r>
            <w:proofErr w:type="spellStart"/>
            <w:r w:rsidRPr="002709A0">
              <w:t>Лешкевич</w:t>
            </w:r>
            <w:proofErr w:type="spellEnd"/>
            <w:r w:rsidRPr="002709A0">
              <w:t xml:space="preserve"> «Гололед»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И.Серякова « Улица, где все спешат»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</w:t>
            </w:r>
            <w:r>
              <w:t>«</w:t>
            </w:r>
            <w:r w:rsidRPr="002709A0">
              <w:t>Поднять паруса»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А </w:t>
            </w:r>
            <w:proofErr w:type="spellStart"/>
            <w:r w:rsidRPr="002709A0">
              <w:t>Барто</w:t>
            </w:r>
            <w:proofErr w:type="spellEnd"/>
            <w:r w:rsidRPr="002709A0">
              <w:t xml:space="preserve"> « Жил на свете самосвал»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С.Маршак « Светофор»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</w:t>
            </w:r>
            <w:proofErr w:type="spellStart"/>
            <w:r w:rsidRPr="002709A0">
              <w:t>Кончаловская</w:t>
            </w:r>
            <w:proofErr w:type="spellEnd"/>
            <w:r w:rsidRPr="002709A0">
              <w:t xml:space="preserve"> « Мяч»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- Дорожная сказка»</w:t>
            </w:r>
          </w:p>
          <w:p w:rsidR="0057490A" w:rsidRPr="004E2A88" w:rsidRDefault="0057490A" w:rsidP="00FF1990">
            <w:pPr>
              <w:spacing w:line="360" w:lineRule="auto"/>
            </w:pPr>
            <w:r w:rsidRPr="002709A0">
              <w:t xml:space="preserve">5.  </w:t>
            </w:r>
            <w:r w:rsidRPr="004E2A88">
              <w:t xml:space="preserve">Заучивание считалки: «Стоп, машина, </w:t>
            </w:r>
            <w:r>
              <w:rPr>
                <w:lang w:val="en-US"/>
              </w:rPr>
              <w:t>c</w:t>
            </w:r>
            <w:r w:rsidRPr="004E2A88">
              <w:t xml:space="preserve">топ, мотор, </w:t>
            </w:r>
          </w:p>
          <w:p w:rsidR="0057490A" w:rsidRPr="004E2A88" w:rsidRDefault="0057490A" w:rsidP="00FF1990">
            <w:pPr>
              <w:spacing w:line="360" w:lineRule="auto"/>
            </w:pPr>
            <w:r w:rsidRPr="004E2A88">
              <w:t xml:space="preserve">                                             Тормози скорей, шофер!</w:t>
            </w:r>
          </w:p>
          <w:p w:rsidR="0057490A" w:rsidRPr="004E2A88" w:rsidRDefault="0057490A" w:rsidP="00FF1990">
            <w:pPr>
              <w:spacing w:line="360" w:lineRule="auto"/>
            </w:pPr>
            <w:r w:rsidRPr="004E2A88">
              <w:t xml:space="preserve">                                             Красный глаз глядит в упор  - </w:t>
            </w:r>
          </w:p>
          <w:p w:rsidR="0057490A" w:rsidRPr="004E2A88" w:rsidRDefault="0057490A" w:rsidP="00FF1990">
            <w:pPr>
              <w:ind w:left="360"/>
            </w:pPr>
            <w:r w:rsidRPr="0057490A">
              <w:t xml:space="preserve">                                       </w:t>
            </w:r>
            <w:r>
              <w:t>Это строгий светофор</w:t>
            </w:r>
            <w:r w:rsidRPr="004E2A88">
              <w:t>»</w:t>
            </w:r>
          </w:p>
          <w:p w:rsidR="0057490A" w:rsidRPr="002709A0" w:rsidRDefault="0057490A" w:rsidP="00FF1990">
            <w:pPr>
              <w:ind w:left="360"/>
            </w:pPr>
          </w:p>
        </w:tc>
      </w:tr>
    </w:tbl>
    <w:p w:rsidR="0057490A" w:rsidRDefault="0057490A" w:rsidP="0057490A">
      <w:r>
        <w:br w:type="page"/>
      </w:r>
    </w:p>
    <w:tbl>
      <w:tblPr>
        <w:tblStyle w:val="a3"/>
        <w:tblW w:w="0" w:type="auto"/>
        <w:tblInd w:w="360" w:type="dxa"/>
        <w:tblLook w:val="01E0"/>
      </w:tblPr>
      <w:tblGrid>
        <w:gridCol w:w="2010"/>
        <w:gridCol w:w="7201"/>
      </w:tblGrid>
      <w:tr w:rsidR="0057490A" w:rsidRPr="002709A0" w:rsidTr="00FF1990">
        <w:trPr>
          <w:cantSplit/>
          <w:trHeight w:val="4315"/>
        </w:trPr>
        <w:tc>
          <w:tcPr>
            <w:tcW w:w="2010" w:type="dxa"/>
            <w:textDirection w:val="btLr"/>
            <w:vAlign w:val="center"/>
          </w:tcPr>
          <w:p w:rsidR="0057490A" w:rsidRPr="002709A0" w:rsidRDefault="0057490A" w:rsidP="00FF1990">
            <w:pPr>
              <w:ind w:left="113" w:right="113"/>
              <w:jc w:val="center"/>
            </w:pPr>
            <w:r w:rsidRPr="002709A0">
              <w:lastRenderedPageBreak/>
              <w:t>Художественно-эстетическое</w:t>
            </w:r>
          </w:p>
        </w:tc>
        <w:tc>
          <w:tcPr>
            <w:tcW w:w="7201" w:type="dxa"/>
          </w:tcPr>
          <w:p w:rsidR="0057490A" w:rsidRPr="002709A0" w:rsidRDefault="0057490A" w:rsidP="00FF1990">
            <w:pPr>
              <w:ind w:left="360"/>
            </w:pPr>
            <w:r w:rsidRPr="002709A0">
              <w:t>Рисование «Я рисую дорогу»,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Машина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FF1990">
            <w:pPr>
              <w:ind w:left="360"/>
            </w:pPr>
            <w:r w:rsidRPr="002709A0">
              <w:t>Лепка «Зебра» / плоскостной барельеф/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FF1990">
            <w:pPr>
              <w:ind w:left="360"/>
            </w:pPr>
            <w:r w:rsidRPr="002709A0">
              <w:t>Аппликация  «Ремонтируем светофор»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«Грузовик»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 «Лестница для пожарных машин»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>Коллективная « Улица нашего города»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FF1990">
            <w:pPr>
              <w:ind w:left="360"/>
            </w:pPr>
            <w:r w:rsidRPr="002709A0">
              <w:t>Внесение книжек-раскрасок « Автомобили», «Корабли».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FF1990">
            <w:pPr>
              <w:ind w:left="360"/>
            </w:pPr>
            <w:r w:rsidRPr="002709A0">
              <w:t>Пение «Машина»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FF1990">
            <w:pPr>
              <w:ind w:left="360"/>
            </w:pPr>
            <w:r w:rsidRPr="002709A0">
              <w:t>Музыкально-дидактическая игра «Самолеты»</w:t>
            </w:r>
          </w:p>
          <w:p w:rsidR="0057490A" w:rsidRPr="002709A0" w:rsidRDefault="0057490A" w:rsidP="00FF1990">
            <w:pPr>
              <w:ind w:left="360"/>
            </w:pPr>
          </w:p>
        </w:tc>
      </w:tr>
      <w:tr w:rsidR="0057490A" w:rsidRPr="002709A0" w:rsidTr="00FF1990">
        <w:trPr>
          <w:trHeight w:val="2839"/>
        </w:trPr>
        <w:tc>
          <w:tcPr>
            <w:tcW w:w="2010" w:type="dxa"/>
            <w:textDirection w:val="btLr"/>
          </w:tcPr>
          <w:p w:rsidR="0057490A" w:rsidRPr="002709A0" w:rsidRDefault="0057490A" w:rsidP="00FF1990">
            <w:pPr>
              <w:ind w:left="113" w:right="113"/>
              <w:jc w:val="center"/>
            </w:pPr>
          </w:p>
          <w:p w:rsidR="0057490A" w:rsidRPr="002709A0" w:rsidRDefault="0057490A" w:rsidP="00FF1990">
            <w:pPr>
              <w:ind w:left="113" w:right="113"/>
              <w:jc w:val="center"/>
            </w:pPr>
          </w:p>
          <w:p w:rsidR="0057490A" w:rsidRPr="002709A0" w:rsidRDefault="0057490A" w:rsidP="00FF1990">
            <w:pPr>
              <w:ind w:left="113" w:right="113"/>
              <w:jc w:val="center"/>
            </w:pPr>
            <w:r w:rsidRPr="002709A0">
              <w:t>Физическое развитие</w:t>
            </w:r>
          </w:p>
        </w:tc>
        <w:tc>
          <w:tcPr>
            <w:tcW w:w="7201" w:type="dxa"/>
          </w:tcPr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57490A">
            <w:pPr>
              <w:numPr>
                <w:ilvl w:val="0"/>
                <w:numId w:val="5"/>
              </w:numPr>
            </w:pPr>
            <w:r w:rsidRPr="002709A0">
              <w:t>Подвижная игра « Воробушки и автомобиль»</w:t>
            </w:r>
          </w:p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            « Автомобили»</w:t>
            </w:r>
          </w:p>
          <w:p w:rsidR="0057490A" w:rsidRPr="002709A0" w:rsidRDefault="0057490A" w:rsidP="00FF1990">
            <w:pPr>
              <w:ind w:left="360"/>
            </w:pPr>
          </w:p>
          <w:p w:rsidR="0057490A" w:rsidRPr="002709A0" w:rsidRDefault="0057490A" w:rsidP="0057490A">
            <w:pPr>
              <w:numPr>
                <w:ilvl w:val="0"/>
                <w:numId w:val="5"/>
              </w:numPr>
            </w:pPr>
            <w:r w:rsidRPr="002709A0">
              <w:t>Физкультминутка «Машина»</w:t>
            </w:r>
          </w:p>
          <w:p w:rsidR="0057490A" w:rsidRPr="002709A0" w:rsidRDefault="0057490A" w:rsidP="00FF1990"/>
          <w:p w:rsidR="0057490A" w:rsidRPr="002709A0" w:rsidRDefault="0057490A" w:rsidP="0057490A">
            <w:pPr>
              <w:numPr>
                <w:ilvl w:val="0"/>
                <w:numId w:val="5"/>
              </w:numPr>
            </w:pPr>
            <w:r w:rsidRPr="002709A0">
              <w:t>Пальчиковая гимнастика « Лодочка»</w:t>
            </w:r>
          </w:p>
          <w:p w:rsidR="0057490A" w:rsidRPr="002709A0" w:rsidRDefault="0057490A" w:rsidP="00FF1990"/>
          <w:p w:rsidR="0057490A" w:rsidRPr="002709A0" w:rsidRDefault="0057490A" w:rsidP="00FF1990">
            <w:pPr>
              <w:ind w:left="360"/>
            </w:pPr>
            <w:r w:rsidRPr="002709A0">
              <w:t xml:space="preserve">                                                    « Парус»</w:t>
            </w:r>
          </w:p>
        </w:tc>
      </w:tr>
    </w:tbl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tabs>
          <w:tab w:val="left" w:pos="3420"/>
        </w:tabs>
        <w:ind w:left="360"/>
      </w:pPr>
      <w:r>
        <w:rPr>
          <w:noProof/>
        </w:rPr>
      </w:r>
      <w:r w:rsidRPr="006B6CAA">
        <w:pict>
          <v:group id="_x0000_s1026" editas="canvas" style="width:459pt;height:423pt;mso-position-horizontal-relative:char;mso-position-vertical-relative:line" coordorigin="2277,2588" coordsize="7200,65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7;top:2588;width:7200;height:6550" o:preferrelative="f">
              <v:fill o:detectmouseclick="t"/>
              <v:path o:extrusionok="t" o:connecttype="none"/>
              <o:lock v:ext="edit" text="t"/>
            </v:shape>
            <v:rect id="_x0000_s1028" style="position:absolute;left:4677;top:2727;width:1553;height:665">
              <v:textbox>
                <w:txbxContent>
                  <w:p w:rsidR="0057490A" w:rsidRDefault="0057490A" w:rsidP="0057490A">
                    <w:r>
                      <w:t>Составление алгоритмов</w:t>
                    </w:r>
                  </w:p>
                </w:txbxContent>
              </v:textbox>
            </v:rect>
            <v:rect id="_x0000_s1029" style="position:absolute;left:4677;top:3703;width:1553;height:663">
              <v:textbox>
                <w:txbxContent>
                  <w:p w:rsidR="0057490A" w:rsidRPr="006B6CAA" w:rsidRDefault="0057490A" w:rsidP="0057490A">
                    <w:pPr>
                      <w:rPr>
                        <w:sz w:val="20"/>
                        <w:szCs w:val="20"/>
                      </w:rPr>
                    </w:pPr>
                    <w:r w:rsidRPr="006B6CAA">
                      <w:rPr>
                        <w:sz w:val="20"/>
                        <w:szCs w:val="20"/>
                      </w:rPr>
                      <w:t>Методы развивающего обучения</w:t>
                    </w:r>
                  </w:p>
                </w:txbxContent>
              </v:textbox>
            </v:rect>
            <v:rect id="_x0000_s1030" style="position:absolute;left:4536;top:4818;width:1553;height:662">
              <v:textbox>
                <w:txbxContent>
                  <w:p w:rsidR="0057490A" w:rsidRDefault="0057490A" w:rsidP="0057490A">
                    <w:r>
                      <w:t>Методы и приемы</w:t>
                    </w:r>
                  </w:p>
                </w:txbxContent>
              </v:textbox>
            </v:rect>
            <v:rect id="_x0000_s1031" style="position:absolute;left:2701;top:3703;width:1411;height:662">
              <v:textbox>
                <w:txbxContent>
                  <w:p w:rsidR="0057490A" w:rsidRDefault="0057490A" w:rsidP="0057490A">
                    <w:r w:rsidRPr="00E16125">
                      <w:t>Дидактические</w:t>
                    </w:r>
                    <w:r>
                      <w:t xml:space="preserve"> </w:t>
                    </w:r>
                    <w:r w:rsidRPr="00E16125">
                      <w:rPr>
                        <w:sz w:val="20"/>
                        <w:szCs w:val="20"/>
                      </w:rPr>
                      <w:t>игры, подвижные</w:t>
                    </w:r>
                  </w:p>
                </w:txbxContent>
              </v:textbox>
            </v:rect>
            <v:rect id="_x0000_s1032" style="position:absolute;left:6936;top:3703;width:1412;height:662">
              <v:textbox>
                <w:txbxContent>
                  <w:p w:rsidR="0057490A" w:rsidRDefault="0057490A" w:rsidP="0057490A">
                    <w:r>
                      <w:t>Игровой</w:t>
                    </w:r>
                  </w:p>
                </w:txbxContent>
              </v:textbox>
            </v:rect>
            <v:rect id="_x0000_s1033" style="position:absolute;left:6936;top:2727;width:1412;height:662">
              <v:textbox>
                <w:txbxContent>
                  <w:p w:rsidR="0057490A" w:rsidRDefault="0057490A" w:rsidP="0057490A">
                    <w:r>
                      <w:t>Сюрпризный момент</w:t>
                    </w:r>
                  </w:p>
                </w:txbxContent>
              </v:textbox>
            </v:rect>
            <v:rect id="_x0000_s1034" style="position:absolute;left:2701;top:4818;width:1413;height:662">
              <v:textbox>
                <w:txbxContent>
                  <w:p w:rsidR="0057490A" w:rsidRPr="00E16125" w:rsidRDefault="0057490A" w:rsidP="0057490A">
                    <w:pPr>
                      <w:rPr>
                        <w:sz w:val="18"/>
                        <w:szCs w:val="18"/>
                      </w:rPr>
                    </w:pPr>
                    <w:r w:rsidRPr="00E16125">
                      <w:rPr>
                        <w:sz w:val="18"/>
                        <w:szCs w:val="18"/>
                      </w:rPr>
                      <w:t>Слушание муз. произведений, пение песен</w:t>
                    </w:r>
                  </w:p>
                </w:txbxContent>
              </v:textbox>
            </v:rect>
            <v:rect id="_x0000_s1035" style="position:absolute;left:6371;top:4818;width:1412;height:662">
              <v:textbox>
                <w:txbxContent>
                  <w:p w:rsidR="0057490A" w:rsidRDefault="0057490A" w:rsidP="0057490A">
                    <w:r>
                      <w:t>Наглядные</w:t>
                    </w:r>
                  </w:p>
                </w:txbxContent>
              </v:textbox>
            </v:rect>
            <v:rect id="_x0000_s1036" style="position:absolute;left:8065;top:4818;width:1411;height:662">
              <v:textbox>
                <w:txbxContent>
                  <w:p w:rsidR="0057490A" w:rsidRDefault="0057490A" w:rsidP="0057490A">
                    <w:r>
                      <w:t>Наблюдение</w:t>
                    </w:r>
                  </w:p>
                </w:txbxContent>
              </v:textbox>
            </v:rect>
            <v:rect id="_x0000_s1037" style="position:absolute;left:3265;top:5933;width:1552;height:662">
              <v:textbox>
                <w:txbxContent>
                  <w:p w:rsidR="0057490A" w:rsidRDefault="0057490A" w:rsidP="0057490A">
                    <w:pPr>
                      <w:jc w:val="center"/>
                    </w:pPr>
                    <w:r>
                      <w:t>Словесные</w:t>
                    </w:r>
                  </w:p>
                </w:txbxContent>
              </v:textbox>
            </v:rect>
            <v:rect id="_x0000_s1038" style="position:absolute;left:2277;top:7048;width:1411;height:662">
              <v:textbox>
                <w:txbxContent>
                  <w:p w:rsidR="0057490A" w:rsidRPr="00E16125" w:rsidRDefault="0057490A" w:rsidP="0057490A">
                    <w:pPr>
                      <w:rPr>
                        <w:sz w:val="18"/>
                        <w:szCs w:val="18"/>
                      </w:rPr>
                    </w:pPr>
                    <w:r w:rsidRPr="00E16125">
                      <w:rPr>
                        <w:sz w:val="18"/>
                        <w:szCs w:val="18"/>
                      </w:rPr>
                      <w:t>Физкультминутки, артикуляционная гимнастика</w:t>
                    </w:r>
                  </w:p>
                </w:txbxContent>
              </v:textbox>
            </v:rect>
            <v:rect id="_x0000_s1039" style="position:absolute;left:2559;top:7884;width:1411;height:662">
              <v:textbox>
                <w:txbxContent>
                  <w:p w:rsidR="0057490A" w:rsidRDefault="0057490A" w:rsidP="0057490A">
                    <w:r>
                      <w:t>Беседы</w:t>
                    </w:r>
                  </w:p>
                </w:txbxContent>
              </v:textbox>
            </v:rect>
            <v:rect id="_x0000_s1040" style="position:absolute;left:4395;top:7048;width:1412;height:662">
              <v:textbox>
                <w:txbxContent>
                  <w:p w:rsidR="0057490A" w:rsidRDefault="0057490A" w:rsidP="0057490A">
                    <w:r>
                      <w:t>Рассказ воспитателя</w:t>
                    </w:r>
                  </w:p>
                </w:txbxContent>
              </v:textbox>
            </v:rect>
            <v:rect id="_x0000_s1041" style="position:absolute;left:4112;top:7884;width:1413;height:662">
              <v:textbox>
                <w:txbxContent>
                  <w:p w:rsidR="0057490A" w:rsidRPr="00E16125" w:rsidRDefault="0057490A" w:rsidP="0057490A">
                    <w:pPr>
                      <w:rPr>
                        <w:sz w:val="20"/>
                        <w:szCs w:val="20"/>
                      </w:rPr>
                    </w:pPr>
                    <w:r w:rsidRPr="00E16125">
                      <w:rPr>
                        <w:sz w:val="20"/>
                        <w:szCs w:val="20"/>
                      </w:rPr>
                      <w:t>Чтение произведений, стихов, загадок</w:t>
                    </w:r>
                  </w:p>
                </w:txbxContent>
              </v:textbox>
            </v:rect>
            <v:rect id="_x0000_s1042" style="position:absolute;left:5806;top:5933;width:1412;height:662">
              <v:textbox>
                <w:txbxContent>
                  <w:p w:rsidR="0057490A" w:rsidRDefault="0057490A" w:rsidP="0057490A">
                    <w:r>
                      <w:t>Практические</w:t>
                    </w:r>
                  </w:p>
                </w:txbxContent>
              </v:textbox>
            </v:rect>
            <v:rect id="_x0000_s1043" style="position:absolute;left:7501;top:5933;width:1411;height:662">
              <v:textbox>
                <w:txbxContent>
                  <w:p w:rsidR="0057490A" w:rsidRPr="00E16125" w:rsidRDefault="0057490A" w:rsidP="0057490A">
                    <w:pPr>
                      <w:rPr>
                        <w:sz w:val="16"/>
                        <w:szCs w:val="16"/>
                      </w:rPr>
                    </w:pPr>
                    <w:r w:rsidRPr="00E16125">
                      <w:rPr>
                        <w:sz w:val="16"/>
                        <w:szCs w:val="16"/>
                      </w:rPr>
                      <w:t>Рассматривание картин, иллюстраций альбомов</w:t>
                    </w:r>
                  </w:p>
                </w:txbxContent>
              </v:textbox>
            </v:rect>
            <v:rect id="_x0000_s1044" style="position:absolute;left:5948;top:7884;width:1411;height:662">
              <v:textbox>
                <w:txbxContent>
                  <w:p w:rsidR="0057490A" w:rsidRPr="00013DB9" w:rsidRDefault="0057490A" w:rsidP="0057490A">
                    <w:pPr>
                      <w:rPr>
                        <w:sz w:val="18"/>
                        <w:szCs w:val="18"/>
                      </w:rPr>
                    </w:pPr>
                    <w:r w:rsidRPr="00013DB9">
                      <w:rPr>
                        <w:sz w:val="18"/>
                        <w:szCs w:val="18"/>
                      </w:rPr>
                      <w:t>Конструирование</w:t>
                    </w:r>
                  </w:p>
                </w:txbxContent>
              </v:textbox>
            </v:rect>
            <v:rect id="_x0000_s1045" style="position:absolute;left:7642;top:7048;width:1411;height:662">
              <v:textbox>
                <w:txbxContent>
                  <w:p w:rsidR="0057490A" w:rsidRDefault="0057490A" w:rsidP="0057490A">
                    <w:r>
                      <w:t>Рисование</w:t>
                    </w:r>
                  </w:p>
                </w:txbxContent>
              </v:textbox>
            </v:rect>
            <v:rect id="_x0000_s1046" style="position:absolute;left:7642;top:7884;width:1411;height:662">
              <v:textbox>
                <w:txbxContent>
                  <w:p w:rsidR="0057490A" w:rsidRDefault="0057490A" w:rsidP="0057490A">
                    <w:r>
                      <w:t>Аппликация</w:t>
                    </w:r>
                  </w:p>
                </w:txbxContent>
              </v:textbox>
            </v:rect>
            <v:line id="_x0000_s1047" style="position:absolute" from="3830,6629" to="3831,7885"/>
            <v:line id="_x0000_s1048" style="position:absolute" from="4253,6629" to="4253,7884"/>
            <v:line id="_x0000_s1049" style="position:absolute" from="4536,6629" to="4536,7048"/>
            <v:line id="_x0000_s1050" style="position:absolute" from="3548,6629" to="3548,7048"/>
            <v:line id="_x0000_s1051" style="position:absolute" from="7642,5515" to="7643,5932"/>
            <v:line id="_x0000_s1052" style="position:absolute" from="5948,5515" to="5949,5932"/>
            <v:line id="_x0000_s1053" style="position:absolute" from="4112,5097" to="4536,5097"/>
            <v:line id="_x0000_s1054" style="position:absolute" from="4677,5515" to="4677,5933"/>
            <v:line id="_x0000_s1055" style="position:absolute;flip:y" from="6089,5097" to="6371,5098"/>
            <v:line id="_x0000_s1056" style="position:absolute" from="7783,5097" to="8065,5098"/>
            <v:line id="_x0000_s1057" style="position:absolute;flip:y" from="5383,3424" to="5383,3703"/>
            <v:line id="_x0000_s1058" style="position:absolute" from="7642,3424" to="7642,3703"/>
            <v:line id="_x0000_s1059" style="position:absolute;flip:x y" from="4112,4400" to="4677,4818"/>
            <v:line id="_x0000_s1060" style="position:absolute;flip:y" from="5383,4400" to="5383,4818"/>
            <v:line id="_x0000_s1061" style="position:absolute;flip:y" from="5948,4400" to="6936,4818"/>
            <v:line id="_x0000_s1062" style="position:absolute" from="7077,6629" to="7642,7048"/>
            <v:line id="_x0000_s1063" style="position:absolute" from="6795,6629" to="7642,7884"/>
            <v:line id="_x0000_s1064" style="position:absolute" from="6512,6629" to="6512,7884"/>
            <w10:wrap type="none"/>
            <w10:anchorlock/>
          </v:group>
        </w:pict>
      </w: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tabs>
          <w:tab w:val="left" w:pos="900"/>
          <w:tab w:val="left" w:pos="2880"/>
        </w:tabs>
        <w:ind w:left="360"/>
      </w:pPr>
      <w:r>
        <w:br w:type="page"/>
      </w:r>
      <w:r>
        <w:rPr>
          <w:noProof/>
        </w:rPr>
      </w:r>
      <w:r w:rsidRPr="00013DB9">
        <w:pict>
          <v:group id="_x0000_s1065" editas="canvas" style="width:459pt;height:351pt;mso-position-horizontal-relative:char;mso-position-vertical-relative:line" coordorigin="2277,492" coordsize="7200,5435">
            <o:lock v:ext="edit" aspectratio="t"/>
            <v:shape id="_x0000_s1066" type="#_x0000_t75" style="position:absolute;left:2277;top:492;width:7200;height:5435" o:preferrelative="f">
              <v:fill o:detectmouseclick="t"/>
              <v:path o:extrusionok="t" o:connecttype="none"/>
              <o:lock v:ext="edit" text="t"/>
            </v:shape>
            <v:rect id="_x0000_s1067" style="position:absolute;left:2701;top:2025;width:1552;height:662">
              <v:textbox>
                <w:txbxContent>
                  <w:p w:rsidR="0057490A" w:rsidRPr="00013DB9" w:rsidRDefault="0057490A" w:rsidP="0057490A">
                    <w:pPr>
                      <w:rPr>
                        <w:sz w:val="20"/>
                        <w:szCs w:val="20"/>
                      </w:rPr>
                    </w:pPr>
                    <w:r w:rsidRPr="00013DB9">
                      <w:rPr>
                        <w:sz w:val="20"/>
                        <w:szCs w:val="20"/>
                      </w:rPr>
                      <w:t>Консультации (групповые, индивидуальные)</w:t>
                    </w:r>
                  </w:p>
                </w:txbxContent>
              </v:textbox>
            </v:rect>
            <v:rect id="_x0000_s1068" style="position:absolute;left:4818;top:3000;width:1694;height:662">
              <v:textbox>
                <w:txbxContent>
                  <w:p w:rsidR="0057490A" w:rsidRDefault="0057490A" w:rsidP="0057490A">
                    <w:r>
                      <w:t>Формы работы с родителями</w:t>
                    </w:r>
                  </w:p>
                </w:txbxContent>
              </v:textbox>
            </v:rect>
            <v:rect id="_x0000_s1069" style="position:absolute;left:7077;top:2025;width:1835;height:662">
              <v:textbox>
                <w:txbxContent>
                  <w:p w:rsidR="0057490A" w:rsidRDefault="0057490A" w:rsidP="0057490A">
                    <w:r>
                      <w:t>Анкетирование</w:t>
                    </w:r>
                  </w:p>
                </w:txbxContent>
              </v:textbox>
            </v:rect>
            <v:rect id="_x0000_s1070" style="position:absolute;left:3971;top:1049;width:1411;height:662">
              <v:textbox>
                <w:txbxContent>
                  <w:p w:rsidR="0057490A" w:rsidRDefault="0057490A" w:rsidP="0057490A">
                    <w:r>
                      <w:t>Совместное творчество</w:t>
                    </w:r>
                  </w:p>
                </w:txbxContent>
              </v:textbox>
            </v:rect>
            <v:rect id="_x0000_s1071" style="position:absolute;left:5806;top:1049;width:1411;height:665">
              <v:textbox>
                <w:txbxContent>
                  <w:p w:rsidR="0057490A" w:rsidRDefault="0057490A" w:rsidP="0057490A">
                    <w:r>
                      <w:t>Конкурсы</w:t>
                    </w:r>
                  </w:p>
                </w:txbxContent>
              </v:textbox>
            </v:rect>
            <v:rect id="_x0000_s1072" style="position:absolute;left:2701;top:4115;width:1552;height:662">
              <v:textbox>
                <w:txbxContent>
                  <w:p w:rsidR="0057490A" w:rsidRDefault="0057490A" w:rsidP="0057490A">
                    <w:r>
                      <w:t>Папки - передвижки</w:t>
                    </w:r>
                  </w:p>
                </w:txbxContent>
              </v:textbox>
            </v:rect>
            <v:rect id="_x0000_s1073" style="position:absolute;left:4959;top:4812;width:1411;height:662">
              <v:textbox>
                <w:txbxContent>
                  <w:p w:rsidR="0057490A" w:rsidRDefault="0057490A" w:rsidP="0057490A">
                    <w:r>
                      <w:t>Памятки для родителей</w:t>
                    </w:r>
                  </w:p>
                </w:txbxContent>
              </v:textbox>
            </v:rect>
            <v:rect id="_x0000_s1074" style="position:absolute;left:7077;top:4115;width:1835;height:662">
              <v:textbox>
                <w:txbxContent>
                  <w:p w:rsidR="0057490A" w:rsidRPr="006461C8" w:rsidRDefault="0057490A" w:rsidP="0057490A">
                    <w:pPr>
                      <w:rPr>
                        <w:sz w:val="20"/>
                        <w:szCs w:val="20"/>
                      </w:rPr>
                    </w:pPr>
                    <w:r w:rsidRPr="006461C8">
                      <w:rPr>
                        <w:sz w:val="20"/>
                        <w:szCs w:val="20"/>
                      </w:rPr>
                      <w:t xml:space="preserve">Совместное составление сборников стихов по </w:t>
                    </w:r>
                    <w:proofErr w:type="spellStart"/>
                    <w:r w:rsidRPr="006461C8">
                      <w:rPr>
                        <w:sz w:val="20"/>
                        <w:szCs w:val="20"/>
                      </w:rPr>
                      <w:t>ПДД</w:t>
                    </w:r>
                    <w:proofErr w:type="spellEnd"/>
                  </w:p>
                </w:txbxContent>
              </v:textbox>
            </v:rect>
            <v:line id="_x0000_s1075" style="position:absolute;flip:x" from="4253,3697" to="5101,4115"/>
            <v:line id="_x0000_s1076" style="position:absolute" from="6230,3697" to="7077,4115"/>
            <v:line id="_x0000_s1077" style="position:absolute" from="5665,3697" to="5665,4812"/>
            <v:line id="_x0000_s1078" style="position:absolute;flip:x y" from="4253,2722" to="5101,3000"/>
            <v:line id="_x0000_s1079" style="position:absolute;flip:y" from="6230,2722" to="7077,3000"/>
            <v:line id="_x0000_s1080" style="position:absolute;flip:y" from="5242,1746" to="5243,3000"/>
            <v:line id="_x0000_s1081" style="position:absolute;flip:y" from="6089,1746" to="6089,3000"/>
            <w10:wrap type="none"/>
            <w10:anchorlock/>
          </v:group>
        </w:pict>
      </w: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Default="0057490A" w:rsidP="0057490A">
      <w:pPr>
        <w:ind w:left="360"/>
      </w:pPr>
    </w:p>
    <w:p w:rsidR="0057490A" w:rsidRPr="001169D7" w:rsidRDefault="0057490A" w:rsidP="0057490A">
      <w:pPr>
        <w:ind w:left="360"/>
        <w:jc w:val="center"/>
        <w:rPr>
          <w:sz w:val="28"/>
          <w:szCs w:val="28"/>
        </w:rPr>
      </w:pPr>
      <w:r w:rsidRPr="001169D7">
        <w:rPr>
          <w:sz w:val="28"/>
          <w:szCs w:val="28"/>
        </w:rPr>
        <w:t>Этапы проекта</w:t>
      </w:r>
    </w:p>
    <w:p w:rsidR="0057490A" w:rsidRPr="001169D7" w:rsidRDefault="0057490A" w:rsidP="0057490A">
      <w:pPr>
        <w:ind w:left="360"/>
      </w:pPr>
    </w:p>
    <w:p w:rsidR="0057490A" w:rsidRPr="001169D7" w:rsidRDefault="0057490A" w:rsidP="0057490A">
      <w:pPr>
        <w:numPr>
          <w:ilvl w:val="0"/>
          <w:numId w:val="6"/>
        </w:numPr>
        <w:spacing w:after="0" w:line="240" w:lineRule="auto"/>
      </w:pPr>
      <w:r w:rsidRPr="001169D7">
        <w:t>Этап. Организ</w:t>
      </w:r>
      <w:r>
        <w:t>ационно-подготовительный этап (</w:t>
      </w:r>
      <w:r w:rsidRPr="001169D7">
        <w:t>постановка, цели, разработка планов, определение методов и приемов)</w:t>
      </w:r>
    </w:p>
    <w:p w:rsidR="0057490A" w:rsidRPr="001169D7" w:rsidRDefault="0057490A" w:rsidP="0057490A"/>
    <w:p w:rsidR="0057490A" w:rsidRPr="001169D7" w:rsidRDefault="0057490A" w:rsidP="0057490A">
      <w:r w:rsidRPr="001169D7">
        <w:rPr>
          <w:u w:val="single"/>
        </w:rPr>
        <w:t>Цель</w:t>
      </w:r>
      <w:r w:rsidRPr="001169D7">
        <w:t xml:space="preserve"> -  организация и подготовка к работе по проекту.</w:t>
      </w:r>
    </w:p>
    <w:p w:rsidR="0057490A" w:rsidRPr="001169D7" w:rsidRDefault="0057490A" w:rsidP="0057490A"/>
    <w:p w:rsidR="0057490A" w:rsidRPr="001169D7" w:rsidRDefault="0057490A" w:rsidP="0057490A">
      <w:pPr>
        <w:numPr>
          <w:ilvl w:val="0"/>
          <w:numId w:val="6"/>
        </w:numPr>
        <w:spacing w:after="0" w:line="240" w:lineRule="auto"/>
      </w:pPr>
      <w:r w:rsidRPr="001169D7">
        <w:t>Этап. Основной этап.</w:t>
      </w:r>
    </w:p>
    <w:p w:rsidR="0057490A" w:rsidRPr="001169D7" w:rsidRDefault="0057490A" w:rsidP="0057490A"/>
    <w:p w:rsidR="0057490A" w:rsidRPr="001169D7" w:rsidRDefault="0057490A" w:rsidP="0057490A">
      <w:r w:rsidRPr="001169D7">
        <w:rPr>
          <w:u w:val="single"/>
        </w:rPr>
        <w:t>Цель</w:t>
      </w:r>
      <w:r w:rsidRPr="001169D7">
        <w:t xml:space="preserve"> – формирование у детей навыков и умений безопасного поведения на дорогах, в </w:t>
      </w:r>
      <w:r w:rsidRPr="001169D7">
        <w:tab/>
        <w:t xml:space="preserve">общественном транспорте. Активация совместной деятельности детского сада и </w:t>
      </w:r>
      <w:r w:rsidRPr="001169D7">
        <w:tab/>
        <w:t>семьи в вопросах безопасности.</w:t>
      </w:r>
    </w:p>
    <w:p w:rsidR="0057490A" w:rsidRPr="001169D7" w:rsidRDefault="0057490A" w:rsidP="0057490A"/>
    <w:p w:rsidR="0057490A" w:rsidRPr="001169D7" w:rsidRDefault="0057490A" w:rsidP="0057490A">
      <w:pPr>
        <w:numPr>
          <w:ilvl w:val="0"/>
          <w:numId w:val="6"/>
        </w:numPr>
        <w:spacing w:after="0" w:line="240" w:lineRule="auto"/>
      </w:pPr>
      <w:r w:rsidRPr="001169D7">
        <w:t>Этап – Заключительный этап ( подведение итогов)</w:t>
      </w:r>
    </w:p>
    <w:p w:rsidR="0057490A" w:rsidRPr="001169D7" w:rsidRDefault="0057490A" w:rsidP="0057490A"/>
    <w:p w:rsidR="0057490A" w:rsidRPr="001169D7" w:rsidRDefault="0057490A" w:rsidP="0057490A">
      <w:r w:rsidRPr="001169D7">
        <w:rPr>
          <w:u w:val="single"/>
        </w:rPr>
        <w:t>Цель</w:t>
      </w:r>
      <w:r w:rsidRPr="001169D7">
        <w:t xml:space="preserve"> – закрепить представление детей о правилах дорожного движения</w:t>
      </w:r>
    </w:p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>
      <w:r>
        <w:t xml:space="preserve">ВЫВОДЫ: 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>Даная работа позволила расширить представления детей об окружающей дорожной среде и правилах дорожного движения.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 xml:space="preserve">Развила у детей способность практически применять полученные знания в </w:t>
      </w:r>
      <w:proofErr w:type="spellStart"/>
      <w:r>
        <w:t>дорожно</w:t>
      </w:r>
      <w:proofErr w:type="spellEnd"/>
      <w:r>
        <w:t xml:space="preserve"> – транспортной среде.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>Положила начало формирования культуры поведения в условиях дорожного движения, формирования самооценки и самоконтроля в сфере дорожного движения.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>Уточнила и закрепила знания о различных видах транспорта: грузовой, легковой, спецтранспорт: наземный, воздушный и водный.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>Развила творческие способности у детей.</w:t>
      </w:r>
    </w:p>
    <w:p w:rsidR="0057490A" w:rsidRDefault="0057490A" w:rsidP="0057490A"/>
    <w:p w:rsidR="0057490A" w:rsidRDefault="0057490A" w:rsidP="0057490A">
      <w:pPr>
        <w:numPr>
          <w:ilvl w:val="0"/>
          <w:numId w:val="7"/>
        </w:numPr>
        <w:spacing w:after="0" w:line="240" w:lineRule="auto"/>
      </w:pPr>
      <w:r>
        <w:t>Активизировала совместную деятельность родителей и детей.</w:t>
      </w:r>
    </w:p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Pr="001169D7" w:rsidRDefault="0057490A" w:rsidP="0057490A">
      <w:pPr>
        <w:rPr>
          <w:sz w:val="28"/>
          <w:szCs w:val="28"/>
        </w:rPr>
      </w:pPr>
      <w:proofErr w:type="spellStart"/>
      <w:r w:rsidRPr="001169D7">
        <w:rPr>
          <w:sz w:val="28"/>
          <w:szCs w:val="28"/>
        </w:rPr>
        <w:t>Востребованность</w:t>
      </w:r>
      <w:proofErr w:type="spellEnd"/>
      <w:r w:rsidRPr="001169D7">
        <w:rPr>
          <w:sz w:val="28"/>
          <w:szCs w:val="28"/>
        </w:rPr>
        <w:t xml:space="preserve"> проекта:</w:t>
      </w:r>
    </w:p>
    <w:p w:rsidR="0057490A" w:rsidRDefault="0057490A" w:rsidP="0057490A"/>
    <w:p w:rsidR="0057490A" w:rsidRPr="001169D7" w:rsidRDefault="0057490A" w:rsidP="0057490A">
      <w:pPr>
        <w:rPr>
          <w:u w:val="wave"/>
        </w:rPr>
      </w:pPr>
      <w:r w:rsidRPr="001169D7">
        <w:rPr>
          <w:u w:val="wave"/>
        </w:rPr>
        <w:t>Педагогическая значимость:</w:t>
      </w:r>
    </w:p>
    <w:p w:rsidR="0057490A" w:rsidRPr="001169D7" w:rsidRDefault="0057490A" w:rsidP="0057490A"/>
    <w:p w:rsidR="0057490A" w:rsidRPr="001169D7" w:rsidRDefault="0057490A" w:rsidP="0057490A">
      <w:r w:rsidRPr="001169D7">
        <w:t>- появилась реальная возможность формирования у детей аспектов нравственного                                           самосознания, выражающихся в осознанном отношении к себе как к участнику дорожного движения</w:t>
      </w:r>
    </w:p>
    <w:p w:rsidR="0057490A" w:rsidRPr="001169D7" w:rsidRDefault="0057490A" w:rsidP="0057490A">
      <w:r w:rsidRPr="001169D7">
        <w:t>- проект имеет большое развивающее значение; способствует развитию психических процессов и качеств личности ребенка: самоконтроль, самосознание, самооценка</w:t>
      </w:r>
    </w:p>
    <w:p w:rsidR="0057490A" w:rsidRPr="001169D7" w:rsidRDefault="0057490A" w:rsidP="0057490A"/>
    <w:p w:rsidR="0057490A" w:rsidRPr="001169D7" w:rsidRDefault="0057490A" w:rsidP="0057490A">
      <w:pPr>
        <w:rPr>
          <w:u w:val="wave"/>
        </w:rPr>
      </w:pPr>
      <w:r w:rsidRPr="001169D7">
        <w:rPr>
          <w:u w:val="wave"/>
        </w:rPr>
        <w:t xml:space="preserve">Практическая значимость: </w:t>
      </w:r>
    </w:p>
    <w:p w:rsidR="0057490A" w:rsidRPr="001169D7" w:rsidRDefault="0057490A" w:rsidP="0057490A">
      <w:pPr>
        <w:rPr>
          <w:u w:val="wave"/>
        </w:rPr>
      </w:pPr>
    </w:p>
    <w:p w:rsidR="0057490A" w:rsidRPr="001169D7" w:rsidRDefault="0057490A" w:rsidP="0057490A">
      <w:r w:rsidRPr="001169D7">
        <w:t>- сформированы элементарные знания и представления по теме « Правила Дорожного Движения в соответствии с возрастом»</w:t>
      </w:r>
    </w:p>
    <w:p w:rsidR="0057490A" w:rsidRPr="001169D7" w:rsidRDefault="0057490A" w:rsidP="0057490A">
      <w:r w:rsidRPr="001169D7">
        <w:t>- дети научились применять полученные знания в дорожно-транспортной среде</w:t>
      </w:r>
    </w:p>
    <w:p w:rsidR="0057490A" w:rsidRPr="001169D7" w:rsidRDefault="0057490A" w:rsidP="0057490A">
      <w:r w:rsidRPr="001169D7">
        <w:t>- дети познакомились с новыми видами транспорта</w:t>
      </w:r>
    </w:p>
    <w:p w:rsidR="0057490A" w:rsidRPr="001169D7" w:rsidRDefault="0057490A" w:rsidP="0057490A">
      <w:r w:rsidRPr="001169D7">
        <w:t>- повысилась заинтересованность родителей в проблеме обучения детей дородной грамоте и безопасному поведению на дороге</w:t>
      </w:r>
    </w:p>
    <w:p w:rsidR="0057490A" w:rsidRPr="001169D7" w:rsidRDefault="0057490A" w:rsidP="0057490A">
      <w:r w:rsidRPr="001169D7">
        <w:t>- дети научились:</w:t>
      </w:r>
    </w:p>
    <w:p w:rsidR="0057490A" w:rsidRPr="001169D7" w:rsidRDefault="0057490A" w:rsidP="0057490A">
      <w:r w:rsidRPr="001169D7">
        <w:t xml:space="preserve">      а) изготавливать игрушки из бумаги, сложенной пополам;</w:t>
      </w:r>
    </w:p>
    <w:p w:rsidR="0057490A" w:rsidRPr="001169D7" w:rsidRDefault="0057490A" w:rsidP="0057490A">
      <w:r w:rsidRPr="001169D7">
        <w:t xml:space="preserve">      б) выполнять плоскостной барельеф из пластилина</w:t>
      </w:r>
    </w:p>
    <w:p w:rsidR="0057490A" w:rsidRPr="0057490A" w:rsidRDefault="0057490A" w:rsidP="0057490A"/>
    <w:p w:rsidR="0057490A" w:rsidRPr="001169D7" w:rsidRDefault="0057490A" w:rsidP="0057490A">
      <w:pPr>
        <w:rPr>
          <w:u w:val="wave"/>
        </w:rPr>
      </w:pPr>
      <w:r w:rsidRPr="001169D7">
        <w:rPr>
          <w:u w:val="wave"/>
        </w:rPr>
        <w:t xml:space="preserve">Целевая аудитория   </w:t>
      </w:r>
    </w:p>
    <w:p w:rsidR="0057490A" w:rsidRPr="001169D7" w:rsidRDefault="0057490A" w:rsidP="0057490A">
      <w:pPr>
        <w:rPr>
          <w:u w:val="wave"/>
        </w:rPr>
      </w:pPr>
    </w:p>
    <w:p w:rsidR="0057490A" w:rsidRPr="001169D7" w:rsidRDefault="0057490A" w:rsidP="0057490A">
      <w:r w:rsidRPr="001169D7">
        <w:t>Проект может быть использован как педагогами дошкольных учреждений для расширения представлений детей об окружающей дорожной среде и правилах дорожного поведения у детей среднего дошкольного возраста, создания проблемных ситуаций, закрепления материала, так и родителями, которые также ответственны за воспитание грамотных и адекватных участников дорожного движения.</w:t>
      </w:r>
    </w:p>
    <w:p w:rsidR="0057490A" w:rsidRPr="001169D7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57490A" w:rsidRDefault="0057490A" w:rsidP="0057490A"/>
    <w:p w:rsidR="00000000" w:rsidRDefault="0057490A" w:rsidP="0057490A">
      <w:r>
        <w:br w:type="page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0F"/>
    <w:multiLevelType w:val="hybridMultilevel"/>
    <w:tmpl w:val="1A0CAF64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5772A"/>
    <w:multiLevelType w:val="hybridMultilevel"/>
    <w:tmpl w:val="B120B554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A5AE7"/>
    <w:multiLevelType w:val="hybridMultilevel"/>
    <w:tmpl w:val="5CACA8FA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24A0B"/>
    <w:multiLevelType w:val="hybridMultilevel"/>
    <w:tmpl w:val="66F43440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A60C3"/>
    <w:multiLevelType w:val="hybridMultilevel"/>
    <w:tmpl w:val="34A88D5C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E17B35"/>
    <w:multiLevelType w:val="hybridMultilevel"/>
    <w:tmpl w:val="2E4C6518"/>
    <w:lvl w:ilvl="0" w:tplc="E76217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9544CC"/>
    <w:multiLevelType w:val="hybridMultilevel"/>
    <w:tmpl w:val="45E84BF8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9421E"/>
    <w:multiLevelType w:val="hybridMultilevel"/>
    <w:tmpl w:val="4FB2DC56"/>
    <w:lvl w:ilvl="0" w:tplc="E060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490A"/>
    <w:rsid w:val="0057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1387</Words>
  <Characters>7908</Characters>
  <Application>Microsoft Office Word</Application>
  <DocSecurity>0</DocSecurity>
  <Lines>65</Lines>
  <Paragraphs>18</Paragraphs>
  <ScaleCrop>false</ScaleCrop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2015-01-05T12:33:00Z</dcterms:created>
  <dcterms:modified xsi:type="dcterms:W3CDTF">2015-01-05T12:33:00Z</dcterms:modified>
</cp:coreProperties>
</file>