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2F" w:rsidRPr="00B27B2F" w:rsidRDefault="00A94218" w:rsidP="00B27B2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27B2F">
        <w:rPr>
          <w:rFonts w:ascii="Times New Roman" w:hAnsi="Times New Roman" w:cs="Times New Roman"/>
          <w:sz w:val="32"/>
          <w:szCs w:val="32"/>
          <w:u w:val="single"/>
        </w:rPr>
        <w:t>«Развитие речи детей старшего дошкольного возраста по курсу</w:t>
      </w:r>
    </w:p>
    <w:p w:rsidR="00A94218" w:rsidRPr="00B27B2F" w:rsidRDefault="00A94218" w:rsidP="00B27B2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27B2F">
        <w:rPr>
          <w:rFonts w:ascii="Times New Roman" w:hAnsi="Times New Roman" w:cs="Times New Roman"/>
          <w:sz w:val="32"/>
          <w:szCs w:val="32"/>
        </w:rPr>
        <w:t xml:space="preserve"> </w:t>
      </w:r>
      <w:r w:rsidRPr="00B27B2F">
        <w:rPr>
          <w:rFonts w:ascii="Times New Roman" w:hAnsi="Times New Roman" w:cs="Times New Roman"/>
          <w:sz w:val="32"/>
          <w:szCs w:val="32"/>
          <w:u w:val="single"/>
        </w:rPr>
        <w:t>«По дороге к азбуке»</w:t>
      </w:r>
      <w:r w:rsidR="00F803E8" w:rsidRPr="00B27B2F">
        <w:rPr>
          <w:rFonts w:ascii="Times New Roman" w:hAnsi="Times New Roman" w:cs="Times New Roman"/>
          <w:sz w:val="32"/>
          <w:szCs w:val="32"/>
          <w:u w:val="single"/>
        </w:rPr>
        <w:t>. К</w:t>
      </w:r>
      <w:r w:rsidRPr="00B27B2F">
        <w:rPr>
          <w:rFonts w:ascii="Times New Roman" w:hAnsi="Times New Roman" w:cs="Times New Roman"/>
          <w:sz w:val="32"/>
          <w:szCs w:val="32"/>
          <w:u w:val="single"/>
        </w:rPr>
        <w:t>омплексная программа воспитания</w:t>
      </w:r>
    </w:p>
    <w:p w:rsidR="00A94218" w:rsidRPr="00B27B2F" w:rsidRDefault="00A94218" w:rsidP="00B27B2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27B2F">
        <w:rPr>
          <w:rFonts w:ascii="Times New Roman" w:hAnsi="Times New Roman" w:cs="Times New Roman"/>
          <w:sz w:val="32"/>
          <w:szCs w:val="32"/>
          <w:u w:val="single"/>
        </w:rPr>
        <w:t>и развития «Детский сад  2100»</w:t>
      </w:r>
    </w:p>
    <w:p w:rsidR="00454D0F" w:rsidRDefault="00454D0F" w:rsidP="00F74A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7B2F" w:rsidRDefault="00F74AB8" w:rsidP="00F04924">
      <w:pPr>
        <w:spacing w:after="0"/>
        <w:jc w:val="both"/>
      </w:pPr>
      <w:r w:rsidRPr="00A94218">
        <w:rPr>
          <w:rFonts w:ascii="Times New Roman" w:hAnsi="Times New Roman" w:cs="Times New Roman"/>
          <w:sz w:val="28"/>
          <w:szCs w:val="28"/>
        </w:rPr>
        <w:t>Мы знаем, что большое значени</w:t>
      </w:r>
      <w:r>
        <w:rPr>
          <w:rFonts w:ascii="Times New Roman" w:hAnsi="Times New Roman" w:cs="Times New Roman"/>
          <w:sz w:val="28"/>
          <w:szCs w:val="28"/>
        </w:rPr>
        <w:t>е в развитии ребёнка имеет речь</w:t>
      </w:r>
      <w:r w:rsidR="00454D0F">
        <w:rPr>
          <w:rFonts w:ascii="Times New Roman" w:hAnsi="Times New Roman" w:cs="Times New Roman"/>
          <w:sz w:val="28"/>
          <w:szCs w:val="28"/>
        </w:rPr>
        <w:t>.</w:t>
      </w:r>
      <w:r w:rsidRPr="00A57A4B">
        <w:rPr>
          <w:rFonts w:ascii="Times New Roman" w:hAnsi="Times New Roman" w:cs="Times New Roman"/>
          <w:sz w:val="28"/>
          <w:szCs w:val="28"/>
        </w:rPr>
        <w:t xml:space="preserve"> Основная цель работы </w:t>
      </w:r>
      <w:r w:rsidR="00454D0F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F74A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7A4B">
        <w:rPr>
          <w:rFonts w:ascii="Times New Roman" w:hAnsi="Times New Roman" w:cs="Times New Roman"/>
          <w:sz w:val="28"/>
          <w:szCs w:val="28"/>
        </w:rPr>
        <w:t>формирование правильной, грамотной речи</w:t>
      </w:r>
      <w:r w:rsidR="00454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развитие которой </w:t>
      </w:r>
      <w:r w:rsidRPr="00A94218">
        <w:rPr>
          <w:rFonts w:ascii="Times New Roman" w:hAnsi="Times New Roman" w:cs="Times New Roman"/>
          <w:sz w:val="28"/>
          <w:szCs w:val="28"/>
        </w:rPr>
        <w:t>осуществляется в различных видах деятельности</w:t>
      </w:r>
      <w:r w:rsidR="00454D0F">
        <w:rPr>
          <w:rFonts w:ascii="Times New Roman" w:hAnsi="Times New Roman" w:cs="Times New Roman"/>
          <w:sz w:val="28"/>
          <w:szCs w:val="28"/>
        </w:rPr>
        <w:t>.</w:t>
      </w:r>
    </w:p>
    <w:p w:rsidR="00F04924" w:rsidRPr="00B27B2F" w:rsidRDefault="00B27B2F" w:rsidP="00F04924">
      <w:pPr>
        <w:spacing w:after="0"/>
        <w:jc w:val="both"/>
      </w:pPr>
      <w:r w:rsidRPr="00B27B2F">
        <w:rPr>
          <w:rFonts w:ascii="Times New Roman" w:hAnsi="Times New Roman" w:cs="Times New Roman"/>
          <w:sz w:val="28"/>
          <w:szCs w:val="28"/>
        </w:rPr>
        <w:t xml:space="preserve">Хочу </w:t>
      </w:r>
      <w:r w:rsidR="00E83E1E">
        <w:rPr>
          <w:rFonts w:ascii="Times New Roman" w:hAnsi="Times New Roman" w:cs="Times New Roman"/>
          <w:sz w:val="28"/>
          <w:szCs w:val="28"/>
        </w:rPr>
        <w:t>рассказа</w:t>
      </w:r>
      <w:r w:rsidR="00DD46F2">
        <w:rPr>
          <w:rFonts w:ascii="Times New Roman" w:hAnsi="Times New Roman" w:cs="Times New Roman"/>
          <w:sz w:val="28"/>
          <w:szCs w:val="28"/>
        </w:rPr>
        <w:t xml:space="preserve">ть, как проходило </w:t>
      </w:r>
      <w:r w:rsidR="002C6C01">
        <w:rPr>
          <w:rFonts w:ascii="Times New Roman" w:hAnsi="Times New Roman" w:cs="Times New Roman"/>
          <w:sz w:val="28"/>
          <w:szCs w:val="28"/>
        </w:rPr>
        <w:t>обучение грамоте, сове</w:t>
      </w:r>
      <w:r w:rsidR="00DD46F2">
        <w:rPr>
          <w:rFonts w:ascii="Times New Roman" w:hAnsi="Times New Roman" w:cs="Times New Roman"/>
          <w:sz w:val="28"/>
          <w:szCs w:val="28"/>
        </w:rPr>
        <w:t xml:space="preserve">ршенствование и развитие речи в </w:t>
      </w:r>
      <w:r w:rsidR="002C6C01">
        <w:rPr>
          <w:rFonts w:ascii="Times New Roman" w:hAnsi="Times New Roman" w:cs="Times New Roman"/>
          <w:sz w:val="28"/>
          <w:szCs w:val="28"/>
        </w:rPr>
        <w:t xml:space="preserve">подготовительной группе. </w:t>
      </w:r>
      <w:r w:rsidR="00D31AE9" w:rsidRPr="002347D5">
        <w:rPr>
          <w:rFonts w:ascii="Times New Roman" w:hAnsi="Times New Roman" w:cs="Times New Roman"/>
          <w:sz w:val="28"/>
          <w:szCs w:val="28"/>
        </w:rPr>
        <w:t>М</w:t>
      </w:r>
      <w:r w:rsidR="00D31AE9">
        <w:rPr>
          <w:rFonts w:ascii="Times New Roman" w:hAnsi="Times New Roman" w:cs="Times New Roman"/>
          <w:sz w:val="28"/>
          <w:szCs w:val="28"/>
        </w:rPr>
        <w:t>ой м</w:t>
      </w:r>
      <w:r w:rsidR="00D31AE9" w:rsidRPr="002347D5">
        <w:rPr>
          <w:rFonts w:ascii="Times New Roman" w:hAnsi="Times New Roman" w:cs="Times New Roman"/>
          <w:sz w:val="28"/>
          <w:szCs w:val="28"/>
        </w:rPr>
        <w:t>ноголетний опыт показал, что необходимо проводить дополнительную ра</w:t>
      </w:r>
      <w:r w:rsidR="00F803E8">
        <w:rPr>
          <w:rFonts w:ascii="Times New Roman" w:hAnsi="Times New Roman" w:cs="Times New Roman"/>
          <w:sz w:val="28"/>
          <w:szCs w:val="28"/>
        </w:rPr>
        <w:t xml:space="preserve">боту к специально организованной образовательной деятельности </w:t>
      </w:r>
      <w:r w:rsidR="00D31AE9">
        <w:rPr>
          <w:rFonts w:ascii="Times New Roman" w:hAnsi="Times New Roman" w:cs="Times New Roman"/>
          <w:sz w:val="28"/>
          <w:szCs w:val="28"/>
        </w:rPr>
        <w:t xml:space="preserve">детей,  </w:t>
      </w:r>
      <w:r w:rsidR="00D31AE9" w:rsidRPr="002347D5">
        <w:rPr>
          <w:rFonts w:ascii="Times New Roman" w:hAnsi="Times New Roman" w:cs="Times New Roman"/>
          <w:sz w:val="28"/>
          <w:szCs w:val="28"/>
        </w:rPr>
        <w:t>имеющих проблемы в речевом развитии</w:t>
      </w:r>
      <w:r w:rsidR="00155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924" w:rsidRPr="00B27B2F" w:rsidRDefault="001C2335" w:rsidP="00E5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встречающиеся трудности:</w:t>
      </w:r>
      <w:r w:rsidR="00FE1E1B">
        <w:rPr>
          <w:rFonts w:ascii="Times New Roman" w:hAnsi="Times New Roman" w:cs="Times New Roman"/>
          <w:sz w:val="28"/>
          <w:szCs w:val="28"/>
        </w:rPr>
        <w:t xml:space="preserve"> </w:t>
      </w:r>
      <w:r w:rsidR="00D31AE9" w:rsidRPr="002C6C01">
        <w:rPr>
          <w:rFonts w:ascii="Times New Roman" w:hAnsi="Times New Roman" w:cs="Times New Roman"/>
          <w:sz w:val="28"/>
          <w:szCs w:val="28"/>
        </w:rPr>
        <w:t>не умение определять на сл</w:t>
      </w:r>
      <w:r>
        <w:rPr>
          <w:rFonts w:ascii="Times New Roman" w:hAnsi="Times New Roman" w:cs="Times New Roman"/>
          <w:sz w:val="28"/>
          <w:szCs w:val="28"/>
        </w:rPr>
        <w:t>ух звуки речи, дифференцировать их</w:t>
      </w:r>
      <w:r w:rsidR="00D31AE9" w:rsidRPr="002C6C01">
        <w:rPr>
          <w:rFonts w:ascii="Times New Roman" w:hAnsi="Times New Roman" w:cs="Times New Roman"/>
          <w:sz w:val="28"/>
          <w:szCs w:val="28"/>
        </w:rPr>
        <w:t>, слабо развитый фонематич</w:t>
      </w:r>
      <w:r w:rsidR="00454D0F">
        <w:rPr>
          <w:rFonts w:ascii="Times New Roman" w:hAnsi="Times New Roman" w:cs="Times New Roman"/>
          <w:sz w:val="28"/>
          <w:szCs w:val="28"/>
        </w:rPr>
        <w:t xml:space="preserve">еский слух, слуховое внимание </w:t>
      </w:r>
      <w:r w:rsidR="00454D0F" w:rsidRPr="00B27B2F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454D0F" w:rsidRPr="00454D0F">
        <w:rPr>
          <w:rFonts w:ascii="Times New Roman" w:hAnsi="Times New Roman" w:cs="Times New Roman"/>
          <w:i/>
          <w:sz w:val="28"/>
          <w:szCs w:val="28"/>
        </w:rPr>
        <w:t>(</w:t>
      </w:r>
      <w:r w:rsidR="00D31AE9" w:rsidRPr="00454D0F">
        <w:rPr>
          <w:rFonts w:ascii="Times New Roman" w:hAnsi="Times New Roman" w:cs="Times New Roman"/>
          <w:i/>
          <w:sz w:val="28"/>
          <w:szCs w:val="28"/>
        </w:rPr>
        <w:t>бедный словарный запас, нарушение грамматического строя речи, слабо развитая связная речь</w:t>
      </w:r>
      <w:r w:rsidR="00454D0F" w:rsidRPr="00454D0F">
        <w:rPr>
          <w:rFonts w:ascii="Times New Roman" w:hAnsi="Times New Roman" w:cs="Times New Roman"/>
          <w:i/>
          <w:sz w:val="28"/>
          <w:szCs w:val="28"/>
        </w:rPr>
        <w:t>)</w:t>
      </w:r>
      <w:r w:rsidR="00D31AE9" w:rsidRPr="00454D0F">
        <w:rPr>
          <w:rFonts w:ascii="Times New Roman" w:hAnsi="Times New Roman" w:cs="Times New Roman"/>
          <w:i/>
          <w:sz w:val="28"/>
          <w:szCs w:val="28"/>
        </w:rPr>
        <w:t>.</w:t>
      </w:r>
      <w:r w:rsidR="00D31AE9" w:rsidRPr="002C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24" w:rsidRPr="00B27B2F" w:rsidRDefault="00703371" w:rsidP="00FF2F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D8" w:rsidRPr="007033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читывая данные проблемы</w:t>
      </w:r>
      <w:r w:rsidR="00D31AE9">
        <w:rPr>
          <w:rFonts w:ascii="Times New Roman" w:hAnsi="Times New Roman" w:cs="Times New Roman"/>
          <w:sz w:val="28"/>
          <w:szCs w:val="28"/>
        </w:rPr>
        <w:t>, после п</w:t>
      </w:r>
      <w:r w:rsidR="001C2335">
        <w:rPr>
          <w:rFonts w:ascii="Times New Roman" w:hAnsi="Times New Roman" w:cs="Times New Roman"/>
          <w:sz w:val="28"/>
          <w:szCs w:val="28"/>
        </w:rPr>
        <w:t xml:space="preserve">роведенного анкетирования </w:t>
      </w:r>
      <w:r>
        <w:rPr>
          <w:rFonts w:ascii="Times New Roman" w:hAnsi="Times New Roman" w:cs="Times New Roman"/>
          <w:sz w:val="28"/>
          <w:szCs w:val="28"/>
        </w:rPr>
        <w:t>родителей в старшей группе,</w:t>
      </w:r>
      <w:r w:rsidR="00D31AE9">
        <w:rPr>
          <w:rFonts w:ascii="Times New Roman" w:hAnsi="Times New Roman" w:cs="Times New Roman"/>
          <w:sz w:val="28"/>
          <w:szCs w:val="28"/>
        </w:rPr>
        <w:t xml:space="preserve"> я организовала кружок «Речевик»</w:t>
      </w:r>
      <w:r w:rsidR="00C844ED">
        <w:rPr>
          <w:rFonts w:ascii="Times New Roman" w:hAnsi="Times New Roman" w:cs="Times New Roman"/>
          <w:sz w:val="28"/>
          <w:szCs w:val="28"/>
        </w:rPr>
        <w:t>. Работу по</w:t>
      </w:r>
      <w:r w:rsidR="00454D0F">
        <w:rPr>
          <w:rFonts w:ascii="Times New Roman" w:hAnsi="Times New Roman" w:cs="Times New Roman"/>
          <w:sz w:val="28"/>
          <w:szCs w:val="28"/>
        </w:rPr>
        <w:t xml:space="preserve">строила по </w:t>
      </w:r>
      <w:r w:rsidR="00C844ED">
        <w:rPr>
          <w:rFonts w:ascii="Times New Roman" w:hAnsi="Times New Roman" w:cs="Times New Roman"/>
          <w:sz w:val="28"/>
          <w:szCs w:val="28"/>
        </w:rPr>
        <w:t>этапам</w:t>
      </w:r>
      <w:r w:rsidR="00B27B2F">
        <w:rPr>
          <w:rFonts w:ascii="Times New Roman" w:hAnsi="Times New Roman" w:cs="Times New Roman"/>
          <w:sz w:val="28"/>
          <w:szCs w:val="28"/>
        </w:rPr>
        <w:t xml:space="preserve"> </w:t>
      </w:r>
      <w:r w:rsidR="004F623C">
        <w:rPr>
          <w:rFonts w:ascii="Times New Roman" w:hAnsi="Times New Roman" w:cs="Times New Roman"/>
          <w:sz w:val="28"/>
          <w:szCs w:val="28"/>
        </w:rPr>
        <w:t>(</w:t>
      </w:r>
      <w:r w:rsidR="00D31AE9" w:rsidRPr="00454D0F">
        <w:rPr>
          <w:rFonts w:ascii="Times New Roman" w:hAnsi="Times New Roman" w:cs="Times New Roman"/>
          <w:i/>
          <w:sz w:val="28"/>
          <w:szCs w:val="28"/>
        </w:rPr>
        <w:t>«Звуковая культура речи», «Словарный запас», «Граммати</w:t>
      </w:r>
      <w:r w:rsidR="001F59E6" w:rsidRPr="00454D0F">
        <w:rPr>
          <w:rFonts w:ascii="Times New Roman" w:hAnsi="Times New Roman" w:cs="Times New Roman"/>
          <w:i/>
          <w:sz w:val="28"/>
          <w:szCs w:val="28"/>
        </w:rPr>
        <w:t>ческие навыки», «Связная речь»</w:t>
      </w:r>
      <w:r w:rsidR="004F623C">
        <w:rPr>
          <w:rFonts w:ascii="Times New Roman" w:hAnsi="Times New Roman" w:cs="Times New Roman"/>
          <w:i/>
          <w:sz w:val="28"/>
          <w:szCs w:val="28"/>
        </w:rPr>
        <w:t>)</w:t>
      </w:r>
      <w:r w:rsidR="001F59E6" w:rsidRPr="00454D0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4924" w:rsidRPr="00B27B2F" w:rsidRDefault="00D31AE9" w:rsidP="0050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работы кружка </w:t>
      </w:r>
      <w:r w:rsidRPr="002347D5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внимания уделяла</w:t>
      </w:r>
      <w:r w:rsidRPr="002347D5">
        <w:rPr>
          <w:rFonts w:ascii="Times New Roman" w:hAnsi="Times New Roman" w:cs="Times New Roman"/>
          <w:sz w:val="28"/>
          <w:szCs w:val="28"/>
        </w:rPr>
        <w:t xml:space="preserve"> формированию у детей общей ориентировк</w:t>
      </w:r>
      <w:r>
        <w:rPr>
          <w:rFonts w:ascii="Times New Roman" w:hAnsi="Times New Roman" w:cs="Times New Roman"/>
          <w:sz w:val="28"/>
          <w:szCs w:val="28"/>
        </w:rPr>
        <w:t>и в зву</w:t>
      </w:r>
      <w:r w:rsidR="00DE507F">
        <w:rPr>
          <w:rFonts w:ascii="Times New Roman" w:hAnsi="Times New Roman" w:cs="Times New Roman"/>
          <w:sz w:val="28"/>
          <w:szCs w:val="28"/>
        </w:rPr>
        <w:t xml:space="preserve">ковой системе языка. </w:t>
      </w:r>
      <w:r w:rsidR="001C2335" w:rsidRPr="00082B42">
        <w:rPr>
          <w:rFonts w:ascii="Times New Roman" w:hAnsi="Times New Roman" w:cs="Times New Roman"/>
          <w:sz w:val="28"/>
          <w:szCs w:val="28"/>
        </w:rPr>
        <w:t>Как известно, основным при обучении звуковому а</w:t>
      </w:r>
      <w:r w:rsidR="00C844ED">
        <w:rPr>
          <w:rFonts w:ascii="Times New Roman" w:hAnsi="Times New Roman" w:cs="Times New Roman"/>
          <w:sz w:val="28"/>
          <w:szCs w:val="28"/>
        </w:rPr>
        <w:t>нализу является «интонирование». Д</w:t>
      </w:r>
      <w:r w:rsidR="001C2335" w:rsidRPr="00082B42">
        <w:rPr>
          <w:rFonts w:ascii="Times New Roman" w:hAnsi="Times New Roman" w:cs="Times New Roman"/>
          <w:sz w:val="28"/>
          <w:szCs w:val="28"/>
        </w:rPr>
        <w:t xml:space="preserve">ети учились </w:t>
      </w:r>
      <w:r w:rsidR="00672968">
        <w:rPr>
          <w:rFonts w:ascii="Times New Roman" w:hAnsi="Times New Roman" w:cs="Times New Roman"/>
          <w:sz w:val="28"/>
          <w:szCs w:val="28"/>
        </w:rPr>
        <w:t>протяжно произносить звуки</w:t>
      </w:r>
      <w:r w:rsidR="001C233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72968">
        <w:rPr>
          <w:rFonts w:ascii="Times New Roman" w:hAnsi="Times New Roman" w:cs="Times New Roman"/>
          <w:sz w:val="28"/>
          <w:szCs w:val="28"/>
        </w:rPr>
        <w:t>,</w:t>
      </w:r>
      <w:r w:rsidR="001C2335">
        <w:rPr>
          <w:rFonts w:ascii="Times New Roman" w:hAnsi="Times New Roman" w:cs="Times New Roman"/>
          <w:sz w:val="28"/>
          <w:szCs w:val="28"/>
        </w:rPr>
        <w:t xml:space="preserve"> или выделять его голосом, </w:t>
      </w:r>
      <w:r w:rsidR="002E1E2F">
        <w:rPr>
          <w:rFonts w:ascii="Times New Roman" w:hAnsi="Times New Roman" w:cs="Times New Roman"/>
          <w:sz w:val="28"/>
          <w:szCs w:val="28"/>
        </w:rPr>
        <w:t>различать на слух</w:t>
      </w:r>
      <w:r w:rsidR="002C5CC5">
        <w:rPr>
          <w:rFonts w:ascii="Times New Roman" w:hAnsi="Times New Roman" w:cs="Times New Roman"/>
          <w:sz w:val="28"/>
          <w:szCs w:val="28"/>
        </w:rPr>
        <w:t>,</w:t>
      </w:r>
      <w:r w:rsidR="00672968">
        <w:rPr>
          <w:rFonts w:ascii="Times New Roman" w:hAnsi="Times New Roman" w:cs="Times New Roman"/>
          <w:sz w:val="28"/>
          <w:szCs w:val="28"/>
        </w:rPr>
        <w:t xml:space="preserve"> находить</w:t>
      </w:r>
      <w:r w:rsidR="002E1E2F">
        <w:rPr>
          <w:rFonts w:ascii="Times New Roman" w:hAnsi="Times New Roman" w:cs="Times New Roman"/>
          <w:sz w:val="28"/>
          <w:szCs w:val="28"/>
        </w:rPr>
        <w:t xml:space="preserve"> местоположение звука в слове; </w:t>
      </w:r>
      <w:r w:rsidR="001C2335">
        <w:rPr>
          <w:rFonts w:ascii="Times New Roman" w:hAnsi="Times New Roman" w:cs="Times New Roman"/>
          <w:sz w:val="28"/>
          <w:szCs w:val="28"/>
        </w:rPr>
        <w:t xml:space="preserve">рассказывали, в каком положении находится артикуляционный аппарат, используя при этом зеркала. </w:t>
      </w:r>
      <w:r w:rsidR="001F59E6">
        <w:rPr>
          <w:rFonts w:ascii="Times New Roman" w:hAnsi="Times New Roman" w:cs="Times New Roman"/>
          <w:sz w:val="28"/>
          <w:szCs w:val="28"/>
        </w:rPr>
        <w:t>Чтобы ясно излагать свои мысли и по</w:t>
      </w:r>
      <w:r w:rsidR="002E1E2F">
        <w:rPr>
          <w:rFonts w:ascii="Times New Roman" w:hAnsi="Times New Roman" w:cs="Times New Roman"/>
          <w:sz w:val="28"/>
          <w:szCs w:val="28"/>
        </w:rPr>
        <w:t>нимать других людей</w:t>
      </w:r>
      <w:r w:rsidR="00661353">
        <w:rPr>
          <w:rFonts w:ascii="Times New Roman" w:hAnsi="Times New Roman" w:cs="Times New Roman"/>
          <w:sz w:val="28"/>
          <w:szCs w:val="28"/>
        </w:rPr>
        <w:t>,</w:t>
      </w:r>
      <w:r w:rsidR="002E1E2F">
        <w:rPr>
          <w:rFonts w:ascii="Times New Roman" w:hAnsi="Times New Roman" w:cs="Times New Roman"/>
          <w:sz w:val="28"/>
          <w:szCs w:val="28"/>
        </w:rPr>
        <w:t xml:space="preserve"> учи</w:t>
      </w:r>
      <w:r w:rsidR="00661353">
        <w:rPr>
          <w:rFonts w:ascii="Times New Roman" w:hAnsi="Times New Roman" w:cs="Times New Roman"/>
          <w:sz w:val="28"/>
          <w:szCs w:val="28"/>
        </w:rPr>
        <w:t>ла</w:t>
      </w:r>
      <w:r w:rsidR="002E1E2F">
        <w:rPr>
          <w:rFonts w:ascii="Times New Roman" w:hAnsi="Times New Roman" w:cs="Times New Roman"/>
          <w:sz w:val="28"/>
          <w:szCs w:val="28"/>
        </w:rPr>
        <w:t xml:space="preserve"> </w:t>
      </w:r>
      <w:r w:rsidR="001F59E6">
        <w:rPr>
          <w:rFonts w:ascii="Times New Roman" w:hAnsi="Times New Roman" w:cs="Times New Roman"/>
          <w:sz w:val="28"/>
          <w:szCs w:val="28"/>
        </w:rPr>
        <w:t>правильно использовать слова в речи, синонимы, антонимы, слова с обобщающим значением.</w:t>
      </w:r>
      <w:r w:rsidR="00BF4402">
        <w:rPr>
          <w:rFonts w:ascii="Times New Roman" w:hAnsi="Times New Roman" w:cs="Times New Roman"/>
          <w:sz w:val="28"/>
          <w:szCs w:val="28"/>
        </w:rPr>
        <w:t xml:space="preserve"> Для развития связной речи придумывали истории, фантастические рассказы и ска</w:t>
      </w:r>
      <w:r w:rsidR="002E1E2F">
        <w:rPr>
          <w:rFonts w:ascii="Times New Roman" w:hAnsi="Times New Roman" w:cs="Times New Roman"/>
          <w:sz w:val="28"/>
          <w:szCs w:val="28"/>
        </w:rPr>
        <w:t>зки, что особенно увлекало детей</w:t>
      </w:r>
      <w:r w:rsidR="00BF4402">
        <w:rPr>
          <w:rFonts w:ascii="Times New Roman" w:hAnsi="Times New Roman" w:cs="Times New Roman"/>
          <w:sz w:val="28"/>
          <w:szCs w:val="28"/>
        </w:rPr>
        <w:t>.</w:t>
      </w:r>
    </w:p>
    <w:p w:rsidR="00F04924" w:rsidRPr="00B27B2F" w:rsidRDefault="00FF2F29" w:rsidP="00501B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научились приёмам</w:t>
      </w:r>
      <w:r w:rsidRPr="00FF2F29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 xml:space="preserve">ления количества слогов в слове, а также </w:t>
      </w:r>
      <w:r w:rsidRPr="00FF2F2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>«длинных и коротких» слов.</w:t>
      </w:r>
      <w:r w:rsidR="00501BC4" w:rsidRPr="00501BC4">
        <w:rPr>
          <w:rFonts w:ascii="Times New Roman" w:hAnsi="Times New Roman" w:cs="Times New Roman"/>
          <w:sz w:val="28"/>
          <w:szCs w:val="28"/>
        </w:rPr>
        <w:t xml:space="preserve"> </w:t>
      </w:r>
      <w:r w:rsidR="00501BC4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2C5CC5">
        <w:rPr>
          <w:rFonts w:ascii="Times New Roman" w:hAnsi="Times New Roman" w:cs="Times New Roman"/>
          <w:sz w:val="28"/>
          <w:szCs w:val="28"/>
        </w:rPr>
        <w:t xml:space="preserve">кружковую </w:t>
      </w:r>
      <w:r w:rsidR="00501BC4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03C0B">
        <w:rPr>
          <w:rFonts w:ascii="Times New Roman" w:hAnsi="Times New Roman" w:cs="Times New Roman"/>
          <w:sz w:val="28"/>
          <w:szCs w:val="28"/>
        </w:rPr>
        <w:t xml:space="preserve">я </w:t>
      </w:r>
      <w:r w:rsidR="00501BC4">
        <w:rPr>
          <w:rFonts w:ascii="Times New Roman" w:hAnsi="Times New Roman" w:cs="Times New Roman"/>
          <w:sz w:val="28"/>
          <w:szCs w:val="28"/>
        </w:rPr>
        <w:t>продолжила.</w:t>
      </w:r>
      <w:r w:rsidR="00501BC4" w:rsidRPr="00906C49">
        <w:rPr>
          <w:rFonts w:ascii="Times New Roman" w:hAnsi="Times New Roman" w:cs="Times New Roman"/>
          <w:sz w:val="28"/>
          <w:szCs w:val="28"/>
        </w:rPr>
        <w:t xml:space="preserve"> </w:t>
      </w:r>
      <w:r w:rsidR="00501BC4" w:rsidRPr="00895B7C">
        <w:rPr>
          <w:rFonts w:ascii="Times New Roman" w:hAnsi="Times New Roman" w:cs="Times New Roman"/>
          <w:sz w:val="28"/>
          <w:szCs w:val="28"/>
        </w:rPr>
        <w:t>Использование</w:t>
      </w:r>
      <w:r w:rsidR="00501BC4">
        <w:rPr>
          <w:rFonts w:ascii="Times New Roman" w:hAnsi="Times New Roman" w:cs="Times New Roman"/>
          <w:sz w:val="28"/>
          <w:szCs w:val="28"/>
        </w:rPr>
        <w:t xml:space="preserve"> такой формы обучения пробудило </w:t>
      </w:r>
      <w:r w:rsidR="00501BC4" w:rsidRPr="00895B7C">
        <w:rPr>
          <w:rFonts w:ascii="Times New Roman" w:hAnsi="Times New Roman" w:cs="Times New Roman"/>
          <w:sz w:val="28"/>
          <w:szCs w:val="28"/>
        </w:rPr>
        <w:t>у</w:t>
      </w:r>
      <w:r w:rsidR="002C5CC5">
        <w:rPr>
          <w:rFonts w:ascii="Times New Roman" w:hAnsi="Times New Roman" w:cs="Times New Roman"/>
          <w:sz w:val="28"/>
          <w:szCs w:val="28"/>
        </w:rPr>
        <w:t xml:space="preserve"> детей интерес к новым знаниям. </w:t>
      </w:r>
      <w:r w:rsidR="00501BC4" w:rsidRPr="00895B7C">
        <w:rPr>
          <w:rFonts w:ascii="Times New Roman" w:hAnsi="Times New Roman" w:cs="Times New Roman"/>
          <w:sz w:val="28"/>
          <w:szCs w:val="28"/>
        </w:rPr>
        <w:t>Дети играли в дидактические игры с буквами, со словами;  отгадывали кроссворды, схемы, решали ребусы</w:t>
      </w:r>
      <w:r w:rsidR="00501BC4" w:rsidRPr="001F59E6">
        <w:rPr>
          <w:rFonts w:ascii="Times New Roman" w:hAnsi="Times New Roman" w:cs="Times New Roman"/>
          <w:sz w:val="28"/>
          <w:szCs w:val="28"/>
        </w:rPr>
        <w:t>.</w:t>
      </w:r>
      <w:r w:rsidR="001F59E6" w:rsidRPr="001F59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791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C57DB" w:rsidRPr="00E03C0B" w:rsidRDefault="004E7917" w:rsidP="00501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детей в кружке, позволили им </w:t>
      </w:r>
      <w:r w:rsidR="009C57DB">
        <w:rPr>
          <w:rFonts w:ascii="Times New Roman" w:hAnsi="Times New Roman" w:cs="Times New Roman"/>
          <w:sz w:val="28"/>
          <w:szCs w:val="28"/>
        </w:rPr>
        <w:t>с на</w:t>
      </w:r>
      <w:r>
        <w:rPr>
          <w:rFonts w:ascii="Times New Roman" w:hAnsi="Times New Roman" w:cs="Times New Roman"/>
          <w:sz w:val="28"/>
          <w:szCs w:val="28"/>
        </w:rPr>
        <w:t xml:space="preserve">именьшими трудностями обучаться </w:t>
      </w:r>
      <w:r w:rsidR="00D31AE9">
        <w:rPr>
          <w:rFonts w:ascii="Times New Roman" w:hAnsi="Times New Roman" w:cs="Times New Roman"/>
          <w:sz w:val="28"/>
          <w:szCs w:val="28"/>
        </w:rPr>
        <w:t>по курсу</w:t>
      </w:r>
      <w:r w:rsidR="00D31AE9" w:rsidRPr="002347D5">
        <w:rPr>
          <w:rFonts w:ascii="Times New Roman" w:hAnsi="Times New Roman" w:cs="Times New Roman"/>
          <w:sz w:val="28"/>
          <w:szCs w:val="28"/>
        </w:rPr>
        <w:t xml:space="preserve"> </w:t>
      </w:r>
      <w:r w:rsidR="00D31AE9">
        <w:rPr>
          <w:rFonts w:ascii="Times New Roman" w:hAnsi="Times New Roman" w:cs="Times New Roman"/>
          <w:sz w:val="28"/>
          <w:szCs w:val="28"/>
        </w:rPr>
        <w:t xml:space="preserve">«По дороге к </w:t>
      </w:r>
      <w:r w:rsidR="006B1C18">
        <w:rPr>
          <w:rFonts w:ascii="Times New Roman" w:hAnsi="Times New Roman" w:cs="Times New Roman"/>
          <w:sz w:val="28"/>
          <w:szCs w:val="28"/>
        </w:rPr>
        <w:t>А</w:t>
      </w:r>
      <w:r w:rsidR="0028015E">
        <w:rPr>
          <w:rFonts w:ascii="Times New Roman" w:hAnsi="Times New Roman" w:cs="Times New Roman"/>
          <w:sz w:val="28"/>
          <w:szCs w:val="28"/>
        </w:rPr>
        <w:t>збуке», о</w:t>
      </w:r>
      <w:r w:rsidR="00A94218" w:rsidRPr="00A94218">
        <w:rPr>
          <w:rFonts w:ascii="Times New Roman" w:hAnsi="Times New Roman" w:cs="Times New Roman"/>
          <w:sz w:val="28"/>
          <w:szCs w:val="28"/>
        </w:rPr>
        <w:t>сновной а</w:t>
      </w:r>
      <w:r w:rsidR="0028015E">
        <w:rPr>
          <w:rFonts w:ascii="Times New Roman" w:hAnsi="Times New Roman" w:cs="Times New Roman"/>
          <w:sz w:val="28"/>
          <w:szCs w:val="28"/>
        </w:rPr>
        <w:t>кцент которого ставится на развитие</w:t>
      </w:r>
      <w:r w:rsidR="00A94218" w:rsidRPr="00A94218">
        <w:rPr>
          <w:rFonts w:ascii="Times New Roman" w:hAnsi="Times New Roman" w:cs="Times New Roman"/>
          <w:sz w:val="28"/>
          <w:szCs w:val="28"/>
        </w:rPr>
        <w:t xml:space="preserve"> фонематического слу</w:t>
      </w:r>
      <w:r w:rsidR="00E03C0B">
        <w:rPr>
          <w:rFonts w:ascii="Times New Roman" w:hAnsi="Times New Roman" w:cs="Times New Roman"/>
          <w:sz w:val="28"/>
          <w:szCs w:val="28"/>
        </w:rPr>
        <w:t>ха и фонематического восприятия</w:t>
      </w:r>
      <w:r w:rsidR="00B27B2F">
        <w:rPr>
          <w:rFonts w:ascii="Times New Roman" w:hAnsi="Times New Roman" w:cs="Times New Roman"/>
          <w:sz w:val="28"/>
          <w:szCs w:val="28"/>
        </w:rPr>
        <w:t>.</w:t>
      </w:r>
      <w:r w:rsidR="00E03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24" w:rsidRDefault="00140A2F" w:rsidP="00B3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56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</w:t>
      </w:r>
      <w:r w:rsidR="00661353">
        <w:rPr>
          <w:rFonts w:ascii="Times New Roman" w:hAnsi="Times New Roman" w:cs="Times New Roman"/>
          <w:sz w:val="28"/>
          <w:szCs w:val="28"/>
        </w:rPr>
        <w:t>ФГТ (</w:t>
      </w:r>
      <w:r w:rsidRPr="00397756">
        <w:rPr>
          <w:rFonts w:ascii="Times New Roman" w:hAnsi="Times New Roman" w:cs="Times New Roman"/>
          <w:sz w:val="28"/>
          <w:szCs w:val="28"/>
        </w:rPr>
        <w:t>«Федеральных  государственных  образователь</w:t>
      </w:r>
      <w:r w:rsidR="002B23F3">
        <w:rPr>
          <w:rFonts w:ascii="Times New Roman" w:hAnsi="Times New Roman" w:cs="Times New Roman"/>
          <w:sz w:val="28"/>
          <w:szCs w:val="28"/>
        </w:rPr>
        <w:t>ных требований»</w:t>
      </w:r>
      <w:r w:rsidR="00661353">
        <w:rPr>
          <w:rFonts w:ascii="Times New Roman" w:hAnsi="Times New Roman" w:cs="Times New Roman"/>
          <w:sz w:val="28"/>
          <w:szCs w:val="28"/>
        </w:rPr>
        <w:t>)</w:t>
      </w:r>
      <w:r w:rsidR="002B23F3">
        <w:rPr>
          <w:rFonts w:ascii="Times New Roman" w:hAnsi="Times New Roman" w:cs="Times New Roman"/>
          <w:sz w:val="28"/>
          <w:szCs w:val="28"/>
        </w:rPr>
        <w:t>, устанавливающих</w:t>
      </w:r>
      <w:r w:rsidRPr="00397756">
        <w:rPr>
          <w:rFonts w:ascii="Times New Roman" w:hAnsi="Times New Roman" w:cs="Times New Roman"/>
          <w:sz w:val="28"/>
          <w:szCs w:val="28"/>
        </w:rPr>
        <w:t xml:space="preserve"> принципиально иной </w:t>
      </w:r>
      <w:r w:rsidR="006B1C18">
        <w:rPr>
          <w:rFonts w:ascii="Times New Roman" w:hAnsi="Times New Roman" w:cs="Times New Roman"/>
          <w:sz w:val="28"/>
          <w:szCs w:val="28"/>
        </w:rPr>
        <w:t>способ взаимодействия, использовала</w:t>
      </w:r>
      <w:r w:rsidRPr="00397756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</w:t>
      </w:r>
      <w:r w:rsidR="00990420">
        <w:rPr>
          <w:rFonts w:ascii="Times New Roman" w:hAnsi="Times New Roman" w:cs="Times New Roman"/>
          <w:sz w:val="28"/>
          <w:szCs w:val="28"/>
        </w:rPr>
        <w:t>.</w:t>
      </w:r>
      <w:r w:rsidR="00E03C0B">
        <w:rPr>
          <w:rFonts w:ascii="Times New Roman" w:hAnsi="Times New Roman" w:cs="Times New Roman"/>
          <w:sz w:val="28"/>
          <w:szCs w:val="28"/>
        </w:rPr>
        <w:t xml:space="preserve"> </w:t>
      </w:r>
      <w:r w:rsidR="002B23F3">
        <w:rPr>
          <w:rFonts w:ascii="Times New Roman" w:hAnsi="Times New Roman" w:cs="Times New Roman"/>
          <w:sz w:val="28"/>
          <w:szCs w:val="28"/>
        </w:rPr>
        <w:t>Все э</w:t>
      </w:r>
      <w:r w:rsidR="00E03C0B">
        <w:rPr>
          <w:rFonts w:ascii="Times New Roman" w:hAnsi="Times New Roman" w:cs="Times New Roman"/>
          <w:sz w:val="28"/>
          <w:szCs w:val="28"/>
        </w:rPr>
        <w:t>то способствовало</w:t>
      </w:r>
      <w:r w:rsidR="00BF4402">
        <w:rPr>
          <w:rFonts w:ascii="Times New Roman" w:hAnsi="Times New Roman" w:cs="Times New Roman"/>
          <w:sz w:val="28"/>
          <w:szCs w:val="28"/>
        </w:rPr>
        <w:t xml:space="preserve"> </w:t>
      </w:r>
      <w:r w:rsidR="002B23F3">
        <w:rPr>
          <w:rFonts w:ascii="Times New Roman" w:hAnsi="Times New Roman" w:cs="Times New Roman"/>
          <w:sz w:val="28"/>
          <w:szCs w:val="28"/>
        </w:rPr>
        <w:t xml:space="preserve"> повышенному интересу, </w:t>
      </w:r>
      <w:r w:rsidR="0024000A" w:rsidRPr="00A94218">
        <w:rPr>
          <w:rFonts w:ascii="Times New Roman" w:hAnsi="Times New Roman" w:cs="Times New Roman"/>
          <w:sz w:val="28"/>
          <w:szCs w:val="28"/>
        </w:rPr>
        <w:t>активно</w:t>
      </w:r>
      <w:r w:rsidR="00E03C0B">
        <w:rPr>
          <w:rFonts w:ascii="Times New Roman" w:hAnsi="Times New Roman" w:cs="Times New Roman"/>
          <w:sz w:val="28"/>
          <w:szCs w:val="28"/>
        </w:rPr>
        <w:t xml:space="preserve">сти </w:t>
      </w:r>
      <w:r w:rsidR="002B23F3">
        <w:rPr>
          <w:rFonts w:ascii="Times New Roman" w:hAnsi="Times New Roman" w:cs="Times New Roman"/>
          <w:sz w:val="28"/>
          <w:szCs w:val="28"/>
        </w:rPr>
        <w:t>моих воспитанников.</w:t>
      </w:r>
      <w:r w:rsidR="0024000A" w:rsidRPr="00A94218">
        <w:rPr>
          <w:rFonts w:ascii="Times New Roman" w:hAnsi="Times New Roman" w:cs="Times New Roman"/>
          <w:sz w:val="28"/>
          <w:szCs w:val="28"/>
        </w:rPr>
        <w:t xml:space="preserve"> </w:t>
      </w:r>
      <w:r w:rsidR="007C090D" w:rsidRPr="00A94218">
        <w:rPr>
          <w:rFonts w:ascii="Times New Roman" w:hAnsi="Times New Roman" w:cs="Times New Roman"/>
          <w:sz w:val="28"/>
          <w:szCs w:val="28"/>
        </w:rPr>
        <w:t>Конспекты, предложенные в методических рекоменда</w:t>
      </w:r>
      <w:r w:rsidR="00661353">
        <w:rPr>
          <w:rFonts w:ascii="Times New Roman" w:hAnsi="Times New Roman" w:cs="Times New Roman"/>
          <w:sz w:val="28"/>
          <w:szCs w:val="28"/>
        </w:rPr>
        <w:t>циях, перерабатывала</w:t>
      </w:r>
      <w:r w:rsidR="0010387A">
        <w:rPr>
          <w:rFonts w:ascii="Times New Roman" w:hAnsi="Times New Roman" w:cs="Times New Roman"/>
          <w:sz w:val="28"/>
          <w:szCs w:val="28"/>
        </w:rPr>
        <w:t xml:space="preserve">, </w:t>
      </w:r>
      <w:r w:rsidR="007C090D" w:rsidRPr="00A94218">
        <w:rPr>
          <w:rFonts w:ascii="Times New Roman" w:hAnsi="Times New Roman" w:cs="Times New Roman"/>
          <w:sz w:val="28"/>
          <w:szCs w:val="28"/>
        </w:rPr>
        <w:t>регулируя объём учебного материала</w:t>
      </w:r>
      <w:r w:rsidR="0024000A">
        <w:rPr>
          <w:rFonts w:ascii="Times New Roman" w:hAnsi="Times New Roman" w:cs="Times New Roman"/>
          <w:sz w:val="28"/>
          <w:szCs w:val="28"/>
        </w:rPr>
        <w:t>.</w:t>
      </w:r>
    </w:p>
    <w:p w:rsidR="00F04924" w:rsidRPr="00B27B2F" w:rsidRDefault="006B1C18" w:rsidP="00DD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занятии детей </w:t>
      </w:r>
      <w:r w:rsidR="002E3862">
        <w:rPr>
          <w:rFonts w:ascii="Times New Roman" w:hAnsi="Times New Roman" w:cs="Times New Roman"/>
          <w:sz w:val="28"/>
          <w:szCs w:val="28"/>
        </w:rPr>
        <w:t>ожидали</w:t>
      </w:r>
      <w:r w:rsidR="009C57DB">
        <w:rPr>
          <w:rFonts w:ascii="Times New Roman" w:hAnsi="Times New Roman" w:cs="Times New Roman"/>
          <w:sz w:val="28"/>
          <w:szCs w:val="28"/>
        </w:rPr>
        <w:t xml:space="preserve"> приключения</w:t>
      </w:r>
      <w:r w:rsidR="00140A2F" w:rsidRPr="00140A2F">
        <w:rPr>
          <w:rFonts w:ascii="Times New Roman" w:hAnsi="Times New Roman" w:cs="Times New Roman"/>
          <w:sz w:val="28"/>
          <w:szCs w:val="28"/>
        </w:rPr>
        <w:t xml:space="preserve"> игрушек – персонажей: Ёжика, Лисёнка, Мудрой С</w:t>
      </w:r>
      <w:r w:rsidR="004F623C">
        <w:rPr>
          <w:rFonts w:ascii="Times New Roman" w:hAnsi="Times New Roman" w:cs="Times New Roman"/>
          <w:sz w:val="28"/>
          <w:szCs w:val="28"/>
        </w:rPr>
        <w:t xml:space="preserve">овы. </w:t>
      </w:r>
      <w:r w:rsidR="002E3862">
        <w:rPr>
          <w:rFonts w:ascii="Times New Roman" w:hAnsi="Times New Roman" w:cs="Times New Roman"/>
          <w:sz w:val="28"/>
          <w:szCs w:val="28"/>
        </w:rPr>
        <w:t>В ходе этих событий происходило</w:t>
      </w:r>
      <w:r w:rsidR="00140A2F" w:rsidRPr="00140A2F">
        <w:rPr>
          <w:rFonts w:ascii="Times New Roman" w:hAnsi="Times New Roman" w:cs="Times New Roman"/>
          <w:sz w:val="28"/>
          <w:szCs w:val="28"/>
        </w:rPr>
        <w:t xml:space="preserve"> знакомство с новым звуком, его ар</w:t>
      </w:r>
      <w:r w:rsidR="00140A2F">
        <w:rPr>
          <w:rFonts w:ascii="Times New Roman" w:hAnsi="Times New Roman" w:cs="Times New Roman"/>
          <w:sz w:val="28"/>
          <w:szCs w:val="28"/>
        </w:rPr>
        <w:t>ти</w:t>
      </w:r>
      <w:r w:rsidR="00140A2F" w:rsidRPr="00140A2F">
        <w:rPr>
          <w:rFonts w:ascii="Times New Roman" w:hAnsi="Times New Roman" w:cs="Times New Roman"/>
          <w:sz w:val="28"/>
          <w:szCs w:val="28"/>
        </w:rPr>
        <w:t>куляторной и ак</w:t>
      </w:r>
      <w:r w:rsidR="00140A2F">
        <w:rPr>
          <w:rFonts w:ascii="Times New Roman" w:hAnsi="Times New Roman" w:cs="Times New Roman"/>
          <w:sz w:val="28"/>
          <w:szCs w:val="28"/>
        </w:rPr>
        <w:t xml:space="preserve">устической характеристикой, и </w:t>
      </w:r>
      <w:r w:rsidR="00140A2F" w:rsidRPr="00140A2F">
        <w:rPr>
          <w:rFonts w:ascii="Times New Roman" w:hAnsi="Times New Roman" w:cs="Times New Roman"/>
          <w:sz w:val="28"/>
          <w:szCs w:val="28"/>
        </w:rPr>
        <w:t>условным звуковым обозначением</w:t>
      </w:r>
      <w:r w:rsidR="00B34649">
        <w:rPr>
          <w:rFonts w:ascii="Times New Roman" w:hAnsi="Times New Roman" w:cs="Times New Roman"/>
          <w:sz w:val="28"/>
          <w:szCs w:val="28"/>
        </w:rPr>
        <w:t>.</w:t>
      </w:r>
      <w:r w:rsidR="00B34649">
        <w:rPr>
          <w:rFonts w:ascii="Times New Roman" w:hAnsi="Times New Roman" w:cs="Times New Roman"/>
          <w:sz w:val="24"/>
          <w:szCs w:val="24"/>
        </w:rPr>
        <w:t xml:space="preserve"> </w:t>
      </w:r>
      <w:r w:rsidR="00990420" w:rsidRPr="00A94218">
        <w:rPr>
          <w:rFonts w:ascii="Times New Roman" w:hAnsi="Times New Roman" w:cs="Times New Roman"/>
          <w:sz w:val="28"/>
          <w:szCs w:val="28"/>
        </w:rPr>
        <w:t>Сюжетные картинки</w:t>
      </w:r>
      <w:r w:rsidR="004F623C">
        <w:rPr>
          <w:rFonts w:ascii="Times New Roman" w:hAnsi="Times New Roman" w:cs="Times New Roman"/>
          <w:sz w:val="28"/>
          <w:szCs w:val="28"/>
        </w:rPr>
        <w:t xml:space="preserve"> </w:t>
      </w:r>
      <w:r w:rsidR="002E3862">
        <w:rPr>
          <w:rFonts w:ascii="Times New Roman" w:hAnsi="Times New Roman" w:cs="Times New Roman"/>
          <w:sz w:val="28"/>
          <w:szCs w:val="28"/>
        </w:rPr>
        <w:t>использовала</w:t>
      </w:r>
      <w:r w:rsidR="00EF5195">
        <w:rPr>
          <w:rFonts w:ascii="Times New Roman" w:hAnsi="Times New Roman" w:cs="Times New Roman"/>
          <w:sz w:val="28"/>
          <w:szCs w:val="28"/>
        </w:rPr>
        <w:t xml:space="preserve"> </w:t>
      </w:r>
      <w:r w:rsidR="00990420" w:rsidRPr="00A94218">
        <w:rPr>
          <w:rFonts w:ascii="Times New Roman" w:hAnsi="Times New Roman" w:cs="Times New Roman"/>
          <w:sz w:val="28"/>
          <w:szCs w:val="28"/>
        </w:rPr>
        <w:t xml:space="preserve">для </w:t>
      </w:r>
      <w:r w:rsidR="00EF5195">
        <w:rPr>
          <w:rFonts w:ascii="Times New Roman" w:hAnsi="Times New Roman" w:cs="Times New Roman"/>
          <w:sz w:val="28"/>
          <w:szCs w:val="28"/>
        </w:rPr>
        <w:t>работы над с</w:t>
      </w:r>
      <w:r w:rsidR="002E3862">
        <w:rPr>
          <w:rFonts w:ascii="Times New Roman" w:hAnsi="Times New Roman" w:cs="Times New Roman"/>
          <w:sz w:val="28"/>
          <w:szCs w:val="28"/>
        </w:rPr>
        <w:t>вязной речью. Дети пересказывали</w:t>
      </w:r>
      <w:r w:rsidR="00990420" w:rsidRPr="00A94218">
        <w:rPr>
          <w:rFonts w:ascii="Times New Roman" w:hAnsi="Times New Roman" w:cs="Times New Roman"/>
          <w:sz w:val="28"/>
          <w:szCs w:val="28"/>
        </w:rPr>
        <w:t xml:space="preserve"> пр</w:t>
      </w:r>
      <w:r w:rsidR="00EF5195">
        <w:rPr>
          <w:rFonts w:ascii="Times New Roman" w:hAnsi="Times New Roman" w:cs="Times New Roman"/>
          <w:sz w:val="28"/>
          <w:szCs w:val="28"/>
        </w:rPr>
        <w:t>о</w:t>
      </w:r>
      <w:r w:rsidR="002E3862">
        <w:rPr>
          <w:rFonts w:ascii="Times New Roman" w:hAnsi="Times New Roman" w:cs="Times New Roman"/>
          <w:sz w:val="28"/>
          <w:szCs w:val="28"/>
        </w:rPr>
        <w:t>слушанную историю или составляли</w:t>
      </w:r>
      <w:r w:rsidR="00990420" w:rsidRPr="00A94218">
        <w:rPr>
          <w:rFonts w:ascii="Times New Roman" w:hAnsi="Times New Roman" w:cs="Times New Roman"/>
          <w:sz w:val="28"/>
          <w:szCs w:val="28"/>
        </w:rPr>
        <w:t xml:space="preserve"> свой рассказ по картинке, </w:t>
      </w:r>
      <w:r w:rsidR="00EF5195">
        <w:rPr>
          <w:rFonts w:ascii="Times New Roman" w:hAnsi="Times New Roman" w:cs="Times New Roman"/>
          <w:sz w:val="28"/>
          <w:szCs w:val="28"/>
        </w:rPr>
        <w:t xml:space="preserve">или же </w:t>
      </w:r>
      <w:r w:rsidR="00FA41EE">
        <w:rPr>
          <w:rFonts w:ascii="Times New Roman" w:hAnsi="Times New Roman" w:cs="Times New Roman"/>
          <w:sz w:val="28"/>
          <w:szCs w:val="28"/>
        </w:rPr>
        <w:t xml:space="preserve">я </w:t>
      </w:r>
      <w:r w:rsidR="002E3862">
        <w:rPr>
          <w:rFonts w:ascii="Times New Roman" w:hAnsi="Times New Roman" w:cs="Times New Roman"/>
          <w:sz w:val="28"/>
          <w:szCs w:val="28"/>
        </w:rPr>
        <w:t>рассказывала</w:t>
      </w:r>
      <w:r w:rsidR="00990420" w:rsidRPr="00A94218">
        <w:rPr>
          <w:rFonts w:ascii="Times New Roman" w:hAnsi="Times New Roman" w:cs="Times New Roman"/>
          <w:sz w:val="28"/>
          <w:szCs w:val="28"/>
        </w:rPr>
        <w:t xml:space="preserve"> первую часть истории о приключениях героев, а</w:t>
      </w:r>
      <w:r w:rsidR="00EF5195">
        <w:rPr>
          <w:rFonts w:ascii="Times New Roman" w:hAnsi="Times New Roman" w:cs="Times New Roman"/>
          <w:sz w:val="28"/>
          <w:szCs w:val="28"/>
        </w:rPr>
        <w:t xml:space="preserve"> прод</w:t>
      </w:r>
      <w:r w:rsidR="009C57DB">
        <w:rPr>
          <w:rFonts w:ascii="Times New Roman" w:hAnsi="Times New Roman" w:cs="Times New Roman"/>
          <w:sz w:val="28"/>
          <w:szCs w:val="28"/>
        </w:rPr>
        <w:t>олжение истории прид</w:t>
      </w:r>
      <w:r w:rsidR="002E3862">
        <w:rPr>
          <w:rFonts w:ascii="Times New Roman" w:hAnsi="Times New Roman" w:cs="Times New Roman"/>
          <w:sz w:val="28"/>
          <w:szCs w:val="28"/>
        </w:rPr>
        <w:t>умывали</w:t>
      </w:r>
      <w:r w:rsidR="009C57D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F5195">
        <w:rPr>
          <w:rFonts w:ascii="Times New Roman" w:hAnsi="Times New Roman" w:cs="Times New Roman"/>
          <w:sz w:val="28"/>
          <w:szCs w:val="28"/>
        </w:rPr>
        <w:t>.</w:t>
      </w:r>
    </w:p>
    <w:p w:rsidR="00F04924" w:rsidRPr="00B27B2F" w:rsidRDefault="008F6247" w:rsidP="00DD4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247">
        <w:rPr>
          <w:rFonts w:ascii="Times New Roman" w:hAnsi="Times New Roman" w:cs="Times New Roman"/>
          <w:sz w:val="28"/>
          <w:szCs w:val="28"/>
        </w:rPr>
        <w:t>Известно, что старшие дошкольники тяжело усваивают абстрактные понятия. Ребенку не просто осознать, что такое з</w:t>
      </w:r>
      <w:r>
        <w:rPr>
          <w:rFonts w:ascii="Times New Roman" w:hAnsi="Times New Roman" w:cs="Times New Roman"/>
          <w:sz w:val="28"/>
          <w:szCs w:val="28"/>
        </w:rPr>
        <w:t>вук, слог, слово, предложение. Поэтому я использовала звуковую символику</w:t>
      </w:r>
      <w:r w:rsidR="0010387A">
        <w:rPr>
          <w:rFonts w:ascii="Times New Roman" w:hAnsi="Times New Roman" w:cs="Times New Roman"/>
          <w:sz w:val="28"/>
          <w:szCs w:val="28"/>
        </w:rPr>
        <w:t>: к</w:t>
      </w:r>
      <w:r w:rsidR="008E3850" w:rsidRPr="00A94218">
        <w:rPr>
          <w:rFonts w:ascii="Times New Roman" w:hAnsi="Times New Roman" w:cs="Times New Roman"/>
          <w:sz w:val="28"/>
          <w:szCs w:val="28"/>
        </w:rPr>
        <w:t>аждому звуку соответствует определённая звуко</w:t>
      </w:r>
      <w:r w:rsidR="004F623C">
        <w:rPr>
          <w:rFonts w:ascii="Times New Roman" w:hAnsi="Times New Roman" w:cs="Times New Roman"/>
          <w:sz w:val="28"/>
          <w:szCs w:val="28"/>
        </w:rPr>
        <w:t>вая карт</w:t>
      </w:r>
      <w:r w:rsidR="004D754C">
        <w:rPr>
          <w:rFonts w:ascii="Times New Roman" w:hAnsi="Times New Roman" w:cs="Times New Roman"/>
          <w:sz w:val="28"/>
          <w:szCs w:val="28"/>
        </w:rPr>
        <w:t>инка. Запоминая эти картинки</w:t>
      </w:r>
      <w:r w:rsidR="004F623C">
        <w:rPr>
          <w:rFonts w:ascii="Times New Roman" w:hAnsi="Times New Roman" w:cs="Times New Roman"/>
          <w:sz w:val="28"/>
          <w:szCs w:val="28"/>
        </w:rPr>
        <w:t xml:space="preserve">, </w:t>
      </w:r>
      <w:r w:rsidR="008E3850" w:rsidRPr="00A94218">
        <w:rPr>
          <w:rFonts w:ascii="Times New Roman" w:hAnsi="Times New Roman" w:cs="Times New Roman"/>
          <w:sz w:val="28"/>
          <w:szCs w:val="28"/>
        </w:rPr>
        <w:t xml:space="preserve">дети не только чётко усваивают разницу между звуком и буквой, но и легче овладевают навыками соединения звуков в слове. </w:t>
      </w:r>
    </w:p>
    <w:p w:rsidR="00F04924" w:rsidRDefault="008E3850" w:rsidP="0051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218">
        <w:rPr>
          <w:rFonts w:ascii="Times New Roman" w:hAnsi="Times New Roman" w:cs="Times New Roman"/>
          <w:sz w:val="28"/>
          <w:szCs w:val="28"/>
        </w:rPr>
        <w:t xml:space="preserve">У каждого звука есть свой хозяин: человечек «звуковичок». С его помощью дети определяют акустическую характеристику звука. </w:t>
      </w:r>
    </w:p>
    <w:p w:rsidR="00F04924" w:rsidRPr="00B27B2F" w:rsidRDefault="00BB3DE1" w:rsidP="00DE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3850" w:rsidRPr="00A94218">
        <w:rPr>
          <w:rFonts w:ascii="Times New Roman" w:hAnsi="Times New Roman" w:cs="Times New Roman"/>
          <w:sz w:val="28"/>
          <w:szCs w:val="28"/>
        </w:rPr>
        <w:t>азнообразны</w:t>
      </w:r>
      <w:r>
        <w:rPr>
          <w:rFonts w:ascii="Times New Roman" w:hAnsi="Times New Roman" w:cs="Times New Roman"/>
          <w:sz w:val="28"/>
          <w:szCs w:val="28"/>
        </w:rPr>
        <w:t xml:space="preserve">е речевые  и дидактические игры способствовали </w:t>
      </w:r>
      <w:r w:rsidRPr="00A94218">
        <w:rPr>
          <w:rFonts w:ascii="Times New Roman" w:hAnsi="Times New Roman" w:cs="Times New Roman"/>
          <w:sz w:val="28"/>
          <w:szCs w:val="28"/>
        </w:rPr>
        <w:t>развитию умений у детей звукового и</w:t>
      </w:r>
      <w:r>
        <w:rPr>
          <w:rFonts w:ascii="Times New Roman" w:hAnsi="Times New Roman" w:cs="Times New Roman"/>
          <w:sz w:val="28"/>
          <w:szCs w:val="28"/>
        </w:rPr>
        <w:t xml:space="preserve"> слогового анализа, а игры </w:t>
      </w:r>
      <w:r w:rsidR="008E3850" w:rsidRPr="00A94218">
        <w:rPr>
          <w:rFonts w:ascii="Times New Roman" w:hAnsi="Times New Roman" w:cs="Times New Roman"/>
          <w:sz w:val="28"/>
          <w:szCs w:val="28"/>
        </w:rPr>
        <w:t>«Разгадай ребус», «</w:t>
      </w:r>
      <w:r>
        <w:rPr>
          <w:rFonts w:ascii="Times New Roman" w:hAnsi="Times New Roman" w:cs="Times New Roman"/>
          <w:sz w:val="28"/>
          <w:szCs w:val="28"/>
        </w:rPr>
        <w:t xml:space="preserve">Отгадай загадку», «Реши пример» </w:t>
      </w:r>
      <w:r w:rsidRPr="00807B8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A94218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850" w:rsidRDefault="008E3850" w:rsidP="00DE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218">
        <w:rPr>
          <w:rFonts w:ascii="Times New Roman" w:hAnsi="Times New Roman" w:cs="Times New Roman"/>
          <w:sz w:val="28"/>
          <w:szCs w:val="28"/>
        </w:rPr>
        <w:t>Для подготовки руки ребёнка к</w:t>
      </w:r>
      <w:r w:rsidR="00BB3DE1">
        <w:rPr>
          <w:rFonts w:ascii="Times New Roman" w:hAnsi="Times New Roman" w:cs="Times New Roman"/>
          <w:sz w:val="28"/>
          <w:szCs w:val="28"/>
        </w:rPr>
        <w:t xml:space="preserve"> пис</w:t>
      </w:r>
      <w:r w:rsidR="0010387A">
        <w:rPr>
          <w:rFonts w:ascii="Times New Roman" w:hAnsi="Times New Roman" w:cs="Times New Roman"/>
          <w:sz w:val="28"/>
          <w:szCs w:val="28"/>
        </w:rPr>
        <w:t>ьму</w:t>
      </w:r>
      <w:r w:rsidR="00313228">
        <w:rPr>
          <w:rFonts w:ascii="Times New Roman" w:hAnsi="Times New Roman" w:cs="Times New Roman"/>
          <w:sz w:val="28"/>
          <w:szCs w:val="28"/>
        </w:rPr>
        <w:t>,</w:t>
      </w:r>
      <w:r w:rsidR="0010387A">
        <w:rPr>
          <w:rFonts w:ascii="Times New Roman" w:hAnsi="Times New Roman" w:cs="Times New Roman"/>
          <w:sz w:val="28"/>
          <w:szCs w:val="28"/>
        </w:rPr>
        <w:t xml:space="preserve"> неоценимую помощь оказывали </w:t>
      </w:r>
      <w:r w:rsidR="00313228">
        <w:rPr>
          <w:rFonts w:ascii="Times New Roman" w:hAnsi="Times New Roman" w:cs="Times New Roman"/>
          <w:sz w:val="28"/>
          <w:szCs w:val="28"/>
        </w:rPr>
        <w:t xml:space="preserve">прописи по данному курсу. </w:t>
      </w:r>
      <w:r w:rsidR="009C57DB">
        <w:rPr>
          <w:rFonts w:ascii="Times New Roman" w:hAnsi="Times New Roman" w:cs="Times New Roman"/>
          <w:sz w:val="28"/>
          <w:szCs w:val="28"/>
        </w:rPr>
        <w:t>Эту работу планировала</w:t>
      </w:r>
      <w:r w:rsidRPr="00A94218">
        <w:rPr>
          <w:rFonts w:ascii="Times New Roman" w:hAnsi="Times New Roman" w:cs="Times New Roman"/>
          <w:sz w:val="28"/>
          <w:szCs w:val="28"/>
        </w:rPr>
        <w:t xml:space="preserve"> в совместной</w:t>
      </w:r>
      <w:r w:rsidR="00313228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</w:t>
      </w:r>
      <w:r w:rsidRPr="00A94218">
        <w:rPr>
          <w:rFonts w:ascii="Times New Roman" w:hAnsi="Times New Roman" w:cs="Times New Roman"/>
          <w:sz w:val="28"/>
          <w:szCs w:val="28"/>
        </w:rPr>
        <w:t xml:space="preserve">утром или после сна. </w:t>
      </w:r>
    </w:p>
    <w:p w:rsidR="00F04924" w:rsidRPr="00B27B2F" w:rsidRDefault="000C44BC" w:rsidP="00F0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</w:t>
      </w:r>
      <w:r w:rsidR="002C6C01" w:rsidRPr="002C6C01">
        <w:rPr>
          <w:rFonts w:ascii="Times New Roman" w:hAnsi="Times New Roman" w:cs="Times New Roman"/>
          <w:sz w:val="28"/>
          <w:szCs w:val="28"/>
        </w:rPr>
        <w:t>истематически обновляла и пополняла предметно–развивающую сре</w:t>
      </w:r>
      <w:r w:rsidR="00F74AB8">
        <w:rPr>
          <w:rFonts w:ascii="Times New Roman" w:hAnsi="Times New Roman" w:cs="Times New Roman"/>
          <w:sz w:val="28"/>
          <w:szCs w:val="28"/>
        </w:rPr>
        <w:t>ду</w:t>
      </w:r>
      <w:r w:rsidR="002C6C01" w:rsidRPr="002C6C01">
        <w:rPr>
          <w:rFonts w:ascii="Times New Roman" w:hAnsi="Times New Roman" w:cs="Times New Roman"/>
          <w:sz w:val="28"/>
          <w:szCs w:val="28"/>
        </w:rPr>
        <w:t>. При подборе и</w:t>
      </w:r>
      <w:r w:rsidR="00DA7B4C">
        <w:rPr>
          <w:rFonts w:ascii="Times New Roman" w:hAnsi="Times New Roman" w:cs="Times New Roman"/>
          <w:sz w:val="28"/>
          <w:szCs w:val="28"/>
        </w:rPr>
        <w:t xml:space="preserve">гр учитывала </w:t>
      </w:r>
      <w:r w:rsidR="002C6C01" w:rsidRPr="002C6C01">
        <w:rPr>
          <w:rFonts w:ascii="Times New Roman" w:hAnsi="Times New Roman" w:cs="Times New Roman"/>
          <w:sz w:val="28"/>
          <w:szCs w:val="28"/>
        </w:rPr>
        <w:t>их направленность на развитие ре</w:t>
      </w:r>
      <w:r w:rsidR="00F74AB8">
        <w:rPr>
          <w:rFonts w:ascii="Times New Roman" w:hAnsi="Times New Roman" w:cs="Times New Roman"/>
          <w:sz w:val="28"/>
          <w:szCs w:val="28"/>
        </w:rPr>
        <w:t xml:space="preserve">чи детей, а </w:t>
      </w:r>
      <w:r w:rsidR="002C6C01" w:rsidRPr="002C6C01">
        <w:rPr>
          <w:rFonts w:ascii="Times New Roman" w:hAnsi="Times New Roman" w:cs="Times New Roman"/>
          <w:sz w:val="28"/>
          <w:szCs w:val="28"/>
        </w:rPr>
        <w:t>также на развитие высших психических функций</w:t>
      </w:r>
      <w:r w:rsidR="00B27B2F">
        <w:rPr>
          <w:rFonts w:ascii="Times New Roman" w:hAnsi="Times New Roman" w:cs="Times New Roman"/>
          <w:sz w:val="28"/>
          <w:szCs w:val="28"/>
        </w:rPr>
        <w:t>. Большую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1F60F3">
        <w:rPr>
          <w:rFonts w:ascii="Times New Roman" w:hAnsi="Times New Roman" w:cs="Times New Roman"/>
          <w:sz w:val="28"/>
          <w:szCs w:val="28"/>
        </w:rPr>
        <w:t>в образовательной деятельности</w:t>
      </w:r>
      <w:r w:rsidR="00B8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оказывали родители</w:t>
      </w:r>
      <w:r w:rsidR="00B81D5C">
        <w:rPr>
          <w:rFonts w:ascii="Times New Roman" w:hAnsi="Times New Roman" w:cs="Times New Roman"/>
          <w:sz w:val="28"/>
          <w:szCs w:val="28"/>
        </w:rPr>
        <w:t xml:space="preserve"> моих воспитанников.</w:t>
      </w:r>
    </w:p>
    <w:p w:rsidR="008F6247" w:rsidRPr="00B27B2F" w:rsidRDefault="008E3850" w:rsidP="005130BA">
      <w:pPr>
        <w:jc w:val="both"/>
        <w:rPr>
          <w:rFonts w:ascii="Times New Roman" w:hAnsi="Times New Roman" w:cs="Times New Roman"/>
          <w:sz w:val="28"/>
          <w:szCs w:val="28"/>
        </w:rPr>
      </w:pPr>
      <w:r w:rsidRPr="00A94218">
        <w:rPr>
          <w:rFonts w:ascii="Times New Roman" w:hAnsi="Times New Roman" w:cs="Times New Roman"/>
          <w:sz w:val="28"/>
          <w:szCs w:val="28"/>
        </w:rPr>
        <w:t>Благод</w:t>
      </w:r>
      <w:r w:rsidR="005458D4">
        <w:rPr>
          <w:rFonts w:ascii="Times New Roman" w:hAnsi="Times New Roman" w:cs="Times New Roman"/>
          <w:sz w:val="28"/>
          <w:szCs w:val="28"/>
        </w:rPr>
        <w:t>аря правильно спланированной и проведенной работе,</w:t>
      </w:r>
      <w:r w:rsidR="00212B61" w:rsidRPr="00212B61">
        <w:rPr>
          <w:rFonts w:ascii="Times New Roman" w:hAnsi="Times New Roman" w:cs="Times New Roman"/>
          <w:sz w:val="28"/>
          <w:szCs w:val="28"/>
        </w:rPr>
        <w:t xml:space="preserve"> </w:t>
      </w:r>
      <w:r w:rsidR="00212B61">
        <w:rPr>
          <w:rFonts w:ascii="Times New Roman" w:hAnsi="Times New Roman" w:cs="Times New Roman"/>
          <w:sz w:val="28"/>
          <w:szCs w:val="28"/>
        </w:rPr>
        <w:t xml:space="preserve">95% моих воспитанников </w:t>
      </w:r>
      <w:r w:rsidR="00212B61" w:rsidRPr="00A94218">
        <w:rPr>
          <w:rFonts w:ascii="Times New Roman" w:hAnsi="Times New Roman" w:cs="Times New Roman"/>
          <w:sz w:val="28"/>
          <w:szCs w:val="28"/>
        </w:rPr>
        <w:t>в полном объеме о</w:t>
      </w:r>
      <w:r w:rsidR="00212B61">
        <w:rPr>
          <w:rFonts w:ascii="Times New Roman" w:hAnsi="Times New Roman" w:cs="Times New Roman"/>
          <w:sz w:val="28"/>
          <w:szCs w:val="28"/>
        </w:rPr>
        <w:t xml:space="preserve">владели звукослоговым анализом, </w:t>
      </w:r>
      <w:r w:rsidR="000C44BC" w:rsidRPr="000C44BC">
        <w:rPr>
          <w:rFonts w:ascii="Times New Roman" w:hAnsi="Times New Roman" w:cs="Times New Roman"/>
          <w:sz w:val="28"/>
          <w:szCs w:val="28"/>
        </w:rPr>
        <w:t>что является основой д</w:t>
      </w:r>
      <w:r w:rsidR="00B81D5C">
        <w:rPr>
          <w:rFonts w:ascii="Times New Roman" w:hAnsi="Times New Roman" w:cs="Times New Roman"/>
          <w:sz w:val="28"/>
          <w:szCs w:val="28"/>
        </w:rPr>
        <w:t>ля формирования чтения и письма. Н</w:t>
      </w:r>
      <w:r w:rsidR="00212B61">
        <w:rPr>
          <w:rFonts w:ascii="Times New Roman" w:hAnsi="Times New Roman" w:cs="Times New Roman"/>
          <w:sz w:val="28"/>
          <w:szCs w:val="28"/>
        </w:rPr>
        <w:t xml:space="preserve">аучились </w:t>
      </w:r>
      <w:r w:rsidR="005458D4">
        <w:rPr>
          <w:rFonts w:ascii="Times New Roman" w:hAnsi="Times New Roman" w:cs="Times New Roman"/>
          <w:sz w:val="28"/>
          <w:szCs w:val="28"/>
        </w:rPr>
        <w:t>осознанно употреблять слова и правильно согласовывать их в предложении, составлять ра</w:t>
      </w:r>
      <w:r w:rsidR="00212B61">
        <w:rPr>
          <w:rFonts w:ascii="Times New Roman" w:hAnsi="Times New Roman" w:cs="Times New Roman"/>
          <w:sz w:val="28"/>
          <w:szCs w:val="28"/>
        </w:rPr>
        <w:t xml:space="preserve">ссказы и пересказывать тексты, </w:t>
      </w:r>
      <w:r w:rsidRPr="00A94218">
        <w:rPr>
          <w:rFonts w:ascii="Times New Roman" w:hAnsi="Times New Roman" w:cs="Times New Roman"/>
          <w:sz w:val="28"/>
          <w:szCs w:val="28"/>
        </w:rPr>
        <w:t xml:space="preserve">приобрели навыки учебной деятельности, </w:t>
      </w:r>
      <w:r>
        <w:rPr>
          <w:rFonts w:ascii="Times New Roman" w:hAnsi="Times New Roman" w:cs="Times New Roman"/>
          <w:sz w:val="28"/>
          <w:szCs w:val="28"/>
        </w:rPr>
        <w:t>умение работать</w:t>
      </w:r>
      <w:r w:rsidRPr="00A94218">
        <w:rPr>
          <w:rFonts w:ascii="Times New Roman" w:hAnsi="Times New Roman" w:cs="Times New Roman"/>
          <w:sz w:val="28"/>
          <w:szCs w:val="28"/>
        </w:rPr>
        <w:t xml:space="preserve"> в коллективе. Как правило, эти дети не испытывают трудностей в обучении грамоте в школе</w:t>
      </w:r>
      <w:r w:rsidR="001F60F3">
        <w:rPr>
          <w:rFonts w:ascii="Times New Roman" w:hAnsi="Times New Roman" w:cs="Times New Roman"/>
          <w:sz w:val="28"/>
          <w:szCs w:val="28"/>
        </w:rPr>
        <w:t>, ч</w:t>
      </w:r>
      <w:r w:rsidR="00212B61">
        <w:rPr>
          <w:rFonts w:ascii="Times New Roman" w:hAnsi="Times New Roman" w:cs="Times New Roman"/>
          <w:sz w:val="28"/>
          <w:szCs w:val="28"/>
        </w:rPr>
        <w:t>то подтверждает</w:t>
      </w:r>
      <w:r w:rsidR="007F0076">
        <w:rPr>
          <w:rFonts w:ascii="Times New Roman" w:hAnsi="Times New Roman" w:cs="Times New Roman"/>
          <w:sz w:val="28"/>
          <w:szCs w:val="28"/>
        </w:rPr>
        <w:t xml:space="preserve"> </w:t>
      </w:r>
      <w:r w:rsidR="00212B61">
        <w:rPr>
          <w:rFonts w:ascii="Times New Roman" w:hAnsi="Times New Roman" w:cs="Times New Roman"/>
          <w:sz w:val="28"/>
          <w:szCs w:val="28"/>
        </w:rPr>
        <w:t>п</w:t>
      </w:r>
      <w:r w:rsidR="001F60F3">
        <w:rPr>
          <w:rFonts w:ascii="Times New Roman" w:hAnsi="Times New Roman" w:cs="Times New Roman"/>
          <w:sz w:val="28"/>
          <w:szCs w:val="28"/>
        </w:rPr>
        <w:t>росмотр открытых уроков</w:t>
      </w:r>
      <w:r w:rsidR="007F0076">
        <w:rPr>
          <w:rFonts w:ascii="Times New Roman" w:hAnsi="Times New Roman" w:cs="Times New Roman"/>
          <w:sz w:val="28"/>
          <w:szCs w:val="28"/>
        </w:rPr>
        <w:t xml:space="preserve">, </w:t>
      </w:r>
      <w:r w:rsidR="007F0076" w:rsidRPr="004B0AB3">
        <w:rPr>
          <w:rFonts w:ascii="Times New Roman" w:hAnsi="Times New Roman" w:cs="Times New Roman"/>
          <w:sz w:val="28"/>
          <w:szCs w:val="28"/>
        </w:rPr>
        <w:t>бесе</w:t>
      </w:r>
      <w:r w:rsidR="000C44BC">
        <w:rPr>
          <w:rFonts w:ascii="Times New Roman" w:hAnsi="Times New Roman" w:cs="Times New Roman"/>
          <w:sz w:val="28"/>
          <w:szCs w:val="28"/>
        </w:rPr>
        <w:t>да с учителем начальных классов и родителями выпускников.</w:t>
      </w:r>
    </w:p>
    <w:sectPr w:rsidR="008F6247" w:rsidRPr="00B27B2F" w:rsidSect="00E879B1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17F"/>
    <w:multiLevelType w:val="hybridMultilevel"/>
    <w:tmpl w:val="5C489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18"/>
    <w:rsid w:val="00082B42"/>
    <w:rsid w:val="00086828"/>
    <w:rsid w:val="000C44BC"/>
    <w:rsid w:val="000D1858"/>
    <w:rsid w:val="000D565F"/>
    <w:rsid w:val="0010387A"/>
    <w:rsid w:val="0010793F"/>
    <w:rsid w:val="00116D94"/>
    <w:rsid w:val="001334E3"/>
    <w:rsid w:val="00140A2F"/>
    <w:rsid w:val="00140CEF"/>
    <w:rsid w:val="001556D8"/>
    <w:rsid w:val="001823A4"/>
    <w:rsid w:val="001C2335"/>
    <w:rsid w:val="001F59E6"/>
    <w:rsid w:val="001F60F3"/>
    <w:rsid w:val="00212B61"/>
    <w:rsid w:val="002317D9"/>
    <w:rsid w:val="002347D5"/>
    <w:rsid w:val="0024000A"/>
    <w:rsid w:val="002423DE"/>
    <w:rsid w:val="0028015E"/>
    <w:rsid w:val="002B23F3"/>
    <w:rsid w:val="002C5CC5"/>
    <w:rsid w:val="002C6C01"/>
    <w:rsid w:val="002D079E"/>
    <w:rsid w:val="002D52D4"/>
    <w:rsid w:val="002D605B"/>
    <w:rsid w:val="002E1E2F"/>
    <w:rsid w:val="002E3862"/>
    <w:rsid w:val="00313228"/>
    <w:rsid w:val="00356993"/>
    <w:rsid w:val="00397756"/>
    <w:rsid w:val="003F43F0"/>
    <w:rsid w:val="00403181"/>
    <w:rsid w:val="00454D0F"/>
    <w:rsid w:val="004A1D60"/>
    <w:rsid w:val="004A2D40"/>
    <w:rsid w:val="004B0AB3"/>
    <w:rsid w:val="004C1312"/>
    <w:rsid w:val="004D754C"/>
    <w:rsid w:val="004E7917"/>
    <w:rsid w:val="004F623C"/>
    <w:rsid w:val="00501BC4"/>
    <w:rsid w:val="005130BA"/>
    <w:rsid w:val="005458D4"/>
    <w:rsid w:val="005D5F4D"/>
    <w:rsid w:val="005D71DA"/>
    <w:rsid w:val="00611975"/>
    <w:rsid w:val="00645F0B"/>
    <w:rsid w:val="0065577B"/>
    <w:rsid w:val="00661353"/>
    <w:rsid w:val="00672968"/>
    <w:rsid w:val="00680DE6"/>
    <w:rsid w:val="006B1C18"/>
    <w:rsid w:val="006D034C"/>
    <w:rsid w:val="00700A0E"/>
    <w:rsid w:val="00703371"/>
    <w:rsid w:val="00721CBF"/>
    <w:rsid w:val="00732733"/>
    <w:rsid w:val="00735C64"/>
    <w:rsid w:val="00785D98"/>
    <w:rsid w:val="007C090D"/>
    <w:rsid w:val="007F0076"/>
    <w:rsid w:val="007F4875"/>
    <w:rsid w:val="00802A02"/>
    <w:rsid w:val="00807B80"/>
    <w:rsid w:val="00885E6D"/>
    <w:rsid w:val="00895B7C"/>
    <w:rsid w:val="008A085A"/>
    <w:rsid w:val="008C427F"/>
    <w:rsid w:val="008E3850"/>
    <w:rsid w:val="008F4FFF"/>
    <w:rsid w:val="008F6247"/>
    <w:rsid w:val="00906C49"/>
    <w:rsid w:val="00944B49"/>
    <w:rsid w:val="00986BC0"/>
    <w:rsid w:val="00990420"/>
    <w:rsid w:val="009A0E67"/>
    <w:rsid w:val="009C1D55"/>
    <w:rsid w:val="009C57DB"/>
    <w:rsid w:val="009C5CF5"/>
    <w:rsid w:val="009F6BAE"/>
    <w:rsid w:val="00A079AE"/>
    <w:rsid w:val="00A1369A"/>
    <w:rsid w:val="00A57A4B"/>
    <w:rsid w:val="00A92A70"/>
    <w:rsid w:val="00A94218"/>
    <w:rsid w:val="00AE4A02"/>
    <w:rsid w:val="00B27B2F"/>
    <w:rsid w:val="00B34649"/>
    <w:rsid w:val="00B5073E"/>
    <w:rsid w:val="00B67E1D"/>
    <w:rsid w:val="00B7120F"/>
    <w:rsid w:val="00B81D5C"/>
    <w:rsid w:val="00B85BB6"/>
    <w:rsid w:val="00BB3DE1"/>
    <w:rsid w:val="00BF4402"/>
    <w:rsid w:val="00C12592"/>
    <w:rsid w:val="00C12867"/>
    <w:rsid w:val="00C3744D"/>
    <w:rsid w:val="00C46A81"/>
    <w:rsid w:val="00C844ED"/>
    <w:rsid w:val="00CA730C"/>
    <w:rsid w:val="00CD5A27"/>
    <w:rsid w:val="00CE77EE"/>
    <w:rsid w:val="00D31AE9"/>
    <w:rsid w:val="00D36A2B"/>
    <w:rsid w:val="00D42EE5"/>
    <w:rsid w:val="00D7744A"/>
    <w:rsid w:val="00DA7B4C"/>
    <w:rsid w:val="00DD46F2"/>
    <w:rsid w:val="00DE507F"/>
    <w:rsid w:val="00E03C0B"/>
    <w:rsid w:val="00E42397"/>
    <w:rsid w:val="00E511EF"/>
    <w:rsid w:val="00E83E1E"/>
    <w:rsid w:val="00E879B1"/>
    <w:rsid w:val="00E9565E"/>
    <w:rsid w:val="00EC4702"/>
    <w:rsid w:val="00EF5195"/>
    <w:rsid w:val="00F04924"/>
    <w:rsid w:val="00F05E1C"/>
    <w:rsid w:val="00F43286"/>
    <w:rsid w:val="00F455BB"/>
    <w:rsid w:val="00F64385"/>
    <w:rsid w:val="00F74AB8"/>
    <w:rsid w:val="00F76683"/>
    <w:rsid w:val="00F803E8"/>
    <w:rsid w:val="00F834BF"/>
    <w:rsid w:val="00F92FB4"/>
    <w:rsid w:val="00FA2077"/>
    <w:rsid w:val="00FA41EE"/>
    <w:rsid w:val="00FD01C0"/>
    <w:rsid w:val="00FE1E1B"/>
    <w:rsid w:val="00FE7974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18"/>
    <w:pPr>
      <w:ind w:left="720"/>
      <w:contextualSpacing/>
    </w:pPr>
  </w:style>
  <w:style w:type="paragraph" w:styleId="a4">
    <w:name w:val="No Spacing"/>
    <w:uiPriority w:val="1"/>
    <w:qFormat/>
    <w:rsid w:val="002347D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Ефимов</cp:lastModifiedBy>
  <cp:revision>55</cp:revision>
  <dcterms:created xsi:type="dcterms:W3CDTF">2012-11-28T19:38:00Z</dcterms:created>
  <dcterms:modified xsi:type="dcterms:W3CDTF">2013-01-12T14:51:00Z</dcterms:modified>
</cp:coreProperties>
</file>