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FC" w:rsidRPr="00D921FC" w:rsidRDefault="00D921FC" w:rsidP="00D92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1FC" w:rsidRPr="00D921FC" w:rsidRDefault="00D921FC" w:rsidP="00D92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1FC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D921FC" w:rsidRPr="00D921FC" w:rsidRDefault="00D921FC" w:rsidP="00D92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1FC">
        <w:rPr>
          <w:rFonts w:ascii="Times New Roman" w:hAnsi="Times New Roman" w:cs="Times New Roman"/>
          <w:b/>
          <w:sz w:val="28"/>
          <w:szCs w:val="28"/>
        </w:rPr>
        <w:t>САМООБРАЗОВАНИЯ</w:t>
      </w:r>
    </w:p>
    <w:p w:rsidR="00D921FC" w:rsidRPr="00D921FC" w:rsidRDefault="00D921FC" w:rsidP="00D921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1FC">
        <w:rPr>
          <w:rFonts w:ascii="Times New Roman" w:hAnsi="Times New Roman" w:cs="Times New Roman"/>
          <w:b/>
          <w:sz w:val="28"/>
          <w:szCs w:val="28"/>
        </w:rPr>
        <w:t>Соловьевой Светланы Дмитриевны</w:t>
      </w:r>
    </w:p>
    <w:p w:rsidR="00D921FC" w:rsidRPr="00D921FC" w:rsidRDefault="00D921FC" w:rsidP="00D921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1FC">
        <w:rPr>
          <w:rFonts w:ascii="Times New Roman" w:hAnsi="Times New Roman" w:cs="Times New Roman"/>
          <w:b/>
          <w:sz w:val="28"/>
          <w:szCs w:val="28"/>
        </w:rPr>
        <w:t>СВЕДЕНИЯ О ПЕДАГОГЕ</w:t>
      </w:r>
    </w:p>
    <w:p w:rsidR="00D921FC" w:rsidRPr="00D921FC" w:rsidRDefault="00D921FC" w:rsidP="00D921F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921FC">
        <w:rPr>
          <w:rFonts w:ascii="Times New Roman" w:hAnsi="Times New Roman" w:cs="Times New Roman"/>
          <w:b/>
          <w:sz w:val="28"/>
          <w:szCs w:val="28"/>
        </w:rPr>
        <w:t xml:space="preserve">Образование:   </w:t>
      </w:r>
      <w:r w:rsidRPr="00D921FC">
        <w:rPr>
          <w:rFonts w:ascii="Times New Roman" w:hAnsi="Times New Roman" w:cs="Times New Roman"/>
          <w:sz w:val="28"/>
          <w:szCs w:val="28"/>
          <w:u w:val="single"/>
        </w:rPr>
        <w:t>высшее профессиональное образование «Невинномысский государственный гуманитарно  – технический институт»  2013 год.</w:t>
      </w:r>
    </w:p>
    <w:p w:rsidR="00D921FC" w:rsidRPr="00D921FC" w:rsidRDefault="00D921FC" w:rsidP="00D921F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21FC">
        <w:rPr>
          <w:rFonts w:ascii="Times New Roman" w:hAnsi="Times New Roman" w:cs="Times New Roman"/>
          <w:sz w:val="28"/>
          <w:szCs w:val="28"/>
          <w:u w:val="single"/>
        </w:rPr>
        <w:t>(ср-</w:t>
      </w:r>
      <w:proofErr w:type="gramStart"/>
      <w:r w:rsidRPr="00D921FC">
        <w:rPr>
          <w:rFonts w:ascii="Times New Roman" w:hAnsi="Times New Roman" w:cs="Times New Roman"/>
          <w:sz w:val="28"/>
          <w:szCs w:val="28"/>
          <w:u w:val="single"/>
        </w:rPr>
        <w:t>спец</w:t>
      </w:r>
      <w:proofErr w:type="gramEnd"/>
      <w:r w:rsidRPr="00D921FC">
        <w:rPr>
          <w:rFonts w:ascii="Times New Roman" w:hAnsi="Times New Roman" w:cs="Times New Roman"/>
          <w:sz w:val="28"/>
          <w:szCs w:val="28"/>
          <w:u w:val="single"/>
        </w:rPr>
        <w:t>, высшее (указать),  образовательное учреждение, год окончания)</w:t>
      </w:r>
    </w:p>
    <w:p w:rsidR="00D921FC" w:rsidRPr="00D921FC" w:rsidRDefault="00D921FC" w:rsidP="00D921F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921FC">
        <w:rPr>
          <w:rFonts w:ascii="Times New Roman" w:hAnsi="Times New Roman" w:cs="Times New Roman"/>
          <w:b/>
          <w:sz w:val="28"/>
          <w:szCs w:val="28"/>
        </w:rPr>
        <w:t xml:space="preserve">Специальность:  </w:t>
      </w:r>
      <w:r w:rsidRPr="00D921FC">
        <w:rPr>
          <w:rFonts w:ascii="Times New Roman" w:hAnsi="Times New Roman" w:cs="Times New Roman"/>
          <w:sz w:val="28"/>
          <w:szCs w:val="28"/>
          <w:u w:val="single"/>
        </w:rPr>
        <w:t>преподаватель дошкольной педагогики и психологии</w:t>
      </w:r>
    </w:p>
    <w:p w:rsidR="00D921FC" w:rsidRPr="00D921FC" w:rsidRDefault="00D921FC" w:rsidP="00D921F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921FC">
        <w:rPr>
          <w:rFonts w:ascii="Times New Roman" w:hAnsi="Times New Roman" w:cs="Times New Roman"/>
          <w:b/>
          <w:sz w:val="28"/>
          <w:szCs w:val="28"/>
        </w:rPr>
        <w:t xml:space="preserve">Квалификация:  </w:t>
      </w:r>
      <w:r w:rsidRPr="00D921FC">
        <w:rPr>
          <w:rFonts w:ascii="Times New Roman" w:hAnsi="Times New Roman" w:cs="Times New Roman"/>
          <w:sz w:val="28"/>
          <w:szCs w:val="28"/>
          <w:u w:val="single"/>
        </w:rPr>
        <w:t>дошкольная педагогика и психология</w:t>
      </w:r>
    </w:p>
    <w:p w:rsidR="00D921FC" w:rsidRPr="00D921FC" w:rsidRDefault="00D921FC" w:rsidP="00D921F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921FC">
        <w:rPr>
          <w:rFonts w:ascii="Times New Roman" w:hAnsi="Times New Roman" w:cs="Times New Roman"/>
          <w:b/>
          <w:sz w:val="28"/>
          <w:szCs w:val="28"/>
        </w:rPr>
        <w:t xml:space="preserve">Общий стаж работы:  </w:t>
      </w:r>
      <w:r w:rsidRPr="00D921FC">
        <w:rPr>
          <w:rFonts w:ascii="Times New Roman" w:hAnsi="Times New Roman" w:cs="Times New Roman"/>
          <w:sz w:val="28"/>
          <w:szCs w:val="28"/>
          <w:u w:val="single"/>
        </w:rPr>
        <w:t>24 года</w:t>
      </w:r>
    </w:p>
    <w:p w:rsidR="00D921FC" w:rsidRPr="00D921FC" w:rsidRDefault="00D921FC" w:rsidP="00D921F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921FC">
        <w:rPr>
          <w:rFonts w:ascii="Times New Roman" w:hAnsi="Times New Roman" w:cs="Times New Roman"/>
          <w:b/>
          <w:sz w:val="28"/>
          <w:szCs w:val="28"/>
        </w:rPr>
        <w:t xml:space="preserve">Педагогический стаж:  </w:t>
      </w:r>
      <w:r w:rsidRPr="00D921FC">
        <w:rPr>
          <w:rFonts w:ascii="Times New Roman" w:hAnsi="Times New Roman" w:cs="Times New Roman"/>
          <w:sz w:val="28"/>
          <w:szCs w:val="28"/>
          <w:u w:val="single"/>
        </w:rPr>
        <w:t>15 лет</w:t>
      </w:r>
    </w:p>
    <w:p w:rsidR="00D921FC" w:rsidRPr="00D921FC" w:rsidRDefault="00D921FC" w:rsidP="00D92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1FC">
        <w:rPr>
          <w:rFonts w:ascii="Times New Roman" w:hAnsi="Times New Roman" w:cs="Times New Roman"/>
          <w:b/>
          <w:sz w:val="28"/>
          <w:szCs w:val="28"/>
        </w:rPr>
        <w:t xml:space="preserve">Стаж работы в </w:t>
      </w:r>
      <w:proofErr w:type="gramStart"/>
      <w:r w:rsidRPr="00D921FC">
        <w:rPr>
          <w:rFonts w:ascii="Times New Roman" w:hAnsi="Times New Roman" w:cs="Times New Roman"/>
          <w:b/>
          <w:sz w:val="28"/>
          <w:szCs w:val="28"/>
        </w:rPr>
        <w:t>данном</w:t>
      </w:r>
      <w:proofErr w:type="gramEnd"/>
      <w:r w:rsidRPr="00D921FC">
        <w:rPr>
          <w:rFonts w:ascii="Times New Roman" w:hAnsi="Times New Roman" w:cs="Times New Roman"/>
          <w:b/>
          <w:sz w:val="28"/>
          <w:szCs w:val="28"/>
        </w:rPr>
        <w:t xml:space="preserve">  ДОУ</w:t>
      </w:r>
      <w:r w:rsidRPr="00D921FC">
        <w:rPr>
          <w:rFonts w:ascii="Times New Roman" w:hAnsi="Times New Roman" w:cs="Times New Roman"/>
          <w:sz w:val="28"/>
          <w:szCs w:val="28"/>
        </w:rPr>
        <w:t xml:space="preserve">:  </w:t>
      </w:r>
      <w:r w:rsidRPr="00D921FC">
        <w:rPr>
          <w:rFonts w:ascii="Times New Roman" w:hAnsi="Times New Roman" w:cs="Times New Roman"/>
          <w:sz w:val="28"/>
          <w:szCs w:val="28"/>
          <w:u w:val="single"/>
        </w:rPr>
        <w:t>11 лет</w:t>
      </w:r>
      <w:r w:rsidRPr="00D921F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921FC" w:rsidRPr="00D921FC" w:rsidRDefault="00D921FC" w:rsidP="00D921F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921FC">
        <w:rPr>
          <w:rFonts w:ascii="Times New Roman" w:hAnsi="Times New Roman" w:cs="Times New Roman"/>
          <w:b/>
          <w:sz w:val="28"/>
          <w:szCs w:val="28"/>
        </w:rPr>
        <w:t xml:space="preserve">Квалификация:  </w:t>
      </w:r>
      <w:r w:rsidRPr="00D921FC">
        <w:rPr>
          <w:rFonts w:ascii="Times New Roman" w:hAnsi="Times New Roman" w:cs="Times New Roman"/>
          <w:sz w:val="28"/>
          <w:szCs w:val="28"/>
          <w:u w:val="single"/>
        </w:rPr>
        <w:t>высшая квалификационная категория,  26 марта 2010 года</w:t>
      </w:r>
    </w:p>
    <w:p w:rsidR="00D921FC" w:rsidRPr="00D921FC" w:rsidRDefault="00D921FC" w:rsidP="00D92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1FC">
        <w:rPr>
          <w:rFonts w:ascii="Times New Roman" w:hAnsi="Times New Roman" w:cs="Times New Roman"/>
          <w:b/>
          <w:sz w:val="28"/>
          <w:szCs w:val="28"/>
        </w:rPr>
        <w:t xml:space="preserve">Курсы повышения:    </w:t>
      </w:r>
      <w:r w:rsidRPr="00D921FC">
        <w:rPr>
          <w:rFonts w:ascii="Times New Roman" w:hAnsi="Times New Roman" w:cs="Times New Roman"/>
          <w:sz w:val="28"/>
          <w:szCs w:val="28"/>
          <w:u w:val="single"/>
        </w:rPr>
        <w:t>НПО НГГТИ -2013 го.</w:t>
      </w:r>
      <w:r w:rsidRPr="00D921F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921FC" w:rsidRPr="00D921FC" w:rsidRDefault="00D921FC" w:rsidP="00D92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1FC">
        <w:rPr>
          <w:rFonts w:ascii="Times New Roman" w:hAnsi="Times New Roman" w:cs="Times New Roman"/>
          <w:b/>
          <w:bCs/>
          <w:sz w:val="28"/>
          <w:szCs w:val="28"/>
        </w:rPr>
        <w:t>Перспективный план самообразования:</w:t>
      </w:r>
    </w:p>
    <w:tbl>
      <w:tblPr>
        <w:tblStyle w:val="a3"/>
        <w:tblW w:w="9246" w:type="dxa"/>
        <w:tblInd w:w="360" w:type="dxa"/>
        <w:tblLook w:val="04A0"/>
      </w:tblPr>
      <w:tblGrid>
        <w:gridCol w:w="1449"/>
        <w:gridCol w:w="3544"/>
        <w:gridCol w:w="2410"/>
        <w:gridCol w:w="1843"/>
      </w:tblGrid>
      <w:tr w:rsidR="00D921FC" w:rsidRPr="00D921FC" w:rsidTr="00D921FC">
        <w:tc>
          <w:tcPr>
            <w:tcW w:w="1449" w:type="dxa"/>
          </w:tcPr>
          <w:p w:rsidR="00D921FC" w:rsidRPr="00D921FC" w:rsidRDefault="00D921FC" w:rsidP="00D921FC">
            <w:pPr>
              <w:rPr>
                <w:sz w:val="28"/>
                <w:szCs w:val="28"/>
              </w:rPr>
            </w:pPr>
            <w:r w:rsidRPr="00D921FC">
              <w:rPr>
                <w:sz w:val="28"/>
                <w:szCs w:val="28"/>
              </w:rPr>
              <w:t>Учебный год</w:t>
            </w:r>
          </w:p>
        </w:tc>
        <w:tc>
          <w:tcPr>
            <w:tcW w:w="3544" w:type="dxa"/>
          </w:tcPr>
          <w:p w:rsidR="00D921FC" w:rsidRPr="00D921FC" w:rsidRDefault="00D921FC" w:rsidP="00D921FC">
            <w:pPr>
              <w:jc w:val="center"/>
              <w:rPr>
                <w:sz w:val="28"/>
                <w:szCs w:val="28"/>
              </w:rPr>
            </w:pPr>
            <w:r w:rsidRPr="00D921FC">
              <w:rPr>
                <w:sz w:val="28"/>
                <w:szCs w:val="28"/>
              </w:rPr>
              <w:t>Тема  самообразования</w:t>
            </w:r>
          </w:p>
        </w:tc>
        <w:tc>
          <w:tcPr>
            <w:tcW w:w="2410" w:type="dxa"/>
          </w:tcPr>
          <w:p w:rsidR="00D921FC" w:rsidRPr="00D921FC" w:rsidRDefault="00D921FC" w:rsidP="00D921FC">
            <w:pPr>
              <w:jc w:val="center"/>
              <w:rPr>
                <w:sz w:val="28"/>
                <w:szCs w:val="28"/>
              </w:rPr>
            </w:pPr>
            <w:r w:rsidRPr="00D921FC">
              <w:rPr>
                <w:sz w:val="28"/>
                <w:szCs w:val="28"/>
              </w:rPr>
              <w:t>Этап</w:t>
            </w:r>
          </w:p>
        </w:tc>
        <w:tc>
          <w:tcPr>
            <w:tcW w:w="1843" w:type="dxa"/>
          </w:tcPr>
          <w:p w:rsidR="00D921FC" w:rsidRPr="00D921FC" w:rsidRDefault="00D921FC" w:rsidP="00D921FC">
            <w:pPr>
              <w:jc w:val="center"/>
              <w:rPr>
                <w:sz w:val="28"/>
                <w:szCs w:val="28"/>
              </w:rPr>
            </w:pPr>
            <w:r w:rsidRPr="00D921FC">
              <w:rPr>
                <w:sz w:val="28"/>
                <w:szCs w:val="28"/>
              </w:rPr>
              <w:t>Форма и срок  отчёта</w:t>
            </w:r>
          </w:p>
        </w:tc>
      </w:tr>
      <w:tr w:rsidR="00D921FC" w:rsidRPr="00D921FC" w:rsidTr="00D921FC">
        <w:tc>
          <w:tcPr>
            <w:tcW w:w="1449" w:type="dxa"/>
          </w:tcPr>
          <w:p w:rsidR="00D921FC" w:rsidRPr="00D921FC" w:rsidRDefault="00D921FC" w:rsidP="00D921FC">
            <w:pPr>
              <w:jc w:val="center"/>
              <w:rPr>
                <w:sz w:val="28"/>
                <w:szCs w:val="28"/>
              </w:rPr>
            </w:pPr>
            <w:r w:rsidRPr="00D921FC">
              <w:rPr>
                <w:sz w:val="28"/>
                <w:szCs w:val="28"/>
              </w:rPr>
              <w:t>2013/2014</w:t>
            </w:r>
          </w:p>
        </w:tc>
        <w:tc>
          <w:tcPr>
            <w:tcW w:w="3544" w:type="dxa"/>
          </w:tcPr>
          <w:p w:rsidR="00D921FC" w:rsidRPr="00D921FC" w:rsidRDefault="00D921FC" w:rsidP="00D921FC">
            <w:pPr>
              <w:rPr>
                <w:sz w:val="28"/>
                <w:szCs w:val="28"/>
              </w:rPr>
            </w:pPr>
            <w:r w:rsidRPr="00D921FC">
              <w:rPr>
                <w:sz w:val="28"/>
                <w:szCs w:val="28"/>
              </w:rPr>
              <w:t xml:space="preserve">     «Пальчиковые игры  и упражнения, как средство развития речи у детей дошкольного возраста».</w:t>
            </w:r>
          </w:p>
          <w:p w:rsidR="00D921FC" w:rsidRPr="00D921FC" w:rsidRDefault="00D921FC" w:rsidP="00D921F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921FC" w:rsidRPr="00D921FC" w:rsidRDefault="00D921FC" w:rsidP="00D921FC">
            <w:pPr>
              <w:jc w:val="center"/>
              <w:rPr>
                <w:sz w:val="28"/>
                <w:szCs w:val="28"/>
              </w:rPr>
            </w:pPr>
            <w:r w:rsidRPr="00D921FC">
              <w:rPr>
                <w:sz w:val="28"/>
                <w:szCs w:val="28"/>
              </w:rPr>
              <w:t>II. Прогностический</w:t>
            </w:r>
          </w:p>
          <w:p w:rsidR="00D921FC" w:rsidRPr="00D921FC" w:rsidRDefault="00D921FC" w:rsidP="00D921F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921FC" w:rsidRPr="00D921FC" w:rsidRDefault="00D921FC" w:rsidP="00D921FC">
            <w:pPr>
              <w:rPr>
                <w:sz w:val="28"/>
                <w:szCs w:val="28"/>
              </w:rPr>
            </w:pPr>
            <w:r w:rsidRPr="00D921FC">
              <w:rPr>
                <w:sz w:val="28"/>
                <w:szCs w:val="28"/>
              </w:rPr>
              <w:t>20.05.2014 Выступление перед коллегами на МО по пальчиковым играм.</w:t>
            </w:r>
          </w:p>
        </w:tc>
      </w:tr>
      <w:tr w:rsidR="00D921FC" w:rsidRPr="00D921FC" w:rsidTr="00D921FC">
        <w:tc>
          <w:tcPr>
            <w:tcW w:w="1449" w:type="dxa"/>
          </w:tcPr>
          <w:p w:rsidR="00D921FC" w:rsidRPr="00D921FC" w:rsidRDefault="00D921FC" w:rsidP="00D921FC">
            <w:pPr>
              <w:jc w:val="center"/>
              <w:rPr>
                <w:sz w:val="28"/>
                <w:szCs w:val="28"/>
              </w:rPr>
            </w:pPr>
            <w:r w:rsidRPr="00D921FC">
              <w:rPr>
                <w:sz w:val="28"/>
                <w:szCs w:val="28"/>
              </w:rPr>
              <w:t>2014/2015</w:t>
            </w:r>
          </w:p>
        </w:tc>
        <w:tc>
          <w:tcPr>
            <w:tcW w:w="3544" w:type="dxa"/>
          </w:tcPr>
          <w:p w:rsidR="00D921FC" w:rsidRPr="00D921FC" w:rsidRDefault="00D921FC" w:rsidP="00D921FC">
            <w:pPr>
              <w:rPr>
                <w:sz w:val="28"/>
                <w:szCs w:val="28"/>
              </w:rPr>
            </w:pPr>
            <w:r w:rsidRPr="00D921FC">
              <w:rPr>
                <w:sz w:val="28"/>
                <w:szCs w:val="28"/>
              </w:rPr>
              <w:t>«Пальчиковые игры  и упражнения, как средство развития речи у детей дошкольного возраста».</w:t>
            </w:r>
          </w:p>
          <w:p w:rsidR="00D921FC" w:rsidRPr="00D921FC" w:rsidRDefault="00D921FC" w:rsidP="00D921F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921FC" w:rsidRPr="00D921FC" w:rsidRDefault="00D921FC" w:rsidP="00D921FC">
            <w:pPr>
              <w:jc w:val="center"/>
              <w:rPr>
                <w:sz w:val="28"/>
                <w:szCs w:val="28"/>
              </w:rPr>
            </w:pPr>
            <w:r w:rsidRPr="00D921FC">
              <w:rPr>
                <w:sz w:val="28"/>
                <w:szCs w:val="28"/>
              </w:rPr>
              <w:t>III. Практический</w:t>
            </w:r>
          </w:p>
        </w:tc>
        <w:tc>
          <w:tcPr>
            <w:tcW w:w="1843" w:type="dxa"/>
          </w:tcPr>
          <w:p w:rsidR="00D921FC" w:rsidRPr="00D921FC" w:rsidRDefault="00D921FC" w:rsidP="00D921FC">
            <w:pPr>
              <w:rPr>
                <w:sz w:val="28"/>
                <w:szCs w:val="28"/>
              </w:rPr>
            </w:pPr>
            <w:r w:rsidRPr="00D921FC">
              <w:rPr>
                <w:sz w:val="28"/>
                <w:szCs w:val="28"/>
              </w:rPr>
              <w:t>24.04.2015 Показ пальчиковой гимнастики в дни открытых дверей.</w:t>
            </w:r>
          </w:p>
        </w:tc>
      </w:tr>
      <w:tr w:rsidR="00D921FC" w:rsidRPr="00D921FC" w:rsidTr="00D921FC">
        <w:tc>
          <w:tcPr>
            <w:tcW w:w="1449" w:type="dxa"/>
          </w:tcPr>
          <w:p w:rsidR="00D921FC" w:rsidRPr="00D921FC" w:rsidRDefault="00D921FC" w:rsidP="00D921FC">
            <w:pPr>
              <w:jc w:val="center"/>
              <w:rPr>
                <w:sz w:val="28"/>
                <w:szCs w:val="28"/>
              </w:rPr>
            </w:pPr>
            <w:r w:rsidRPr="00D921FC">
              <w:rPr>
                <w:sz w:val="28"/>
                <w:szCs w:val="28"/>
              </w:rPr>
              <w:t>2015/2016</w:t>
            </w:r>
          </w:p>
        </w:tc>
        <w:tc>
          <w:tcPr>
            <w:tcW w:w="3544" w:type="dxa"/>
          </w:tcPr>
          <w:p w:rsidR="00D921FC" w:rsidRPr="00D921FC" w:rsidRDefault="00D921FC" w:rsidP="00D921F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921FC" w:rsidRPr="00D921FC" w:rsidRDefault="00D921FC" w:rsidP="00D921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921FC" w:rsidRPr="00D921FC" w:rsidRDefault="00D921FC" w:rsidP="00D921FC">
            <w:pPr>
              <w:rPr>
                <w:sz w:val="28"/>
                <w:szCs w:val="28"/>
              </w:rPr>
            </w:pPr>
          </w:p>
        </w:tc>
      </w:tr>
      <w:tr w:rsidR="00D921FC" w:rsidRPr="00D921FC" w:rsidTr="00D921FC">
        <w:tc>
          <w:tcPr>
            <w:tcW w:w="1449" w:type="dxa"/>
          </w:tcPr>
          <w:p w:rsidR="00D921FC" w:rsidRPr="00D921FC" w:rsidRDefault="00D921FC" w:rsidP="00D921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921FC" w:rsidRPr="00D921FC" w:rsidRDefault="00D921FC" w:rsidP="00D921F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921FC" w:rsidRPr="00D921FC" w:rsidRDefault="00D921FC" w:rsidP="00D921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921FC" w:rsidRPr="00D921FC" w:rsidRDefault="00D921FC" w:rsidP="00D921FC">
            <w:pPr>
              <w:rPr>
                <w:sz w:val="28"/>
                <w:szCs w:val="28"/>
              </w:rPr>
            </w:pPr>
          </w:p>
        </w:tc>
      </w:tr>
    </w:tbl>
    <w:p w:rsidR="00D921FC" w:rsidRPr="00D921FC" w:rsidRDefault="00D921FC" w:rsidP="00D92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1FC" w:rsidRPr="00D921FC" w:rsidRDefault="00D921FC" w:rsidP="00D92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1FC">
        <w:rPr>
          <w:rFonts w:ascii="Times New Roman" w:hAnsi="Times New Roman" w:cs="Times New Roman"/>
          <w:b/>
          <w:sz w:val="28"/>
          <w:szCs w:val="28"/>
        </w:rPr>
        <w:t>Самообразование 2013 – 2014      учебный год</w:t>
      </w:r>
    </w:p>
    <w:p w:rsidR="00D921FC" w:rsidRPr="00D921FC" w:rsidRDefault="00D921FC" w:rsidP="00D92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1FC" w:rsidRPr="00D921FC" w:rsidRDefault="00D921FC" w:rsidP="00D92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1FC"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Pr="00D921FC">
        <w:rPr>
          <w:rFonts w:ascii="Times New Roman" w:hAnsi="Times New Roman" w:cs="Times New Roman"/>
          <w:sz w:val="28"/>
          <w:szCs w:val="28"/>
        </w:rPr>
        <w:t xml:space="preserve">     «Пальчиковые игры  и упражнения, как средство развития речи у детей дошкольного возраста»</w:t>
      </w:r>
    </w:p>
    <w:p w:rsidR="00D921FC" w:rsidRPr="00D921FC" w:rsidRDefault="00D921FC" w:rsidP="00D92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1FC">
        <w:rPr>
          <w:rFonts w:ascii="Times New Roman" w:hAnsi="Times New Roman" w:cs="Times New Roman"/>
          <w:b/>
          <w:sz w:val="28"/>
          <w:szCs w:val="28"/>
        </w:rPr>
        <w:t>Цель</w:t>
      </w:r>
      <w:r w:rsidRPr="00D921FC">
        <w:rPr>
          <w:rFonts w:ascii="Times New Roman" w:hAnsi="Times New Roman" w:cs="Times New Roman"/>
          <w:sz w:val="28"/>
          <w:szCs w:val="28"/>
        </w:rPr>
        <w:t>:  повышение своего теоретического уровня, профессионального     мастерства и  компетентности.</w:t>
      </w:r>
    </w:p>
    <w:p w:rsidR="00D921FC" w:rsidRPr="00D921FC" w:rsidRDefault="00D921FC" w:rsidP="00D92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F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921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21FC" w:rsidRPr="00D921FC" w:rsidRDefault="00D921FC" w:rsidP="00D921FC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21FC">
        <w:rPr>
          <w:rFonts w:ascii="Times New Roman" w:hAnsi="Times New Roman" w:cs="Times New Roman"/>
          <w:sz w:val="28"/>
          <w:szCs w:val="28"/>
        </w:rPr>
        <w:lastRenderedPageBreak/>
        <w:t>- повысить профессиональное мастерство, расширить знания о современных тенденциях в развитии мелкой моторики рук;</w:t>
      </w:r>
    </w:p>
    <w:p w:rsidR="00D921FC" w:rsidRPr="00D921FC" w:rsidRDefault="00D921FC" w:rsidP="00D921FC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21FC">
        <w:rPr>
          <w:rFonts w:ascii="Times New Roman" w:eastAsia="Times New Roman" w:hAnsi="Times New Roman" w:cs="Times New Roman"/>
          <w:sz w:val="28"/>
          <w:szCs w:val="28"/>
        </w:rPr>
        <w:t>-повысить уровень речевой компетентности детей</w:t>
      </w:r>
    </w:p>
    <w:p w:rsidR="00D921FC" w:rsidRPr="00D921FC" w:rsidRDefault="00D921FC" w:rsidP="00D921FC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21FC">
        <w:rPr>
          <w:rFonts w:ascii="Times New Roman" w:hAnsi="Times New Roman" w:cs="Times New Roman"/>
          <w:sz w:val="28"/>
          <w:szCs w:val="28"/>
        </w:rPr>
        <w:t>- повысить заинтересованность родителей в вопросах развития мелкой моторики рук и</w:t>
      </w:r>
      <w:proofErr w:type="gramStart"/>
      <w:r w:rsidRPr="00D921F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921FC">
        <w:rPr>
          <w:rFonts w:ascii="Times New Roman" w:hAnsi="Times New Roman" w:cs="Times New Roman"/>
          <w:sz w:val="28"/>
          <w:szCs w:val="28"/>
        </w:rPr>
        <w:t xml:space="preserve"> привлечь их  к работе по созданию развивающей среды в группе;</w:t>
      </w:r>
    </w:p>
    <w:p w:rsidR="00D921FC" w:rsidRPr="00D921FC" w:rsidRDefault="00D921FC" w:rsidP="00D921FC">
      <w:pPr>
        <w:pStyle w:val="c4"/>
        <w:shd w:val="clear" w:color="auto" w:fill="FFFFFF"/>
        <w:spacing w:before="0" w:after="0" w:line="360" w:lineRule="auto"/>
        <w:rPr>
          <w:b/>
          <w:sz w:val="28"/>
          <w:szCs w:val="28"/>
        </w:rPr>
      </w:pPr>
      <w:r w:rsidRPr="00D921FC">
        <w:rPr>
          <w:rStyle w:val="c7"/>
          <w:b/>
          <w:sz w:val="28"/>
          <w:szCs w:val="28"/>
        </w:rPr>
        <w:t xml:space="preserve">Актуальность </w:t>
      </w:r>
    </w:p>
    <w:p w:rsidR="00D921FC" w:rsidRPr="00D921FC" w:rsidRDefault="00D921FC" w:rsidP="00D921FC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D921FC">
        <w:rPr>
          <w:rStyle w:val="c3"/>
          <w:sz w:val="28"/>
          <w:szCs w:val="28"/>
        </w:rPr>
        <w:t xml:space="preserve">        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D921FC">
        <w:rPr>
          <w:rStyle w:val="c3"/>
          <w:sz w:val="28"/>
          <w:szCs w:val="28"/>
        </w:rPr>
        <w:t>пазлами</w:t>
      </w:r>
      <w:proofErr w:type="spellEnd"/>
      <w:r w:rsidRPr="00D921FC">
        <w:rPr>
          <w:rStyle w:val="c3"/>
          <w:sz w:val="28"/>
          <w:szCs w:val="28"/>
        </w:rPr>
        <w:t>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:rsidR="00D921FC" w:rsidRPr="00D921FC" w:rsidRDefault="00D921FC" w:rsidP="00D921FC">
      <w:pPr>
        <w:pStyle w:val="c4"/>
        <w:shd w:val="clear" w:color="auto" w:fill="FFFFFF"/>
        <w:spacing w:before="0" w:after="0"/>
        <w:jc w:val="both"/>
        <w:rPr>
          <w:sz w:val="28"/>
          <w:szCs w:val="28"/>
        </w:rPr>
      </w:pPr>
      <w:r w:rsidRPr="00D921FC">
        <w:rPr>
          <w:rStyle w:val="c3"/>
          <w:sz w:val="28"/>
          <w:szCs w:val="28"/>
        </w:rPr>
        <w:t xml:space="preserve">       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формирует школьные трудности. </w:t>
      </w:r>
    </w:p>
    <w:p w:rsidR="00D921FC" w:rsidRPr="00D921FC" w:rsidRDefault="00D921FC" w:rsidP="00D921FC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D921FC">
        <w:rPr>
          <w:rStyle w:val="c3"/>
          <w:sz w:val="28"/>
          <w:szCs w:val="28"/>
        </w:rPr>
        <w:t>         И, конечно, в дошкольном возрасте работа по развитию мелкой моторики и координации движений руки должна стать важной частью развития детской речи.</w:t>
      </w:r>
      <w:r w:rsidRPr="00D921FC">
        <w:rPr>
          <w:sz w:val="28"/>
          <w:szCs w:val="28"/>
        </w:rPr>
        <w:t xml:space="preserve">       Формирование устной речи ребёнка начинается тогда, когда движения пальцев рук достигают достаточной точности, то есть, формирование речи совершенствуется под влиянием импульсов, идущих от рук. Доказано, что мысль и глаз ребёнка двигаются с той же скоростью, что и рука. Значит, систематические упражнения по тренировке движений пальцев рук является мощным средством повышения работоспособности головного мозга. «Рука – это вышедший наружу мозг человека».</w:t>
      </w:r>
      <w:r w:rsidRPr="00D921FC">
        <w:rPr>
          <w:rStyle w:val="c3"/>
          <w:sz w:val="28"/>
          <w:szCs w:val="28"/>
        </w:rPr>
        <w:t xml:space="preserve">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внимание, а также словарный запас.</w:t>
      </w:r>
      <w:r w:rsidRPr="00D921FC">
        <w:rPr>
          <w:sz w:val="28"/>
          <w:szCs w:val="28"/>
        </w:rPr>
        <w:t xml:space="preserve"> </w:t>
      </w:r>
    </w:p>
    <w:p w:rsidR="00D921FC" w:rsidRPr="00D921FC" w:rsidRDefault="00D921FC" w:rsidP="00D92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1FC">
        <w:rPr>
          <w:rFonts w:ascii="Times New Roman" w:eastAsia="Times New Roman" w:hAnsi="Times New Roman" w:cs="Times New Roman"/>
          <w:sz w:val="28"/>
          <w:szCs w:val="28"/>
        </w:rPr>
        <w:t xml:space="preserve">       Я выбрала тему по самообразованию </w:t>
      </w:r>
      <w:r w:rsidRPr="00D921FC">
        <w:rPr>
          <w:rFonts w:ascii="Times New Roman" w:hAnsi="Times New Roman" w:cs="Times New Roman"/>
          <w:sz w:val="28"/>
          <w:szCs w:val="28"/>
        </w:rPr>
        <w:t xml:space="preserve">«Пальчиковые игры  и упражнения, как средство развития речи у детей дошкольного возраста», так как эта тема очень актуальна  и  </w:t>
      </w:r>
      <w:r w:rsidRPr="00D921FC">
        <w:rPr>
          <w:rFonts w:ascii="Times New Roman" w:eastAsia="Times New Roman" w:hAnsi="Times New Roman" w:cs="Times New Roman"/>
          <w:sz w:val="28"/>
          <w:szCs w:val="28"/>
        </w:rPr>
        <w:t>имеет  значение в жизни моих воспитанников.</w:t>
      </w:r>
      <w:r w:rsidRPr="00D921FC">
        <w:rPr>
          <w:rFonts w:ascii="Times New Roman" w:hAnsi="Times New Roman" w:cs="Times New Roman"/>
          <w:sz w:val="28"/>
          <w:szCs w:val="28"/>
        </w:rPr>
        <w:t xml:space="preserve"> Детям очень нравится разучивать пальчиковые игры. Работа по развитию мелкой моторики предполагает тесное общение с детьми и родителями. Что благоприятно влияет на отношения и дружескую атмосферу в детском коллективе.</w:t>
      </w:r>
    </w:p>
    <w:p w:rsidR="00D921FC" w:rsidRPr="00D921FC" w:rsidRDefault="00D921FC" w:rsidP="00D92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FC">
        <w:rPr>
          <w:rFonts w:ascii="Times New Roman" w:hAnsi="Times New Roman" w:cs="Times New Roman"/>
          <w:b/>
          <w:sz w:val="28"/>
          <w:szCs w:val="28"/>
        </w:rPr>
        <w:t>Литература по теме</w:t>
      </w:r>
      <w:r w:rsidRPr="00D921FC">
        <w:rPr>
          <w:rFonts w:ascii="Times New Roman" w:hAnsi="Times New Roman" w:cs="Times New Roman"/>
          <w:sz w:val="28"/>
          <w:szCs w:val="28"/>
        </w:rPr>
        <w:t>:</w:t>
      </w:r>
    </w:p>
    <w:p w:rsidR="00D921FC" w:rsidRPr="00D921FC" w:rsidRDefault="00D921FC" w:rsidP="00D921FC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921FC">
        <w:rPr>
          <w:rFonts w:ascii="Times New Roman" w:eastAsia="Times New Roman" w:hAnsi="Times New Roman" w:cs="Times New Roman"/>
          <w:sz w:val="28"/>
          <w:szCs w:val="28"/>
        </w:rPr>
        <w:t>Агапова И.А., Давыдова М.А. «Игры с пальчиками для развития речи и творческих способностей детей». - М.: ООО «ИКТЦ ЛАДА», 2009;</w:t>
      </w:r>
    </w:p>
    <w:p w:rsidR="00D921FC" w:rsidRPr="00D921FC" w:rsidRDefault="00D921FC" w:rsidP="00D921FC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921FC">
        <w:rPr>
          <w:rFonts w:ascii="Times New Roman" w:eastAsia="Times New Roman" w:hAnsi="Times New Roman" w:cs="Times New Roman"/>
          <w:sz w:val="28"/>
          <w:szCs w:val="28"/>
        </w:rPr>
        <w:t>Анищенкова</w:t>
      </w:r>
      <w:proofErr w:type="spellEnd"/>
      <w:r w:rsidRPr="00D921FC">
        <w:rPr>
          <w:rFonts w:ascii="Times New Roman" w:eastAsia="Times New Roman" w:hAnsi="Times New Roman" w:cs="Times New Roman"/>
          <w:sz w:val="28"/>
          <w:szCs w:val="28"/>
        </w:rPr>
        <w:t xml:space="preserve"> Е.С. Пальчиковая гимнастика для развития речи дошкольников. – АСТ, 2011. – 64с.</w:t>
      </w:r>
    </w:p>
    <w:p w:rsidR="00D921FC" w:rsidRPr="00D921FC" w:rsidRDefault="00D921FC" w:rsidP="00D921FC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921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D921FC">
        <w:rPr>
          <w:rFonts w:ascii="Times New Roman" w:eastAsia="Times New Roman" w:hAnsi="Times New Roman" w:cs="Times New Roman"/>
          <w:sz w:val="28"/>
          <w:szCs w:val="28"/>
        </w:rPr>
        <w:t>Анищенкова</w:t>
      </w:r>
      <w:proofErr w:type="spellEnd"/>
      <w:r w:rsidRPr="00D921FC">
        <w:rPr>
          <w:rFonts w:ascii="Times New Roman" w:eastAsia="Times New Roman" w:hAnsi="Times New Roman" w:cs="Times New Roman"/>
          <w:sz w:val="28"/>
          <w:szCs w:val="28"/>
        </w:rPr>
        <w:t xml:space="preserve"> Е.С. Речевая гимнастика для развития речи дошкольников. – </w:t>
      </w:r>
      <w:proofErr w:type="spellStart"/>
      <w:r w:rsidRPr="00D921FC">
        <w:rPr>
          <w:rFonts w:ascii="Times New Roman" w:eastAsia="Times New Roman" w:hAnsi="Times New Roman" w:cs="Times New Roman"/>
          <w:sz w:val="28"/>
          <w:szCs w:val="28"/>
        </w:rPr>
        <w:t>Профиздат</w:t>
      </w:r>
      <w:proofErr w:type="spellEnd"/>
      <w:r w:rsidRPr="00D921FC">
        <w:rPr>
          <w:rFonts w:ascii="Times New Roman" w:eastAsia="Times New Roman" w:hAnsi="Times New Roman" w:cs="Times New Roman"/>
          <w:sz w:val="28"/>
          <w:szCs w:val="28"/>
        </w:rPr>
        <w:t>, 2007. – 62с.</w:t>
      </w:r>
    </w:p>
    <w:p w:rsidR="00D921FC" w:rsidRPr="00D921FC" w:rsidRDefault="00D921FC" w:rsidP="00D921FC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921FC">
        <w:rPr>
          <w:rFonts w:ascii="Times New Roman" w:eastAsia="Times New Roman" w:hAnsi="Times New Roman" w:cs="Times New Roman"/>
          <w:sz w:val="28"/>
          <w:szCs w:val="28"/>
        </w:rPr>
        <w:t xml:space="preserve">Богуславская З.М., Смирнова Е.О. Развивающие игры для детей дошкольного возраста. – М.: Просвещение, 2004. – 213 </w:t>
      </w:r>
      <w:proofErr w:type="gramStart"/>
      <w:r w:rsidRPr="00D921F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921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21FC" w:rsidRPr="00D921FC" w:rsidRDefault="00D921FC" w:rsidP="00D921FC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921FC">
        <w:rPr>
          <w:rFonts w:ascii="Times New Roman" w:eastAsia="Times New Roman" w:hAnsi="Times New Roman" w:cs="Times New Roman"/>
          <w:sz w:val="28"/>
          <w:szCs w:val="28"/>
        </w:rPr>
        <w:t xml:space="preserve">Бондаренко А.К. Дидактические игры в детском саду: Пособие для воспитателя детского сада. - М.: Просвещение, 2005. – 160 </w:t>
      </w:r>
      <w:proofErr w:type="gramStart"/>
      <w:r w:rsidRPr="00D921F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921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21FC" w:rsidRPr="00D921FC" w:rsidRDefault="00D921FC" w:rsidP="00D921F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921FC">
        <w:rPr>
          <w:rFonts w:ascii="Times New Roman" w:eastAsia="Times New Roman" w:hAnsi="Times New Roman" w:cs="Times New Roman"/>
          <w:sz w:val="28"/>
          <w:szCs w:val="28"/>
        </w:rPr>
        <w:t>Борисенко М.Г., Лукина Н.А. «Наши пальчики играют». – СПб</w:t>
      </w:r>
      <w:proofErr w:type="gramStart"/>
      <w:r w:rsidRPr="00D921FC">
        <w:rPr>
          <w:rFonts w:ascii="Times New Roman" w:eastAsia="Times New Roman" w:hAnsi="Times New Roman" w:cs="Times New Roman"/>
          <w:sz w:val="28"/>
          <w:szCs w:val="28"/>
        </w:rPr>
        <w:t>.: «</w:t>
      </w:r>
      <w:proofErr w:type="gramEnd"/>
      <w:r w:rsidRPr="00D921FC">
        <w:rPr>
          <w:rFonts w:ascii="Times New Roman" w:eastAsia="Times New Roman" w:hAnsi="Times New Roman" w:cs="Times New Roman"/>
          <w:sz w:val="28"/>
          <w:szCs w:val="28"/>
        </w:rPr>
        <w:t>Паритет», 2003;</w:t>
      </w:r>
    </w:p>
    <w:p w:rsidR="00D921FC" w:rsidRPr="00D921FC" w:rsidRDefault="00D921FC" w:rsidP="00D921F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921FC">
        <w:rPr>
          <w:rFonts w:ascii="Times New Roman" w:eastAsia="Times New Roman" w:hAnsi="Times New Roman" w:cs="Times New Roman"/>
          <w:sz w:val="28"/>
          <w:szCs w:val="28"/>
        </w:rPr>
        <w:t>Громова О.Н., Прокопенко Т.А. «Игры-забавы по развитию мелкой моторики у детей». – М.: «ГНОМ и Д», 2002;</w:t>
      </w:r>
    </w:p>
    <w:p w:rsidR="00D921FC" w:rsidRPr="00D921FC" w:rsidRDefault="00D921FC" w:rsidP="00D921F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921FC">
        <w:rPr>
          <w:rFonts w:ascii="Times New Roman" w:eastAsia="Times New Roman" w:hAnsi="Times New Roman" w:cs="Times New Roman"/>
          <w:sz w:val="28"/>
          <w:szCs w:val="28"/>
        </w:rPr>
        <w:t>Каплунова</w:t>
      </w:r>
      <w:proofErr w:type="spellEnd"/>
      <w:r w:rsidRPr="00D921FC">
        <w:rPr>
          <w:rFonts w:ascii="Times New Roman" w:eastAsia="Times New Roman" w:hAnsi="Times New Roman" w:cs="Times New Roman"/>
          <w:sz w:val="28"/>
          <w:szCs w:val="28"/>
        </w:rPr>
        <w:t xml:space="preserve"> И., </w:t>
      </w:r>
      <w:proofErr w:type="spellStart"/>
      <w:r w:rsidRPr="00D921FC">
        <w:rPr>
          <w:rFonts w:ascii="Times New Roman" w:eastAsia="Times New Roman" w:hAnsi="Times New Roman" w:cs="Times New Roman"/>
          <w:sz w:val="28"/>
          <w:szCs w:val="28"/>
        </w:rPr>
        <w:t>Новоскольцева</w:t>
      </w:r>
      <w:proofErr w:type="spellEnd"/>
      <w:r w:rsidRPr="00D921FC">
        <w:rPr>
          <w:rFonts w:ascii="Times New Roman" w:eastAsia="Times New Roman" w:hAnsi="Times New Roman" w:cs="Times New Roman"/>
          <w:sz w:val="28"/>
          <w:szCs w:val="28"/>
        </w:rPr>
        <w:t xml:space="preserve"> И. «Ладушки» Программа по музыкальному воспитанию детей дошкольного возраста. – СПб</w:t>
      </w:r>
      <w:proofErr w:type="gramStart"/>
      <w:r w:rsidRPr="00D921FC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D921FC">
        <w:rPr>
          <w:rFonts w:ascii="Times New Roman" w:eastAsia="Times New Roman" w:hAnsi="Times New Roman" w:cs="Times New Roman"/>
          <w:sz w:val="28"/>
          <w:szCs w:val="28"/>
        </w:rPr>
        <w:t>ООО «Невская нота», 2010;</w:t>
      </w:r>
    </w:p>
    <w:p w:rsidR="00D921FC" w:rsidRPr="00D921FC" w:rsidRDefault="00D921FC" w:rsidP="00D921FC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9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1FC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D921FC">
        <w:rPr>
          <w:rFonts w:ascii="Times New Roman" w:hAnsi="Times New Roman" w:cs="Times New Roman"/>
          <w:sz w:val="28"/>
          <w:szCs w:val="28"/>
        </w:rPr>
        <w:t xml:space="preserve">  О.И., «Пальчиковые игры». Издательский дом «Литера». Санкт-Петербург 2005</w:t>
      </w:r>
    </w:p>
    <w:p w:rsidR="00D921FC" w:rsidRPr="00D921FC" w:rsidRDefault="00D921FC" w:rsidP="00D921F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921FC">
        <w:rPr>
          <w:rFonts w:ascii="Times New Roman" w:eastAsia="Times New Roman" w:hAnsi="Times New Roman" w:cs="Times New Roman"/>
          <w:sz w:val="28"/>
          <w:szCs w:val="28"/>
        </w:rPr>
        <w:t>Маханёва</w:t>
      </w:r>
      <w:proofErr w:type="spellEnd"/>
      <w:r w:rsidRPr="00D921FC">
        <w:rPr>
          <w:rFonts w:ascii="Times New Roman" w:eastAsia="Times New Roman" w:hAnsi="Times New Roman" w:cs="Times New Roman"/>
          <w:sz w:val="28"/>
          <w:szCs w:val="28"/>
        </w:rPr>
        <w:t xml:space="preserve"> М.Д., Рещикова С.В. «Игровые занятия с детьми от одного до трёх лет». </w:t>
      </w:r>
      <w:proofErr w:type="gramStart"/>
      <w:r w:rsidRPr="00D921FC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D921FC">
        <w:rPr>
          <w:rFonts w:ascii="Times New Roman" w:eastAsia="Times New Roman" w:hAnsi="Times New Roman" w:cs="Times New Roman"/>
          <w:sz w:val="28"/>
          <w:szCs w:val="28"/>
        </w:rPr>
        <w:t>.: Творческий центр Сфера, 2009.</w:t>
      </w:r>
    </w:p>
    <w:p w:rsidR="00D921FC" w:rsidRPr="00D921FC" w:rsidRDefault="00D921FC" w:rsidP="00D921FC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921FC">
        <w:rPr>
          <w:rFonts w:ascii="Times New Roman" w:hAnsi="Times New Roman" w:cs="Times New Roman"/>
          <w:sz w:val="28"/>
          <w:szCs w:val="28"/>
        </w:rPr>
        <w:t>Черенкова Е.Н., «Оригинальные пальчиковые игры». «</w:t>
      </w:r>
      <w:proofErr w:type="spellStart"/>
      <w:r w:rsidRPr="00D921FC">
        <w:rPr>
          <w:rFonts w:ascii="Times New Roman" w:hAnsi="Times New Roman" w:cs="Times New Roman"/>
          <w:sz w:val="28"/>
          <w:szCs w:val="28"/>
        </w:rPr>
        <w:t>Рипол-классик</w:t>
      </w:r>
      <w:proofErr w:type="spellEnd"/>
      <w:r w:rsidRPr="00D921FC">
        <w:rPr>
          <w:rFonts w:ascii="Times New Roman" w:hAnsi="Times New Roman" w:cs="Times New Roman"/>
          <w:sz w:val="28"/>
          <w:szCs w:val="28"/>
        </w:rPr>
        <w:t>» Москва 2008</w:t>
      </w:r>
    </w:p>
    <w:p w:rsidR="00D921FC" w:rsidRPr="00D921FC" w:rsidRDefault="00D921FC" w:rsidP="00D921F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921FC" w:rsidRPr="00D921FC" w:rsidRDefault="00D921FC" w:rsidP="00D921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21FC">
        <w:rPr>
          <w:rFonts w:ascii="Times New Roman" w:hAnsi="Times New Roman" w:cs="Times New Roman"/>
          <w:b/>
          <w:sz w:val="20"/>
          <w:szCs w:val="20"/>
        </w:rPr>
        <w:t xml:space="preserve">План работы         2013  - 2014    </w:t>
      </w:r>
      <w:proofErr w:type="spellStart"/>
      <w:r w:rsidRPr="00D921FC">
        <w:rPr>
          <w:rFonts w:ascii="Times New Roman" w:hAnsi="Times New Roman" w:cs="Times New Roman"/>
          <w:b/>
          <w:sz w:val="20"/>
          <w:szCs w:val="20"/>
        </w:rPr>
        <w:t>уч.г</w:t>
      </w:r>
      <w:proofErr w:type="spellEnd"/>
      <w:r w:rsidRPr="00D921FC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W w:w="9367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85"/>
        <w:gridCol w:w="1412"/>
        <w:gridCol w:w="2400"/>
        <w:gridCol w:w="2920"/>
        <w:gridCol w:w="1450"/>
      </w:tblGrid>
      <w:tr w:rsidR="00D921FC" w:rsidRPr="00D921FC" w:rsidTr="00AE3B18">
        <w:trPr>
          <w:jc w:val="center"/>
        </w:trPr>
        <w:tc>
          <w:tcPr>
            <w:tcW w:w="1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921FC" w:rsidRPr="00D921FC" w:rsidRDefault="00D921FC" w:rsidP="00D9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Раздел плана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921FC" w:rsidRPr="00D921FC" w:rsidRDefault="00D921FC" w:rsidP="00D9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2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921FC" w:rsidRPr="00D921FC" w:rsidRDefault="00D921FC" w:rsidP="00D9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Форма работы</w:t>
            </w: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Практические выходы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рефераты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оклады,</w:t>
            </w: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открыты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просмотр, выставка работ и т</w:t>
            </w: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21FC" w:rsidRPr="00D921FC" w:rsidRDefault="00D921FC" w:rsidP="00D9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Отчёт об исполнении</w:t>
            </w:r>
          </w:p>
        </w:tc>
      </w:tr>
      <w:tr w:rsidR="00D921FC" w:rsidRPr="00D921FC" w:rsidTr="00AE3B18">
        <w:trPr>
          <w:jc w:val="center"/>
        </w:trPr>
        <w:tc>
          <w:tcPr>
            <w:tcW w:w="936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921FC" w:rsidRPr="00D921FC" w:rsidRDefault="00D921FC" w:rsidP="00D92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детьми</w:t>
            </w:r>
          </w:p>
        </w:tc>
      </w:tr>
      <w:tr w:rsidR="00D921FC" w:rsidRPr="00D921FC" w:rsidTr="00D921FC">
        <w:trPr>
          <w:trHeight w:val="3503"/>
          <w:jc w:val="center"/>
        </w:trPr>
        <w:tc>
          <w:tcPr>
            <w:tcW w:w="130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D921F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D921F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Март 2014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D921F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D921F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D921F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59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Чтение рассказов и стихотворений при помощи пальчиков (показ воспитателя)</w:t>
            </w:r>
          </w:p>
          <w:p w:rsidR="00D921FC" w:rsidRPr="00D921FC" w:rsidRDefault="00D921FC" w:rsidP="00D921FC">
            <w:pPr>
              <w:widowControl w:val="0"/>
              <w:tabs>
                <w:tab w:val="left" w:pos="8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Разучивание новых пальчиковых игр.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Внедрение в работу с детьми новых дидактические игры и пособий.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Отгадывание детьми загадок.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с детьми </w:t>
            </w:r>
            <w:r w:rsidRPr="00D921FC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физкультминуток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Чтение скороговорок.</w:t>
            </w: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Текстовой материал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Текстовой материал.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Подборка игр и дидактических пособий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 xml:space="preserve">Подборка загадок. 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Подборка скороговорок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1FC" w:rsidRPr="00D921FC" w:rsidTr="00AE3B18">
        <w:trPr>
          <w:jc w:val="center"/>
        </w:trPr>
        <w:tc>
          <w:tcPr>
            <w:tcW w:w="936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921FC" w:rsidRPr="00D921FC" w:rsidRDefault="00D921FC" w:rsidP="00D92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D921FC" w:rsidRPr="00D921FC" w:rsidTr="00AE3B18">
        <w:trPr>
          <w:trHeight w:val="2425"/>
          <w:jc w:val="center"/>
        </w:trPr>
        <w:tc>
          <w:tcPr>
            <w:tcW w:w="130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Ноябрь 2013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Сентябр</w:t>
            </w:r>
            <w:proofErr w:type="gramStart"/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D921FC">
              <w:rPr>
                <w:rFonts w:ascii="Times New Roman" w:hAnsi="Times New Roman" w:cs="Times New Roman"/>
                <w:sz w:val="20"/>
                <w:szCs w:val="20"/>
              </w:rPr>
              <w:t xml:space="preserve"> октябрь 2013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D921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21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Декабрь 2013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Сентябрь2013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Май 2014</w:t>
            </w:r>
          </w:p>
        </w:tc>
        <w:tc>
          <w:tcPr>
            <w:tcW w:w="2594" w:type="dxa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Привлечение  родителей к работе по созданию развивающей среды в группе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Приобретение необходимых атрибутов для организации развивающей среды в группе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беседы </w:t>
            </w:r>
            <w:r w:rsidRPr="00D921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родителями по данной теме (по мере необходимости).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Оформление папки-передвижки «Игры с пальчиками»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Сообщение «Организация предметно-развивающей среды по мелкой моторике в группе детского сада».</w:t>
            </w:r>
          </w:p>
          <w:p w:rsidR="00D921FC" w:rsidRPr="00D921FC" w:rsidRDefault="00D921FC" w:rsidP="00D921FC">
            <w:pPr>
              <w:tabs>
                <w:tab w:val="left" w:pos="2100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Мастер – класс для родителей</w:t>
            </w:r>
          </w:p>
          <w:p w:rsidR="00D921FC" w:rsidRPr="00D921FC" w:rsidRDefault="00D921FC" w:rsidP="00D9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«Волшебные рисунки»</w:t>
            </w:r>
          </w:p>
        </w:tc>
        <w:tc>
          <w:tcPr>
            <w:tcW w:w="2964" w:type="dxa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екстовый материал для папки передвижки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Конспект сообщения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Конспект мастер- класса</w:t>
            </w:r>
          </w:p>
        </w:tc>
        <w:tc>
          <w:tcPr>
            <w:tcW w:w="1513" w:type="dxa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</w:tcPr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Выполнено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ыполнено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20.09.2013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14.05.2014</w:t>
            </w:r>
          </w:p>
        </w:tc>
      </w:tr>
      <w:tr w:rsidR="00D921FC" w:rsidRPr="00D921FC" w:rsidTr="00AE3B18">
        <w:trPr>
          <w:jc w:val="center"/>
        </w:trPr>
        <w:tc>
          <w:tcPr>
            <w:tcW w:w="936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921FC" w:rsidRPr="00D921FC" w:rsidRDefault="00D921FC" w:rsidP="00D92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Работа с педагогами</w:t>
            </w:r>
          </w:p>
        </w:tc>
      </w:tr>
      <w:tr w:rsidR="00D921FC" w:rsidRPr="00D921FC" w:rsidTr="00AE3B18">
        <w:trPr>
          <w:trHeight w:val="1343"/>
          <w:jc w:val="center"/>
        </w:trPr>
        <w:tc>
          <w:tcPr>
            <w:tcW w:w="1302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FC" w:rsidRPr="00D921FC" w:rsidRDefault="00D921FC" w:rsidP="00D92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Январь 2014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Апрель 2014</w:t>
            </w:r>
          </w:p>
        </w:tc>
        <w:tc>
          <w:tcPr>
            <w:tcW w:w="2594" w:type="dxa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1FC" w:rsidRPr="00D921FC" w:rsidRDefault="00D921FC" w:rsidP="00D921FC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для педагогов </w:t>
            </w:r>
          </w:p>
          <w:p w:rsidR="00D921FC" w:rsidRPr="00D921FC" w:rsidRDefault="00D921FC" w:rsidP="00D921FC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«Пальчиковые игры и упражнения как средство развития речи у детей дошкольного возраста»</w:t>
            </w:r>
          </w:p>
          <w:p w:rsidR="00D921FC" w:rsidRPr="00D921FC" w:rsidRDefault="00D921FC" w:rsidP="00D921FC">
            <w:pPr>
              <w:tabs>
                <w:tab w:val="left" w:pos="2100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Мастер – класс для воспитателей</w:t>
            </w:r>
          </w:p>
          <w:p w:rsidR="00D921FC" w:rsidRPr="00D921FC" w:rsidRDefault="00D921FC" w:rsidP="00D9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«Волшебные рисунки»</w:t>
            </w:r>
          </w:p>
        </w:tc>
        <w:tc>
          <w:tcPr>
            <w:tcW w:w="2964" w:type="dxa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Конспект консультации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Конспект мастер класса</w:t>
            </w:r>
          </w:p>
        </w:tc>
        <w:tc>
          <w:tcPr>
            <w:tcW w:w="1513" w:type="dxa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15.01.2014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  <w:p w:rsidR="00D921FC" w:rsidRPr="00D921FC" w:rsidRDefault="00D921FC" w:rsidP="00D92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1FC">
              <w:rPr>
                <w:rFonts w:ascii="Times New Roman" w:hAnsi="Times New Roman" w:cs="Times New Roman"/>
                <w:sz w:val="20"/>
                <w:szCs w:val="20"/>
              </w:rPr>
              <w:t>22.04.2014</w:t>
            </w:r>
          </w:p>
        </w:tc>
      </w:tr>
    </w:tbl>
    <w:p w:rsidR="00D921FC" w:rsidRPr="00D921FC" w:rsidRDefault="00D921FC" w:rsidP="00D921F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921FC" w:rsidRPr="00D921FC" w:rsidRDefault="00D921FC" w:rsidP="00D921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21FC" w:rsidRPr="00D921FC" w:rsidRDefault="00D921FC" w:rsidP="00D921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1FC">
        <w:rPr>
          <w:rFonts w:ascii="Times New Roman" w:hAnsi="Times New Roman" w:cs="Times New Roman"/>
          <w:b/>
          <w:sz w:val="28"/>
          <w:szCs w:val="28"/>
        </w:rPr>
        <w:t xml:space="preserve">Отчёт о проделанной работе за  </w:t>
      </w:r>
      <w:r w:rsidRPr="00D921F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2013-2014______</w:t>
      </w:r>
      <w:r w:rsidRPr="00D921FC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D921FC" w:rsidRPr="00D921FC" w:rsidRDefault="00D921FC" w:rsidP="00D92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1FC">
        <w:rPr>
          <w:rFonts w:ascii="Times New Roman" w:eastAsia="Times New Roman" w:hAnsi="Times New Roman" w:cs="Times New Roman"/>
          <w:sz w:val="28"/>
          <w:szCs w:val="28"/>
        </w:rPr>
        <w:t xml:space="preserve">    В течение года работала над темой самообразования </w:t>
      </w:r>
      <w:r w:rsidRPr="00D921FC">
        <w:rPr>
          <w:rFonts w:ascii="Times New Roman" w:hAnsi="Times New Roman" w:cs="Times New Roman"/>
          <w:sz w:val="28"/>
          <w:szCs w:val="28"/>
        </w:rPr>
        <w:t>«Пальчиковые игры  и упражнения, как средство развития речи у детей дошкольного возраста».</w:t>
      </w:r>
    </w:p>
    <w:p w:rsidR="00D921FC" w:rsidRPr="00D921FC" w:rsidRDefault="00D921FC" w:rsidP="00D92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1FC">
        <w:rPr>
          <w:rFonts w:ascii="Times New Roman" w:eastAsia="Times New Roman" w:hAnsi="Times New Roman" w:cs="Times New Roman"/>
          <w:sz w:val="28"/>
          <w:szCs w:val="28"/>
        </w:rPr>
        <w:t xml:space="preserve">     Поставив перед собой цель и задачи занялась подбором материала, поисками всевозможных пальчиковых игр постепенно формируя </w:t>
      </w:r>
      <w:proofErr w:type="gramStart"/>
      <w:r w:rsidRPr="00D921FC">
        <w:rPr>
          <w:rFonts w:ascii="Times New Roman" w:eastAsia="Times New Roman" w:hAnsi="Times New Roman" w:cs="Times New Roman"/>
          <w:sz w:val="28"/>
          <w:szCs w:val="28"/>
        </w:rPr>
        <w:t>игротеку</w:t>
      </w:r>
      <w:proofErr w:type="gramEnd"/>
      <w:r w:rsidRPr="00D921FC">
        <w:rPr>
          <w:rFonts w:ascii="Times New Roman" w:eastAsia="Times New Roman" w:hAnsi="Times New Roman" w:cs="Times New Roman"/>
          <w:sz w:val="28"/>
          <w:szCs w:val="28"/>
        </w:rPr>
        <w:t xml:space="preserve"> состоящую из  дидактических игр с пальчиками, пальчиковых игр с палочками, со скороговорками, со стихами, физкультминуток, пальчиковой гимнастики.</w:t>
      </w:r>
    </w:p>
    <w:p w:rsidR="00D921FC" w:rsidRPr="00D921FC" w:rsidRDefault="00D921FC" w:rsidP="00D92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1FC">
        <w:rPr>
          <w:rFonts w:ascii="Times New Roman" w:hAnsi="Times New Roman" w:cs="Times New Roman"/>
          <w:sz w:val="28"/>
          <w:szCs w:val="28"/>
        </w:rPr>
        <w:t xml:space="preserve">    Внедрила в работу с детьми новые дидактические игры и пособия.</w:t>
      </w:r>
    </w:p>
    <w:p w:rsidR="00D921FC" w:rsidRPr="00D921FC" w:rsidRDefault="00D921FC" w:rsidP="00D92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1FC">
        <w:rPr>
          <w:rFonts w:ascii="Times New Roman" w:hAnsi="Times New Roman" w:cs="Times New Roman"/>
          <w:sz w:val="28"/>
          <w:szCs w:val="28"/>
        </w:rPr>
        <w:t>Обновила развивающую среду новыми играми и пособиями.</w:t>
      </w:r>
    </w:p>
    <w:p w:rsidR="00D921FC" w:rsidRPr="00D921FC" w:rsidRDefault="00D921FC" w:rsidP="00D92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1FC">
        <w:rPr>
          <w:rFonts w:ascii="Times New Roman" w:hAnsi="Times New Roman" w:cs="Times New Roman"/>
          <w:sz w:val="28"/>
          <w:szCs w:val="28"/>
        </w:rPr>
        <w:t xml:space="preserve">    По мере необходимости проводила  индивидуальные беседы с родителями по данной теме.</w:t>
      </w:r>
    </w:p>
    <w:p w:rsidR="00D921FC" w:rsidRPr="00D921FC" w:rsidRDefault="00D921FC" w:rsidP="00D92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FC">
        <w:rPr>
          <w:rFonts w:ascii="Times New Roman" w:hAnsi="Times New Roman" w:cs="Times New Roman"/>
          <w:sz w:val="28"/>
          <w:szCs w:val="28"/>
        </w:rPr>
        <w:t>Оформила  папку-передвижку «Игры с пальчиками»</w:t>
      </w:r>
    </w:p>
    <w:p w:rsidR="00D921FC" w:rsidRPr="00D921FC" w:rsidRDefault="00D921FC" w:rsidP="00D92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FC">
        <w:rPr>
          <w:rFonts w:ascii="Times New Roman" w:hAnsi="Times New Roman" w:cs="Times New Roman"/>
          <w:sz w:val="28"/>
          <w:szCs w:val="28"/>
        </w:rPr>
        <w:t xml:space="preserve">     Подготовила сообщение «Организация предметно-развивающей среды по мелкой моторике в группе детского сада».</w:t>
      </w:r>
    </w:p>
    <w:p w:rsidR="00D921FC" w:rsidRPr="00D921FC" w:rsidRDefault="00D921FC" w:rsidP="00D921FC">
      <w:pPr>
        <w:tabs>
          <w:tab w:val="left" w:pos="210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FC">
        <w:rPr>
          <w:rFonts w:ascii="Times New Roman" w:hAnsi="Times New Roman" w:cs="Times New Roman"/>
          <w:sz w:val="28"/>
          <w:szCs w:val="28"/>
        </w:rPr>
        <w:t xml:space="preserve">    Подготовила и провела Мастер – класс для родителей  «Волшебные рисунки».</w:t>
      </w:r>
    </w:p>
    <w:p w:rsidR="00D921FC" w:rsidRPr="00D921FC" w:rsidRDefault="00D921FC" w:rsidP="00D921FC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921FC">
        <w:rPr>
          <w:rFonts w:ascii="Times New Roman" w:hAnsi="Times New Roman" w:cs="Times New Roman"/>
          <w:sz w:val="28"/>
          <w:szCs w:val="28"/>
        </w:rPr>
        <w:t xml:space="preserve">    Для педагогов подготовила консультацию</w:t>
      </w:r>
      <w:r w:rsidRPr="00D921FC">
        <w:rPr>
          <w:rFonts w:ascii="Times New Roman" w:hAnsi="Times New Roman" w:cs="Times New Roman"/>
          <w:bCs/>
          <w:kern w:val="36"/>
          <w:sz w:val="28"/>
          <w:szCs w:val="28"/>
        </w:rPr>
        <w:t xml:space="preserve"> «Пальчиковые игры и упражнения как средство развития речи у детей дошкольного возраста»</w:t>
      </w:r>
    </w:p>
    <w:p w:rsidR="00D921FC" w:rsidRPr="00D921FC" w:rsidRDefault="00D921FC" w:rsidP="00D921FC">
      <w:pPr>
        <w:tabs>
          <w:tab w:val="left" w:pos="210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1FC">
        <w:rPr>
          <w:rFonts w:ascii="Times New Roman" w:hAnsi="Times New Roman" w:cs="Times New Roman"/>
          <w:sz w:val="28"/>
          <w:szCs w:val="28"/>
        </w:rPr>
        <w:t>Провела  Мастер – класс для воспитателей  «Волшебные рисунки»</w:t>
      </w:r>
    </w:p>
    <w:p w:rsidR="002E1064" w:rsidRPr="00D921FC" w:rsidRDefault="002E1064" w:rsidP="00D921F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E1064" w:rsidRPr="00D92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40D6D"/>
    <w:multiLevelType w:val="hybridMultilevel"/>
    <w:tmpl w:val="234A2030"/>
    <w:lvl w:ilvl="0" w:tplc="4432B9DE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9345E4"/>
    <w:multiLevelType w:val="hybridMultilevel"/>
    <w:tmpl w:val="684A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1FC"/>
    <w:rsid w:val="002E1064"/>
    <w:rsid w:val="00D9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21FC"/>
    <w:pPr>
      <w:ind w:left="720"/>
      <w:contextualSpacing/>
    </w:pPr>
  </w:style>
  <w:style w:type="paragraph" w:customStyle="1" w:styleId="c4">
    <w:name w:val="c4"/>
    <w:basedOn w:val="a"/>
    <w:rsid w:val="00D921FC"/>
    <w:pPr>
      <w:spacing w:before="84" w:after="8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921FC"/>
  </w:style>
  <w:style w:type="character" w:customStyle="1" w:styleId="c3">
    <w:name w:val="c3"/>
    <w:basedOn w:val="a0"/>
    <w:rsid w:val="00D92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1164</Words>
  <Characters>6639</Characters>
  <Application>Microsoft Office Word</Application>
  <DocSecurity>0</DocSecurity>
  <Lines>55</Lines>
  <Paragraphs>15</Paragraphs>
  <ScaleCrop>false</ScaleCrop>
  <Company/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3</cp:revision>
  <dcterms:created xsi:type="dcterms:W3CDTF">2015-01-04T08:55:00Z</dcterms:created>
  <dcterms:modified xsi:type="dcterms:W3CDTF">2015-01-04T09:06:00Z</dcterms:modified>
</cp:coreProperties>
</file>