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DD4" w:rsidRPr="004836E8" w:rsidRDefault="004836E8" w:rsidP="004836E8">
      <w:pPr>
        <w:spacing w:after="0" w:line="240" w:lineRule="auto"/>
        <w:ind w:firstLine="360"/>
        <w:rPr>
          <w:rFonts w:ascii="Times New Roman" w:hAnsi="Times New Roman" w:cs="Times New Roman"/>
          <w:b/>
          <w:sz w:val="32"/>
          <w:szCs w:val="32"/>
        </w:rPr>
      </w:pPr>
      <w:r w:rsidRPr="004836E8">
        <w:rPr>
          <w:rFonts w:ascii="Times New Roman" w:hAnsi="Times New Roman" w:cs="Times New Roman"/>
          <w:b/>
          <w:sz w:val="32"/>
          <w:szCs w:val="32"/>
        </w:rPr>
        <w:t xml:space="preserve"> </w:t>
      </w:r>
      <w:r>
        <w:rPr>
          <w:rFonts w:ascii="Times New Roman" w:hAnsi="Times New Roman" w:cs="Times New Roman"/>
          <w:b/>
          <w:sz w:val="32"/>
          <w:szCs w:val="32"/>
        </w:rPr>
        <w:t>Роль дидактической игры во всестороннем воспитании и обучении детей.</w:t>
      </w:r>
    </w:p>
    <w:p w:rsidR="00970DD4" w:rsidRPr="00970DD4" w:rsidRDefault="00970DD4" w:rsidP="00970DD4">
      <w:pPr>
        <w:spacing w:after="0" w:line="240" w:lineRule="auto"/>
        <w:ind w:firstLine="360"/>
        <w:jc w:val="center"/>
        <w:rPr>
          <w:rFonts w:ascii="Times New Roman" w:hAnsi="Times New Roman" w:cs="Times New Roman"/>
          <w:b/>
          <w:sz w:val="32"/>
          <w:szCs w:val="32"/>
        </w:rPr>
      </w:pPr>
    </w:p>
    <w:p w:rsidR="00DB74BF" w:rsidRPr="00970DD4" w:rsidRDefault="00D13AFB" w:rsidP="00970DD4">
      <w:pPr>
        <w:spacing w:after="0" w:line="360" w:lineRule="auto"/>
        <w:ind w:firstLine="360"/>
        <w:jc w:val="both"/>
        <w:rPr>
          <w:rFonts w:ascii="Times New Roman" w:hAnsi="Times New Roman" w:cs="Times New Roman"/>
          <w:sz w:val="28"/>
          <w:szCs w:val="28"/>
        </w:rPr>
      </w:pPr>
      <w:r w:rsidRPr="00970DD4">
        <w:rPr>
          <w:rFonts w:ascii="Times New Roman" w:hAnsi="Times New Roman" w:cs="Times New Roman"/>
          <w:sz w:val="28"/>
          <w:szCs w:val="28"/>
        </w:rPr>
        <w:t xml:space="preserve">Прежде чем раскрывать роль дидактической игры  в умственном воспитании детей дошкольного возраста, напомним о задачах умственного воспитания. Основными из них являются: </w:t>
      </w:r>
    </w:p>
    <w:p w:rsidR="00D13AFB" w:rsidRPr="00970DD4" w:rsidRDefault="00D13AFB" w:rsidP="00970DD4">
      <w:pPr>
        <w:pStyle w:val="a3"/>
        <w:numPr>
          <w:ilvl w:val="0"/>
          <w:numId w:val="1"/>
        </w:numPr>
        <w:spacing w:after="0" w:line="360" w:lineRule="auto"/>
        <w:jc w:val="both"/>
        <w:rPr>
          <w:rFonts w:ascii="Times New Roman" w:hAnsi="Times New Roman" w:cs="Times New Roman"/>
          <w:sz w:val="28"/>
          <w:szCs w:val="28"/>
        </w:rPr>
      </w:pPr>
      <w:r w:rsidRPr="00970DD4">
        <w:rPr>
          <w:rFonts w:ascii="Times New Roman" w:hAnsi="Times New Roman" w:cs="Times New Roman"/>
          <w:sz w:val="28"/>
          <w:szCs w:val="28"/>
        </w:rPr>
        <w:t>формирование системы научных знаний о природе и обществе;</w:t>
      </w:r>
    </w:p>
    <w:p w:rsidR="00D13AFB" w:rsidRPr="00970DD4" w:rsidRDefault="00D13AFB" w:rsidP="00970DD4">
      <w:pPr>
        <w:pStyle w:val="a3"/>
        <w:numPr>
          <w:ilvl w:val="0"/>
          <w:numId w:val="1"/>
        </w:numPr>
        <w:spacing w:after="0" w:line="360" w:lineRule="auto"/>
        <w:jc w:val="both"/>
        <w:rPr>
          <w:rFonts w:ascii="Times New Roman" w:hAnsi="Times New Roman" w:cs="Times New Roman"/>
          <w:sz w:val="28"/>
          <w:szCs w:val="28"/>
        </w:rPr>
      </w:pPr>
      <w:r w:rsidRPr="00970DD4">
        <w:rPr>
          <w:rFonts w:ascii="Times New Roman" w:hAnsi="Times New Roman" w:cs="Times New Roman"/>
          <w:sz w:val="28"/>
          <w:szCs w:val="28"/>
        </w:rPr>
        <w:t>развитие умственной деятельности: мыслительных процессов и операций, познавательной активности и самостоятельности, культуры умственного труда;</w:t>
      </w:r>
      <w:bookmarkStart w:id="0" w:name="_GoBack"/>
      <w:bookmarkEnd w:id="0"/>
    </w:p>
    <w:p w:rsidR="00D13AFB" w:rsidRPr="00970DD4" w:rsidRDefault="00D13AFB" w:rsidP="00970DD4">
      <w:pPr>
        <w:pStyle w:val="a3"/>
        <w:numPr>
          <w:ilvl w:val="0"/>
          <w:numId w:val="1"/>
        </w:numPr>
        <w:spacing w:after="0" w:line="360" w:lineRule="auto"/>
        <w:jc w:val="both"/>
        <w:rPr>
          <w:rFonts w:ascii="Times New Roman" w:hAnsi="Times New Roman" w:cs="Times New Roman"/>
          <w:sz w:val="28"/>
          <w:szCs w:val="28"/>
        </w:rPr>
      </w:pPr>
      <w:r w:rsidRPr="00970DD4">
        <w:rPr>
          <w:rFonts w:ascii="Times New Roman" w:hAnsi="Times New Roman" w:cs="Times New Roman"/>
          <w:sz w:val="28"/>
          <w:szCs w:val="28"/>
        </w:rPr>
        <w:t xml:space="preserve">воспитание познавательных интересов, любознательности; </w:t>
      </w:r>
    </w:p>
    <w:p w:rsidR="00D13AFB" w:rsidRPr="00970DD4" w:rsidRDefault="00D13AFB" w:rsidP="00970DD4">
      <w:pPr>
        <w:pStyle w:val="a3"/>
        <w:numPr>
          <w:ilvl w:val="0"/>
          <w:numId w:val="1"/>
        </w:numPr>
        <w:spacing w:after="0" w:line="360" w:lineRule="auto"/>
        <w:jc w:val="both"/>
        <w:rPr>
          <w:rFonts w:ascii="Times New Roman" w:hAnsi="Times New Roman" w:cs="Times New Roman"/>
          <w:sz w:val="28"/>
          <w:szCs w:val="28"/>
        </w:rPr>
      </w:pPr>
      <w:r w:rsidRPr="00970DD4">
        <w:rPr>
          <w:rFonts w:ascii="Times New Roman" w:hAnsi="Times New Roman" w:cs="Times New Roman"/>
          <w:sz w:val="28"/>
          <w:szCs w:val="28"/>
        </w:rPr>
        <w:t xml:space="preserve">формирование речи: пополнение и активизация словаря, воспитание правильного звукопроизношения, развитие связной разговорной речи.  </w:t>
      </w:r>
    </w:p>
    <w:p w:rsidR="00FF29B5" w:rsidRPr="00970DD4" w:rsidRDefault="00D13AFB" w:rsidP="00970DD4">
      <w:pPr>
        <w:spacing w:after="0" w:line="360" w:lineRule="auto"/>
        <w:ind w:firstLine="360"/>
        <w:jc w:val="both"/>
        <w:rPr>
          <w:rFonts w:ascii="Times New Roman" w:hAnsi="Times New Roman" w:cs="Times New Roman"/>
          <w:sz w:val="28"/>
          <w:szCs w:val="28"/>
        </w:rPr>
      </w:pPr>
      <w:r w:rsidRPr="00970DD4">
        <w:rPr>
          <w:rFonts w:ascii="Times New Roman" w:hAnsi="Times New Roman" w:cs="Times New Roman"/>
          <w:sz w:val="28"/>
          <w:szCs w:val="28"/>
        </w:rPr>
        <w:t xml:space="preserve">Все названные задачи решаются успешно с помощью дидактических игр. Через </w:t>
      </w:r>
      <w:r w:rsidR="004E7BBD" w:rsidRPr="00970DD4">
        <w:rPr>
          <w:rFonts w:ascii="Times New Roman" w:hAnsi="Times New Roman" w:cs="Times New Roman"/>
          <w:sz w:val="28"/>
          <w:szCs w:val="28"/>
        </w:rPr>
        <w:t xml:space="preserve">содержание дидактических игр у детей формируются правильные представления, отношение к явлениям общественной жизни, природе, к предметам окружающего мира. В игре у детей систематизируются, углубляются знания о Родине, о Российской Армии, о людях разных профессий, о труде </w:t>
      </w:r>
      <w:r w:rsidR="00FF29B5" w:rsidRPr="00970DD4">
        <w:rPr>
          <w:rFonts w:ascii="Times New Roman" w:hAnsi="Times New Roman" w:cs="Times New Roman"/>
          <w:sz w:val="28"/>
          <w:szCs w:val="28"/>
        </w:rPr>
        <w:t xml:space="preserve">российских </w:t>
      </w:r>
      <w:r w:rsidR="004E7BBD" w:rsidRPr="00970DD4">
        <w:rPr>
          <w:rFonts w:ascii="Times New Roman" w:hAnsi="Times New Roman" w:cs="Times New Roman"/>
          <w:sz w:val="28"/>
          <w:szCs w:val="28"/>
        </w:rPr>
        <w:t xml:space="preserve"> </w:t>
      </w:r>
      <w:r w:rsidR="00FF29B5" w:rsidRPr="00970DD4">
        <w:rPr>
          <w:rFonts w:ascii="Times New Roman" w:hAnsi="Times New Roman" w:cs="Times New Roman"/>
          <w:sz w:val="28"/>
          <w:szCs w:val="28"/>
        </w:rPr>
        <w:t>людей, о людях разных национальностей.</w:t>
      </w:r>
    </w:p>
    <w:p w:rsidR="00D13AFB" w:rsidRPr="00970DD4" w:rsidRDefault="00D13AFB" w:rsidP="00970DD4">
      <w:pPr>
        <w:spacing w:after="0" w:line="360" w:lineRule="auto"/>
        <w:ind w:firstLine="360"/>
        <w:jc w:val="both"/>
        <w:rPr>
          <w:rFonts w:ascii="Times New Roman" w:hAnsi="Times New Roman" w:cs="Times New Roman"/>
          <w:sz w:val="28"/>
          <w:szCs w:val="28"/>
        </w:rPr>
      </w:pPr>
    </w:p>
    <w:p w:rsidR="00596AB2" w:rsidRPr="00970DD4" w:rsidRDefault="00B746BC" w:rsidP="00970DD4">
      <w:pPr>
        <w:spacing w:after="0" w:line="360" w:lineRule="auto"/>
        <w:ind w:firstLine="360"/>
        <w:jc w:val="both"/>
        <w:rPr>
          <w:rFonts w:ascii="Times New Roman" w:hAnsi="Times New Roman" w:cs="Times New Roman"/>
          <w:sz w:val="28"/>
          <w:szCs w:val="28"/>
        </w:rPr>
      </w:pPr>
      <w:r w:rsidRPr="00970DD4">
        <w:rPr>
          <w:rFonts w:ascii="Times New Roman" w:hAnsi="Times New Roman" w:cs="Times New Roman"/>
          <w:sz w:val="28"/>
          <w:szCs w:val="28"/>
        </w:rPr>
        <w:t xml:space="preserve">Дидактическим играм всегда придавалось большое значение в развитии у детей умственной активности. С помощью </w:t>
      </w:r>
      <w:r w:rsidR="00DC427E" w:rsidRPr="00970DD4">
        <w:rPr>
          <w:rFonts w:ascii="Times New Roman" w:hAnsi="Times New Roman" w:cs="Times New Roman"/>
          <w:sz w:val="28"/>
          <w:szCs w:val="28"/>
        </w:rPr>
        <w:t>дидактических игр воспитатель приучает детей к самостоятельному мышлению, использованию</w:t>
      </w:r>
      <w:r w:rsidR="00596AB2" w:rsidRPr="00970DD4">
        <w:rPr>
          <w:rFonts w:ascii="Times New Roman" w:hAnsi="Times New Roman" w:cs="Times New Roman"/>
          <w:sz w:val="28"/>
          <w:szCs w:val="28"/>
        </w:rPr>
        <w:t xml:space="preserve"> полученных знаний в различных условиях, в соответствии с поставленной игровой задачей. Самое важное для развития мышления </w:t>
      </w:r>
      <w:r w:rsidR="00DC427E" w:rsidRPr="00970DD4">
        <w:rPr>
          <w:rFonts w:ascii="Times New Roman" w:hAnsi="Times New Roman" w:cs="Times New Roman"/>
          <w:sz w:val="28"/>
          <w:szCs w:val="28"/>
        </w:rPr>
        <w:t xml:space="preserve"> </w:t>
      </w:r>
      <w:r w:rsidR="00596AB2" w:rsidRPr="00970DD4">
        <w:rPr>
          <w:rFonts w:ascii="Times New Roman" w:hAnsi="Times New Roman" w:cs="Times New Roman"/>
          <w:sz w:val="28"/>
          <w:szCs w:val="28"/>
        </w:rPr>
        <w:t>- уметь пользоваться знаниями, отбирать из своего умственного багажа в каждом случае те знания, которые нужны для решения стоящей задачи. Для этого ребенок должен овладеть методом умственной работы: умением думать, правильно анализировать и синтезировать.</w:t>
      </w:r>
    </w:p>
    <w:p w:rsidR="001132D1" w:rsidRPr="00970DD4" w:rsidRDefault="00596AB2" w:rsidP="00970DD4">
      <w:pPr>
        <w:spacing w:after="0" w:line="360" w:lineRule="auto"/>
        <w:ind w:firstLine="360"/>
        <w:jc w:val="both"/>
        <w:rPr>
          <w:rFonts w:ascii="Times New Roman" w:hAnsi="Times New Roman" w:cs="Times New Roman"/>
          <w:sz w:val="28"/>
          <w:szCs w:val="28"/>
        </w:rPr>
      </w:pPr>
      <w:r w:rsidRPr="00970DD4">
        <w:rPr>
          <w:rFonts w:ascii="Times New Roman" w:hAnsi="Times New Roman" w:cs="Times New Roman"/>
          <w:sz w:val="28"/>
          <w:szCs w:val="28"/>
        </w:rPr>
        <w:t xml:space="preserve">Многие дидактические игры ставят перед детьми задачу рационально самостоятельно использовать имеющиеся </w:t>
      </w:r>
      <w:r w:rsidR="002A02C1" w:rsidRPr="00970DD4">
        <w:rPr>
          <w:rFonts w:ascii="Times New Roman" w:hAnsi="Times New Roman" w:cs="Times New Roman"/>
          <w:sz w:val="28"/>
          <w:szCs w:val="28"/>
        </w:rPr>
        <w:t xml:space="preserve">знания при решении </w:t>
      </w:r>
      <w:r w:rsidR="002A02C1" w:rsidRPr="00970DD4">
        <w:rPr>
          <w:rFonts w:ascii="Times New Roman" w:hAnsi="Times New Roman" w:cs="Times New Roman"/>
          <w:sz w:val="28"/>
          <w:szCs w:val="28"/>
        </w:rPr>
        <w:lastRenderedPageBreak/>
        <w:t>мыслительных задач:</w:t>
      </w:r>
      <w:r w:rsidR="00741E32" w:rsidRPr="00970DD4">
        <w:rPr>
          <w:rFonts w:ascii="Times New Roman" w:hAnsi="Times New Roman" w:cs="Times New Roman"/>
          <w:sz w:val="28"/>
          <w:szCs w:val="28"/>
        </w:rPr>
        <w:t xml:space="preserve"> находить характерные  признаки в предметах и явлениях окружающего мира, </w:t>
      </w:r>
      <w:r w:rsidR="001132D1" w:rsidRPr="00970DD4">
        <w:rPr>
          <w:rFonts w:ascii="Times New Roman" w:hAnsi="Times New Roman" w:cs="Times New Roman"/>
          <w:sz w:val="28"/>
          <w:szCs w:val="28"/>
        </w:rPr>
        <w:t>сравнивать, группировать, классифицировать предметы по определенным признакам, делать правильные выводы, обобщения.</w:t>
      </w:r>
    </w:p>
    <w:p w:rsidR="001132D1" w:rsidRPr="00970DD4" w:rsidRDefault="001132D1" w:rsidP="00E654AF">
      <w:pPr>
        <w:spacing w:after="0" w:line="360" w:lineRule="auto"/>
        <w:ind w:firstLine="360"/>
        <w:jc w:val="both"/>
        <w:rPr>
          <w:rFonts w:ascii="Times New Roman" w:hAnsi="Times New Roman" w:cs="Times New Roman"/>
          <w:sz w:val="28"/>
          <w:szCs w:val="28"/>
        </w:rPr>
      </w:pPr>
      <w:r w:rsidRPr="00970DD4">
        <w:rPr>
          <w:rFonts w:ascii="Times New Roman" w:hAnsi="Times New Roman" w:cs="Times New Roman"/>
          <w:sz w:val="28"/>
          <w:szCs w:val="28"/>
        </w:rPr>
        <w:t xml:space="preserve">Научными исследованиями доказана большая эффективность использования дидактических игр в целях воспитания умственной активности и самостоятельности мышления детей. Так, отмечается, что дидактические игры представляют собой действенное средство воспитания умственной активности у детей младшего дошкольного возраста. Наиболее эффективными педагогическими условиями, способствующими развитию умственной активности являются: формирование у детей эмоционально </w:t>
      </w:r>
      <w:proofErr w:type="gramStart"/>
      <w:r w:rsidR="00B96828" w:rsidRPr="00970DD4">
        <w:rPr>
          <w:rFonts w:ascii="Times New Roman" w:hAnsi="Times New Roman" w:cs="Times New Roman"/>
          <w:sz w:val="28"/>
          <w:szCs w:val="28"/>
        </w:rPr>
        <w:t>–п</w:t>
      </w:r>
      <w:proofErr w:type="gramEnd"/>
      <w:r w:rsidR="00B96828" w:rsidRPr="00970DD4">
        <w:rPr>
          <w:rFonts w:ascii="Times New Roman" w:hAnsi="Times New Roman" w:cs="Times New Roman"/>
          <w:sz w:val="28"/>
          <w:szCs w:val="28"/>
        </w:rPr>
        <w:t>оложительного отношения к предстоящей умственной</w:t>
      </w:r>
      <w:r w:rsidR="0001013C" w:rsidRPr="00970DD4">
        <w:rPr>
          <w:rFonts w:ascii="Times New Roman" w:hAnsi="Times New Roman" w:cs="Times New Roman"/>
          <w:sz w:val="28"/>
          <w:szCs w:val="28"/>
        </w:rPr>
        <w:t xml:space="preserve"> деятельности</w:t>
      </w:r>
      <w:r w:rsidR="002A6DA7" w:rsidRPr="00970DD4">
        <w:rPr>
          <w:rFonts w:ascii="Times New Roman" w:hAnsi="Times New Roman" w:cs="Times New Roman"/>
          <w:sz w:val="28"/>
          <w:szCs w:val="28"/>
        </w:rPr>
        <w:t xml:space="preserve"> </w:t>
      </w:r>
      <w:r w:rsidR="0001013C" w:rsidRPr="00970DD4">
        <w:rPr>
          <w:rFonts w:ascii="Times New Roman" w:hAnsi="Times New Roman" w:cs="Times New Roman"/>
          <w:sz w:val="28"/>
          <w:szCs w:val="28"/>
        </w:rPr>
        <w:t>посредством</w:t>
      </w:r>
      <w:r w:rsidR="002A6DA7" w:rsidRPr="00970DD4">
        <w:rPr>
          <w:rFonts w:ascii="Times New Roman" w:hAnsi="Times New Roman" w:cs="Times New Roman"/>
          <w:sz w:val="28"/>
          <w:szCs w:val="28"/>
        </w:rPr>
        <w:t xml:space="preserve"> поэтапного введения дидактических задач, облегченных в игровую образную форму; создание игровых мотивов, определяющих отношение детей к умственной деятельности. В исследованиях доказана также зависимость между активностью и интересом.</w:t>
      </w:r>
      <w:r w:rsidR="00CE2C3B" w:rsidRPr="00970DD4">
        <w:rPr>
          <w:rFonts w:ascii="Times New Roman" w:hAnsi="Times New Roman" w:cs="Times New Roman"/>
          <w:sz w:val="28"/>
          <w:szCs w:val="28"/>
        </w:rPr>
        <w:t xml:space="preserve"> Активизируя мышление, игра воздействует на эмоции детей: ребенок испытывает радость, удовлетворение </w:t>
      </w:r>
      <w:r w:rsidR="009A1646" w:rsidRPr="00970DD4">
        <w:rPr>
          <w:rFonts w:ascii="Times New Roman" w:hAnsi="Times New Roman" w:cs="Times New Roman"/>
          <w:sz w:val="28"/>
          <w:szCs w:val="28"/>
        </w:rPr>
        <w:t xml:space="preserve">от удачно найденного и быстрого решения, одобрения его воспитателем, а главное – от самостоятельности в решении задачи. Большое </w:t>
      </w:r>
      <w:proofErr w:type="gramStart"/>
      <w:r w:rsidR="009A1646" w:rsidRPr="00970DD4">
        <w:rPr>
          <w:rFonts w:ascii="Times New Roman" w:hAnsi="Times New Roman" w:cs="Times New Roman"/>
          <w:sz w:val="28"/>
          <w:szCs w:val="28"/>
        </w:rPr>
        <w:t>значение</w:t>
      </w:r>
      <w:proofErr w:type="gramEnd"/>
      <w:r w:rsidR="00E654AF">
        <w:rPr>
          <w:rFonts w:ascii="Times New Roman" w:hAnsi="Times New Roman" w:cs="Times New Roman"/>
          <w:sz w:val="28"/>
          <w:szCs w:val="28"/>
        </w:rPr>
        <w:t xml:space="preserve"> </w:t>
      </w:r>
      <w:r w:rsidR="009A1646" w:rsidRPr="00970DD4">
        <w:rPr>
          <w:rFonts w:ascii="Times New Roman" w:hAnsi="Times New Roman" w:cs="Times New Roman"/>
          <w:sz w:val="28"/>
          <w:szCs w:val="28"/>
        </w:rPr>
        <w:t xml:space="preserve"> поэтому дидактические игры приобретают в формировании таких важных качеств самостоятельного мышления, как умение пользоваться знаниями, искать и находить способы решения задач, делать правильные умозаключения. Выявлена закономерность в развитии умения самостоятельно мыслить у детей седьмого года жизни. Сначала неуверенность в решении умственных задач, неумение логически рассуждать, потребность в помощи взрослого (вопросы, советы), затем самостоятельный поиск, нахождение разных вариантов решения, логическое рассуждение. Показано </w:t>
      </w:r>
      <w:r w:rsidR="00CE2C3B" w:rsidRPr="00970DD4">
        <w:rPr>
          <w:rFonts w:ascii="Times New Roman" w:hAnsi="Times New Roman" w:cs="Times New Roman"/>
          <w:sz w:val="28"/>
          <w:szCs w:val="28"/>
        </w:rPr>
        <w:t xml:space="preserve"> </w:t>
      </w:r>
      <w:r w:rsidR="009A1646" w:rsidRPr="00970DD4">
        <w:rPr>
          <w:rFonts w:ascii="Times New Roman" w:hAnsi="Times New Roman" w:cs="Times New Roman"/>
          <w:sz w:val="28"/>
          <w:szCs w:val="28"/>
        </w:rPr>
        <w:t>значение словестных дидактических игр в воспитании индивидуальных качеств ребенка в его умственной деятельности, в характере, как игра помогает преодолевать отрицательные</w:t>
      </w:r>
      <w:r w:rsidR="0052527A" w:rsidRPr="00970DD4">
        <w:rPr>
          <w:rFonts w:ascii="Times New Roman" w:hAnsi="Times New Roman" w:cs="Times New Roman"/>
          <w:sz w:val="28"/>
          <w:szCs w:val="28"/>
        </w:rPr>
        <w:t xml:space="preserve"> стороны </w:t>
      </w:r>
      <w:r w:rsidR="0052527A" w:rsidRPr="00970DD4">
        <w:rPr>
          <w:rFonts w:ascii="Times New Roman" w:hAnsi="Times New Roman" w:cs="Times New Roman"/>
          <w:sz w:val="28"/>
          <w:szCs w:val="28"/>
        </w:rPr>
        <w:lastRenderedPageBreak/>
        <w:t xml:space="preserve">поведения ребенка </w:t>
      </w:r>
      <w:r w:rsidR="009A1646" w:rsidRPr="00970DD4">
        <w:rPr>
          <w:rFonts w:ascii="Times New Roman" w:hAnsi="Times New Roman" w:cs="Times New Roman"/>
          <w:sz w:val="28"/>
          <w:szCs w:val="28"/>
        </w:rPr>
        <w:t xml:space="preserve"> </w:t>
      </w:r>
      <w:r w:rsidR="00CE2C3B" w:rsidRPr="00970DD4">
        <w:rPr>
          <w:rFonts w:ascii="Times New Roman" w:hAnsi="Times New Roman" w:cs="Times New Roman"/>
          <w:sz w:val="28"/>
          <w:szCs w:val="28"/>
        </w:rPr>
        <w:t xml:space="preserve"> </w:t>
      </w:r>
      <w:r w:rsidR="0052527A" w:rsidRPr="00970DD4">
        <w:rPr>
          <w:rFonts w:ascii="Times New Roman" w:hAnsi="Times New Roman" w:cs="Times New Roman"/>
          <w:sz w:val="28"/>
          <w:szCs w:val="28"/>
        </w:rPr>
        <w:t>и формировать необходимые для дальнейшей учебной деятельности качества: быстроту, гибкость мышления, уверенность в своих силах, самообладание и др.</w:t>
      </w:r>
    </w:p>
    <w:p w:rsidR="0052527A" w:rsidRPr="00970DD4" w:rsidRDefault="0052527A" w:rsidP="00970DD4">
      <w:pPr>
        <w:spacing w:after="0" w:line="360" w:lineRule="auto"/>
        <w:ind w:firstLine="360"/>
        <w:jc w:val="both"/>
        <w:rPr>
          <w:rFonts w:ascii="Times New Roman" w:hAnsi="Times New Roman" w:cs="Times New Roman"/>
          <w:sz w:val="28"/>
          <w:szCs w:val="28"/>
        </w:rPr>
      </w:pPr>
    </w:p>
    <w:p w:rsidR="00543D21" w:rsidRPr="00970DD4" w:rsidRDefault="00543D21" w:rsidP="00970DD4">
      <w:pPr>
        <w:spacing w:after="0" w:line="360" w:lineRule="auto"/>
        <w:ind w:firstLine="360"/>
        <w:jc w:val="both"/>
        <w:rPr>
          <w:rFonts w:ascii="Times New Roman" w:hAnsi="Times New Roman" w:cs="Times New Roman"/>
          <w:sz w:val="28"/>
          <w:szCs w:val="28"/>
        </w:rPr>
      </w:pPr>
      <w:r w:rsidRPr="00970DD4">
        <w:rPr>
          <w:rFonts w:ascii="Times New Roman" w:hAnsi="Times New Roman" w:cs="Times New Roman"/>
          <w:sz w:val="28"/>
          <w:szCs w:val="28"/>
        </w:rPr>
        <w:t>Все дидактические игры способствуют решению одной из главных задач умственного воспитания, а именно развитию речи детей: пополняется и активизируется словарь, формируется правильное звукопроизношение</w:t>
      </w:r>
      <w:r w:rsidR="003E26BC" w:rsidRPr="00970DD4">
        <w:rPr>
          <w:rFonts w:ascii="Times New Roman" w:hAnsi="Times New Roman" w:cs="Times New Roman"/>
          <w:sz w:val="28"/>
          <w:szCs w:val="28"/>
        </w:rPr>
        <w:t xml:space="preserve">, развивается связная речь, умение правильно выражать свои мысли. Задачи многих дидактических </w:t>
      </w:r>
      <w:r w:rsidRPr="00970DD4">
        <w:rPr>
          <w:rFonts w:ascii="Times New Roman" w:hAnsi="Times New Roman" w:cs="Times New Roman"/>
          <w:sz w:val="28"/>
          <w:szCs w:val="28"/>
        </w:rPr>
        <w:t xml:space="preserve"> </w:t>
      </w:r>
      <w:r w:rsidR="003E26BC" w:rsidRPr="00970DD4">
        <w:rPr>
          <w:rFonts w:ascii="Times New Roman" w:hAnsi="Times New Roman" w:cs="Times New Roman"/>
          <w:sz w:val="28"/>
          <w:szCs w:val="28"/>
        </w:rPr>
        <w:t>игр и состоят в том, чтобы через игру научить детей составлять самостоятельно рассказы о предметах, явлениях природы и общественной жизни. Некоторые игры требуют от детей активного использования родовых, видовых понятий, например, такие игры как «Назови одним словом» или «Назови три предмета».</w:t>
      </w:r>
    </w:p>
    <w:p w:rsidR="003E26BC" w:rsidRPr="00970DD4" w:rsidRDefault="003E26BC" w:rsidP="00970DD4">
      <w:pPr>
        <w:spacing w:after="0" w:line="360" w:lineRule="auto"/>
        <w:ind w:firstLine="360"/>
        <w:jc w:val="both"/>
        <w:rPr>
          <w:rFonts w:ascii="Times New Roman" w:hAnsi="Times New Roman" w:cs="Times New Roman"/>
          <w:sz w:val="28"/>
          <w:szCs w:val="28"/>
        </w:rPr>
      </w:pPr>
      <w:r w:rsidRPr="00970DD4">
        <w:rPr>
          <w:rFonts w:ascii="Times New Roman" w:hAnsi="Times New Roman" w:cs="Times New Roman"/>
          <w:sz w:val="28"/>
          <w:szCs w:val="28"/>
        </w:rPr>
        <w:t xml:space="preserve">В процессе многих игр дети упражняются в правильном звукопроизношении. В дидактических играх мышление  и речь находятся и развиваются в неразрывной связи. Например, в игре «Угадай, что мы задумали» необходимо уметь ставить логично вопросы, на которые дети отвечают только двумя словами: «да» или «нет». С помощью логической постановки вопросов ребенок находит тот предмет, который загадан. </w:t>
      </w:r>
      <w:r w:rsidR="00E351D5" w:rsidRPr="00970DD4">
        <w:rPr>
          <w:rFonts w:ascii="Times New Roman" w:hAnsi="Times New Roman" w:cs="Times New Roman"/>
          <w:sz w:val="28"/>
          <w:szCs w:val="28"/>
        </w:rPr>
        <w:t>Активизируется речь при общении детей в игре, решении спорных вопросов. При этом у них развивается способность аргументировать свои утверждения, доводы.</w:t>
      </w:r>
    </w:p>
    <w:p w:rsidR="00E351D5" w:rsidRPr="00970DD4" w:rsidRDefault="00E351D5" w:rsidP="00970DD4">
      <w:pPr>
        <w:spacing w:after="0" w:line="360" w:lineRule="auto"/>
        <w:ind w:firstLine="360"/>
        <w:jc w:val="both"/>
        <w:rPr>
          <w:rFonts w:ascii="Times New Roman" w:hAnsi="Times New Roman" w:cs="Times New Roman"/>
          <w:sz w:val="28"/>
          <w:szCs w:val="28"/>
        </w:rPr>
      </w:pPr>
      <w:r w:rsidRPr="00970DD4">
        <w:rPr>
          <w:rFonts w:ascii="Times New Roman" w:hAnsi="Times New Roman" w:cs="Times New Roman"/>
          <w:sz w:val="28"/>
          <w:szCs w:val="28"/>
        </w:rPr>
        <w:t>Большое значение дидактические игры имеют в нравственном воспитании детей.</w:t>
      </w:r>
    </w:p>
    <w:p w:rsidR="00E351D5" w:rsidRPr="00970DD4" w:rsidRDefault="00E351D5" w:rsidP="00970DD4">
      <w:pPr>
        <w:spacing w:after="0" w:line="360" w:lineRule="auto"/>
        <w:ind w:firstLine="360"/>
        <w:jc w:val="both"/>
        <w:rPr>
          <w:rFonts w:ascii="Times New Roman" w:hAnsi="Times New Roman" w:cs="Times New Roman"/>
          <w:sz w:val="28"/>
          <w:szCs w:val="28"/>
        </w:rPr>
      </w:pPr>
      <w:r w:rsidRPr="00970DD4">
        <w:rPr>
          <w:rFonts w:ascii="Times New Roman" w:hAnsi="Times New Roman" w:cs="Times New Roman"/>
          <w:sz w:val="28"/>
          <w:szCs w:val="28"/>
        </w:rPr>
        <w:t>Как известно, задачами нравственного воспитания являются:</w:t>
      </w:r>
    </w:p>
    <w:p w:rsidR="00E351D5" w:rsidRPr="00970DD4" w:rsidRDefault="00E351D5" w:rsidP="00970DD4">
      <w:pPr>
        <w:pStyle w:val="a3"/>
        <w:numPr>
          <w:ilvl w:val="0"/>
          <w:numId w:val="3"/>
        </w:numPr>
        <w:spacing w:after="0" w:line="360" w:lineRule="auto"/>
        <w:jc w:val="both"/>
        <w:rPr>
          <w:rFonts w:ascii="Times New Roman" w:hAnsi="Times New Roman" w:cs="Times New Roman"/>
          <w:sz w:val="28"/>
          <w:szCs w:val="28"/>
        </w:rPr>
      </w:pPr>
      <w:r w:rsidRPr="00970DD4">
        <w:rPr>
          <w:rFonts w:ascii="Times New Roman" w:hAnsi="Times New Roman" w:cs="Times New Roman"/>
          <w:sz w:val="28"/>
          <w:szCs w:val="28"/>
        </w:rPr>
        <w:t>формирование нравственного сознания, овладение нравственными представлениями и понятиями;</w:t>
      </w:r>
    </w:p>
    <w:p w:rsidR="00E351D5" w:rsidRPr="00970DD4" w:rsidRDefault="00E351D5" w:rsidP="00970DD4">
      <w:pPr>
        <w:pStyle w:val="a3"/>
        <w:numPr>
          <w:ilvl w:val="0"/>
          <w:numId w:val="3"/>
        </w:numPr>
        <w:spacing w:after="0" w:line="360" w:lineRule="auto"/>
        <w:jc w:val="both"/>
        <w:rPr>
          <w:rFonts w:ascii="Times New Roman" w:hAnsi="Times New Roman" w:cs="Times New Roman"/>
          <w:sz w:val="28"/>
          <w:szCs w:val="28"/>
        </w:rPr>
      </w:pPr>
      <w:r w:rsidRPr="00970DD4">
        <w:rPr>
          <w:rFonts w:ascii="Times New Roman" w:hAnsi="Times New Roman" w:cs="Times New Roman"/>
          <w:sz w:val="28"/>
          <w:szCs w:val="28"/>
        </w:rPr>
        <w:t>формирование нравственного поведения;</w:t>
      </w:r>
    </w:p>
    <w:p w:rsidR="00E351D5" w:rsidRPr="00970DD4" w:rsidRDefault="00E351D5" w:rsidP="00970DD4">
      <w:pPr>
        <w:pStyle w:val="a3"/>
        <w:numPr>
          <w:ilvl w:val="0"/>
          <w:numId w:val="3"/>
        </w:numPr>
        <w:spacing w:after="0" w:line="360" w:lineRule="auto"/>
        <w:jc w:val="both"/>
        <w:rPr>
          <w:rFonts w:ascii="Times New Roman" w:hAnsi="Times New Roman" w:cs="Times New Roman"/>
          <w:sz w:val="28"/>
          <w:szCs w:val="28"/>
        </w:rPr>
      </w:pPr>
      <w:r w:rsidRPr="00970DD4">
        <w:rPr>
          <w:rFonts w:ascii="Times New Roman" w:hAnsi="Times New Roman" w:cs="Times New Roman"/>
          <w:sz w:val="28"/>
          <w:szCs w:val="28"/>
        </w:rPr>
        <w:t>формирование нравственных чувств и отношений;</w:t>
      </w:r>
    </w:p>
    <w:p w:rsidR="000F1815" w:rsidRPr="00970DD4" w:rsidRDefault="00E351D5" w:rsidP="00970DD4">
      <w:pPr>
        <w:spacing w:after="0" w:line="360" w:lineRule="auto"/>
        <w:jc w:val="both"/>
        <w:rPr>
          <w:rFonts w:ascii="Times New Roman" w:hAnsi="Times New Roman" w:cs="Times New Roman"/>
          <w:sz w:val="28"/>
          <w:szCs w:val="28"/>
        </w:rPr>
      </w:pPr>
      <w:r w:rsidRPr="00970DD4">
        <w:rPr>
          <w:rFonts w:ascii="Times New Roman" w:hAnsi="Times New Roman" w:cs="Times New Roman"/>
          <w:sz w:val="28"/>
          <w:szCs w:val="28"/>
        </w:rPr>
        <w:lastRenderedPageBreak/>
        <w:t xml:space="preserve">      У детей дошкольного возраста формируются конкретные нравственные представления о бережном отношении к </w:t>
      </w:r>
      <w:r w:rsidR="004456C1" w:rsidRPr="00970DD4">
        <w:rPr>
          <w:rFonts w:ascii="Times New Roman" w:hAnsi="Times New Roman" w:cs="Times New Roman"/>
          <w:sz w:val="28"/>
          <w:szCs w:val="28"/>
        </w:rPr>
        <w:t>окружающим их предметам, игрушкам как продуктам труда взрослых, о нормах поведения, о взаимоотношениях со сверстниками и взрослыми, о положительных, нравственных качествах личности человека, об отрицательном отношении к аморальным проявлениям: хитрости</w:t>
      </w:r>
      <w:r w:rsidR="000F1815" w:rsidRPr="00970DD4">
        <w:rPr>
          <w:rFonts w:ascii="Times New Roman" w:hAnsi="Times New Roman" w:cs="Times New Roman"/>
          <w:sz w:val="28"/>
          <w:szCs w:val="28"/>
        </w:rPr>
        <w:t>, трусости, лживости, лености и т.д.</w:t>
      </w:r>
    </w:p>
    <w:p w:rsidR="000F1815" w:rsidRPr="00970DD4" w:rsidRDefault="000F1815" w:rsidP="00970DD4">
      <w:pPr>
        <w:spacing w:after="0" w:line="360" w:lineRule="auto"/>
        <w:ind w:firstLine="426"/>
        <w:jc w:val="both"/>
        <w:rPr>
          <w:rFonts w:ascii="Times New Roman" w:hAnsi="Times New Roman" w:cs="Times New Roman"/>
          <w:sz w:val="28"/>
          <w:szCs w:val="28"/>
        </w:rPr>
      </w:pPr>
      <w:r w:rsidRPr="00970DD4">
        <w:rPr>
          <w:rFonts w:ascii="Times New Roman" w:hAnsi="Times New Roman" w:cs="Times New Roman"/>
          <w:sz w:val="28"/>
          <w:szCs w:val="28"/>
        </w:rPr>
        <w:t xml:space="preserve">В </w:t>
      </w:r>
      <w:r w:rsidRPr="00970DD4">
        <w:rPr>
          <w:rFonts w:ascii="Times New Roman" w:hAnsi="Times New Roman" w:cs="Times New Roman"/>
          <w:sz w:val="28"/>
          <w:szCs w:val="28"/>
        </w:rPr>
        <w:tab/>
        <w:t xml:space="preserve"> воспитании нравственных качеств личности ребенка особая роль принадлежит правилам игры. «Овладеть правилом – это значить овладеть своим поведением, научиться управлять им, научиться подчинять его определенной задаче».</w:t>
      </w:r>
    </w:p>
    <w:p w:rsidR="000F1815" w:rsidRPr="00970DD4" w:rsidRDefault="000F1815" w:rsidP="00970DD4">
      <w:pPr>
        <w:spacing w:after="0" w:line="360" w:lineRule="auto"/>
        <w:ind w:firstLine="426"/>
        <w:jc w:val="both"/>
        <w:rPr>
          <w:rFonts w:ascii="Times New Roman" w:hAnsi="Times New Roman" w:cs="Times New Roman"/>
          <w:sz w:val="28"/>
          <w:szCs w:val="28"/>
        </w:rPr>
      </w:pPr>
      <w:r w:rsidRPr="00970DD4">
        <w:rPr>
          <w:rFonts w:ascii="Times New Roman" w:hAnsi="Times New Roman" w:cs="Times New Roman"/>
          <w:sz w:val="28"/>
          <w:szCs w:val="28"/>
        </w:rPr>
        <w:t>Но не только правила игры способствуют формированию нравственного поведения детей. Большое значение в нравственном воспитании имеет также содержание игр.</w:t>
      </w:r>
    </w:p>
    <w:p w:rsidR="00183A66" w:rsidRPr="00970DD4" w:rsidRDefault="000F1815" w:rsidP="00970DD4">
      <w:pPr>
        <w:spacing w:after="0" w:line="360" w:lineRule="auto"/>
        <w:ind w:firstLine="426"/>
        <w:jc w:val="both"/>
        <w:rPr>
          <w:rFonts w:ascii="Times New Roman" w:hAnsi="Times New Roman" w:cs="Times New Roman"/>
          <w:sz w:val="28"/>
          <w:szCs w:val="28"/>
        </w:rPr>
      </w:pPr>
      <w:r w:rsidRPr="00970DD4">
        <w:rPr>
          <w:rFonts w:ascii="Times New Roman" w:hAnsi="Times New Roman" w:cs="Times New Roman"/>
          <w:sz w:val="28"/>
          <w:szCs w:val="28"/>
        </w:rPr>
        <w:t xml:space="preserve">В работе с детьми младшего возраста основным содержанием дидактических игр является усвоение ребенком культурно </w:t>
      </w:r>
      <w:r w:rsidR="00183A66" w:rsidRPr="00970DD4">
        <w:rPr>
          <w:rFonts w:ascii="Times New Roman" w:hAnsi="Times New Roman" w:cs="Times New Roman"/>
          <w:sz w:val="28"/>
          <w:szCs w:val="28"/>
        </w:rPr>
        <w:t>–</w:t>
      </w:r>
      <w:r w:rsidRPr="00970DD4">
        <w:rPr>
          <w:rFonts w:ascii="Times New Roman" w:hAnsi="Times New Roman" w:cs="Times New Roman"/>
          <w:sz w:val="28"/>
          <w:szCs w:val="28"/>
        </w:rPr>
        <w:t xml:space="preserve"> </w:t>
      </w:r>
      <w:r w:rsidR="00183A66" w:rsidRPr="00970DD4">
        <w:rPr>
          <w:rFonts w:ascii="Times New Roman" w:hAnsi="Times New Roman" w:cs="Times New Roman"/>
          <w:sz w:val="28"/>
          <w:szCs w:val="28"/>
        </w:rPr>
        <w:t>гигиенических навыков, культуры поведения. Это хорошо известные игры: «Уложи куклу спать», «Завтрак куклы», «День рождения Машеньки (куклы)», «Оден</w:t>
      </w:r>
      <w:r w:rsidR="00460A79">
        <w:rPr>
          <w:rFonts w:ascii="Times New Roman" w:hAnsi="Times New Roman" w:cs="Times New Roman"/>
          <w:sz w:val="28"/>
          <w:szCs w:val="28"/>
        </w:rPr>
        <w:t xml:space="preserve">ем куклу на прогулку» и др.  Название </w:t>
      </w:r>
      <w:r w:rsidR="00183A66" w:rsidRPr="00970DD4">
        <w:rPr>
          <w:rFonts w:ascii="Times New Roman" w:hAnsi="Times New Roman" w:cs="Times New Roman"/>
          <w:sz w:val="28"/>
          <w:szCs w:val="28"/>
        </w:rPr>
        <w:t xml:space="preserve"> игр</w:t>
      </w:r>
      <w:r w:rsidR="00460A79">
        <w:rPr>
          <w:rFonts w:ascii="Times New Roman" w:hAnsi="Times New Roman" w:cs="Times New Roman"/>
          <w:sz w:val="28"/>
          <w:szCs w:val="28"/>
        </w:rPr>
        <w:t xml:space="preserve"> </w:t>
      </w:r>
      <w:r w:rsidR="00183A66" w:rsidRPr="00970DD4">
        <w:rPr>
          <w:rFonts w:ascii="Times New Roman" w:hAnsi="Times New Roman" w:cs="Times New Roman"/>
          <w:sz w:val="28"/>
          <w:szCs w:val="28"/>
        </w:rPr>
        <w:t xml:space="preserve"> направляет внимание воспитателя на то, чтобы дети, играя, усваивали культурно-гигиенические навыки, нормы поведения, чтобы у них развивались положительные взаимоотношения.</w:t>
      </w:r>
    </w:p>
    <w:p w:rsidR="00581356" w:rsidRPr="00970DD4" w:rsidRDefault="00183A66" w:rsidP="00970DD4">
      <w:pPr>
        <w:spacing w:after="0" w:line="360" w:lineRule="auto"/>
        <w:ind w:firstLine="426"/>
        <w:jc w:val="both"/>
        <w:rPr>
          <w:rFonts w:ascii="Times New Roman" w:hAnsi="Times New Roman" w:cs="Times New Roman"/>
          <w:sz w:val="28"/>
          <w:szCs w:val="28"/>
        </w:rPr>
      </w:pPr>
      <w:r w:rsidRPr="00970DD4">
        <w:rPr>
          <w:rFonts w:ascii="Times New Roman" w:hAnsi="Times New Roman" w:cs="Times New Roman"/>
          <w:sz w:val="28"/>
          <w:szCs w:val="28"/>
        </w:rPr>
        <w:t xml:space="preserve">В работе с детьми </w:t>
      </w:r>
      <w:r w:rsidR="00460A79">
        <w:rPr>
          <w:rFonts w:ascii="Times New Roman" w:hAnsi="Times New Roman" w:cs="Times New Roman"/>
          <w:sz w:val="28"/>
          <w:szCs w:val="28"/>
        </w:rPr>
        <w:t xml:space="preserve"> старшего </w:t>
      </w:r>
      <w:r w:rsidRPr="00970DD4">
        <w:rPr>
          <w:rFonts w:ascii="Times New Roman" w:hAnsi="Times New Roman" w:cs="Times New Roman"/>
          <w:sz w:val="28"/>
          <w:szCs w:val="28"/>
        </w:rPr>
        <w:t xml:space="preserve"> возраста дидактические иг</w:t>
      </w:r>
      <w:r w:rsidR="00460A79">
        <w:rPr>
          <w:rFonts w:ascii="Times New Roman" w:hAnsi="Times New Roman" w:cs="Times New Roman"/>
          <w:sz w:val="28"/>
          <w:szCs w:val="28"/>
        </w:rPr>
        <w:t>ры решают несколько иные задач</w:t>
      </w:r>
      <w:proofErr w:type="gramStart"/>
      <w:r w:rsidR="00460A79">
        <w:rPr>
          <w:rFonts w:ascii="Times New Roman" w:hAnsi="Times New Roman" w:cs="Times New Roman"/>
          <w:sz w:val="28"/>
          <w:szCs w:val="28"/>
        </w:rPr>
        <w:t>и</w:t>
      </w:r>
      <w:r w:rsidR="00460A79" w:rsidRPr="00460A79">
        <w:rPr>
          <w:rFonts w:ascii="Times New Roman" w:hAnsi="Times New Roman" w:cs="Times New Roman"/>
          <w:sz w:val="28"/>
          <w:szCs w:val="28"/>
        </w:rPr>
        <w:t>-</w:t>
      </w:r>
      <w:proofErr w:type="gramEnd"/>
      <w:r w:rsidR="00460A79">
        <w:rPr>
          <w:rFonts w:ascii="Times New Roman" w:hAnsi="Times New Roman" w:cs="Times New Roman"/>
          <w:sz w:val="28"/>
          <w:szCs w:val="28"/>
        </w:rPr>
        <w:t xml:space="preserve"> </w:t>
      </w:r>
      <w:r w:rsidRPr="00970DD4">
        <w:rPr>
          <w:rFonts w:ascii="Times New Roman" w:hAnsi="Times New Roman" w:cs="Times New Roman"/>
          <w:sz w:val="28"/>
          <w:szCs w:val="28"/>
        </w:rPr>
        <w:t xml:space="preserve">воспитание у детей </w:t>
      </w:r>
      <w:r w:rsidR="00460A79">
        <w:rPr>
          <w:rFonts w:ascii="Times New Roman" w:hAnsi="Times New Roman" w:cs="Times New Roman"/>
          <w:sz w:val="28"/>
          <w:szCs w:val="28"/>
        </w:rPr>
        <w:t>нравственных чувств и отношений</w:t>
      </w:r>
      <w:r w:rsidR="004836E8" w:rsidRPr="004836E8">
        <w:rPr>
          <w:rFonts w:ascii="Times New Roman" w:hAnsi="Times New Roman" w:cs="Times New Roman"/>
          <w:sz w:val="28"/>
          <w:szCs w:val="28"/>
        </w:rPr>
        <w:t xml:space="preserve">, </w:t>
      </w:r>
      <w:r w:rsidRPr="00970DD4">
        <w:rPr>
          <w:rFonts w:ascii="Times New Roman" w:hAnsi="Times New Roman" w:cs="Times New Roman"/>
          <w:sz w:val="28"/>
          <w:szCs w:val="28"/>
        </w:rPr>
        <w:t>уважение к людям труда, защитникам нашей Родины, к людям разных национальностей, любовь к Родине, ее столице – Москве, родному краю, к спортсменам, борющимся за честь страны, воспитывать желание быть похожими на них, брать на себя их роль в творческих сюжетно – ролевых играх.</w:t>
      </w:r>
      <w:r w:rsidR="000F1815" w:rsidRPr="00970DD4">
        <w:rPr>
          <w:rFonts w:ascii="Times New Roman" w:hAnsi="Times New Roman" w:cs="Times New Roman"/>
          <w:sz w:val="28"/>
          <w:szCs w:val="28"/>
        </w:rPr>
        <w:t xml:space="preserve">  </w:t>
      </w:r>
    </w:p>
    <w:p w:rsidR="00C6177E" w:rsidRPr="00970DD4" w:rsidRDefault="00581356" w:rsidP="00970DD4">
      <w:pPr>
        <w:spacing w:after="0" w:line="360" w:lineRule="auto"/>
        <w:ind w:firstLine="426"/>
        <w:jc w:val="both"/>
        <w:rPr>
          <w:rFonts w:ascii="Times New Roman" w:hAnsi="Times New Roman" w:cs="Times New Roman"/>
          <w:sz w:val="28"/>
          <w:szCs w:val="28"/>
        </w:rPr>
      </w:pPr>
      <w:r w:rsidRPr="00970DD4">
        <w:rPr>
          <w:rFonts w:ascii="Times New Roman" w:hAnsi="Times New Roman" w:cs="Times New Roman"/>
          <w:sz w:val="28"/>
          <w:szCs w:val="28"/>
        </w:rPr>
        <w:t xml:space="preserve">Формируются также социальные качества личности ребенка, такие, как коллективизм, доброта, способность к сопереживанию, потребность в общении со сверстниками, готовность оказывать помощь более слабым, </w:t>
      </w:r>
      <w:r w:rsidRPr="00970DD4">
        <w:rPr>
          <w:rFonts w:ascii="Times New Roman" w:hAnsi="Times New Roman" w:cs="Times New Roman"/>
          <w:sz w:val="28"/>
          <w:szCs w:val="28"/>
        </w:rPr>
        <w:lastRenderedPageBreak/>
        <w:t xml:space="preserve">неуверенным в своих силах товарищам, вырабатываются </w:t>
      </w:r>
      <w:r w:rsidR="00C6177E" w:rsidRPr="00970DD4">
        <w:rPr>
          <w:rFonts w:ascii="Times New Roman" w:hAnsi="Times New Roman" w:cs="Times New Roman"/>
          <w:sz w:val="28"/>
          <w:szCs w:val="28"/>
        </w:rPr>
        <w:t>навыки согласованной совместной деятельности.</w:t>
      </w:r>
    </w:p>
    <w:p w:rsidR="00E351D5" w:rsidRPr="00970DD4" w:rsidRDefault="00C6177E" w:rsidP="00970DD4">
      <w:pPr>
        <w:spacing w:after="0" w:line="360" w:lineRule="auto"/>
        <w:ind w:firstLine="426"/>
        <w:jc w:val="both"/>
        <w:rPr>
          <w:rFonts w:ascii="Times New Roman" w:hAnsi="Times New Roman" w:cs="Times New Roman"/>
          <w:sz w:val="28"/>
          <w:szCs w:val="28"/>
        </w:rPr>
      </w:pPr>
      <w:r w:rsidRPr="00970DD4">
        <w:rPr>
          <w:rFonts w:ascii="Times New Roman" w:hAnsi="Times New Roman" w:cs="Times New Roman"/>
          <w:sz w:val="28"/>
          <w:szCs w:val="28"/>
        </w:rPr>
        <w:t>Дидактические игры используются и в целях трудового воспитания. Однако и здесь содержание дидактических игр должно обеспечивать формирование у детей</w:t>
      </w:r>
      <w:r w:rsidR="00581356" w:rsidRPr="00970DD4">
        <w:rPr>
          <w:rFonts w:ascii="Times New Roman" w:hAnsi="Times New Roman" w:cs="Times New Roman"/>
          <w:sz w:val="28"/>
          <w:szCs w:val="28"/>
        </w:rPr>
        <w:t xml:space="preserve"> </w:t>
      </w:r>
      <w:r w:rsidR="00364686" w:rsidRPr="00970DD4">
        <w:rPr>
          <w:rFonts w:ascii="Times New Roman" w:hAnsi="Times New Roman" w:cs="Times New Roman"/>
          <w:sz w:val="28"/>
          <w:szCs w:val="28"/>
        </w:rPr>
        <w:t xml:space="preserve">уважения к трудящемуся человеку, интерес к труду взрослых, желание самим трудиться. Например, в игре «Кто построил этот дом?» дети узнают о том, что, прежде чем строить дом, архитекторы </w:t>
      </w:r>
      <w:proofErr w:type="gramStart"/>
      <w:r w:rsidR="00375ABC" w:rsidRPr="00970DD4">
        <w:rPr>
          <w:rFonts w:ascii="Times New Roman" w:hAnsi="Times New Roman" w:cs="Times New Roman"/>
          <w:sz w:val="28"/>
          <w:szCs w:val="28"/>
        </w:rPr>
        <w:t>–п</w:t>
      </w:r>
      <w:proofErr w:type="gramEnd"/>
      <w:r w:rsidR="00375ABC" w:rsidRPr="00970DD4">
        <w:rPr>
          <w:rFonts w:ascii="Times New Roman" w:hAnsi="Times New Roman" w:cs="Times New Roman"/>
          <w:sz w:val="28"/>
          <w:szCs w:val="28"/>
        </w:rPr>
        <w:t xml:space="preserve">роектировщики работают над чертежом, затем приступают к делу строители: каменщики, штукатуры, сантехники, маляры и другие рабочие. Дети усваивают знания о том, какие машины помогают людям в строительстве дома. При этом воспитывается у детей  интерес  </w:t>
      </w:r>
      <w:r w:rsidR="000F1815" w:rsidRPr="00970DD4">
        <w:rPr>
          <w:rFonts w:ascii="Times New Roman" w:hAnsi="Times New Roman" w:cs="Times New Roman"/>
          <w:sz w:val="28"/>
          <w:szCs w:val="28"/>
        </w:rPr>
        <w:t xml:space="preserve"> </w:t>
      </w:r>
      <w:r w:rsidR="00375ABC" w:rsidRPr="00970DD4">
        <w:rPr>
          <w:rFonts w:ascii="Times New Roman" w:hAnsi="Times New Roman" w:cs="Times New Roman"/>
          <w:sz w:val="28"/>
          <w:szCs w:val="28"/>
        </w:rPr>
        <w:t>к людям этой профессии  - ребята играют в строителей домов, мостов, железных дорог.</w:t>
      </w:r>
    </w:p>
    <w:p w:rsidR="00342323" w:rsidRPr="00970DD4" w:rsidRDefault="006428E4" w:rsidP="00970DD4">
      <w:pPr>
        <w:spacing w:after="0" w:line="360" w:lineRule="auto"/>
        <w:ind w:firstLine="426"/>
        <w:jc w:val="both"/>
        <w:rPr>
          <w:rFonts w:ascii="Times New Roman" w:hAnsi="Times New Roman" w:cs="Times New Roman"/>
          <w:sz w:val="28"/>
          <w:szCs w:val="28"/>
        </w:rPr>
      </w:pPr>
      <w:r w:rsidRPr="00970DD4">
        <w:rPr>
          <w:rFonts w:ascii="Times New Roman" w:hAnsi="Times New Roman" w:cs="Times New Roman"/>
          <w:sz w:val="28"/>
          <w:szCs w:val="28"/>
        </w:rPr>
        <w:t xml:space="preserve">Некоторые навыки труда дети приобретают при изготовлении наглядного материала для дидактических игр. Старшие дошкольники отбирают иллюстрированный, природный материал, изготавливают карточки, фишки, коробки, настольные игры для детей младших групп. Если  ребята сами готовят атрибуты для игры, они потом бережнее к ним относятся. Так, наряду с </w:t>
      </w:r>
      <w:r w:rsidR="00342323" w:rsidRPr="00970DD4">
        <w:rPr>
          <w:rFonts w:ascii="Times New Roman" w:hAnsi="Times New Roman" w:cs="Times New Roman"/>
          <w:sz w:val="28"/>
          <w:szCs w:val="28"/>
        </w:rPr>
        <w:t>готовыми (серийного производства) играми можно изготовить вместе с детьми полезные для работы материалы. Это, кроме того, хорошее средство воспитания первоначального трудолюбия, бережного отношения к продуктам труда.</w:t>
      </w:r>
    </w:p>
    <w:p w:rsidR="008D5C6F" w:rsidRPr="00970DD4" w:rsidRDefault="00342323" w:rsidP="00970DD4">
      <w:pPr>
        <w:spacing w:after="0" w:line="360" w:lineRule="auto"/>
        <w:ind w:firstLine="426"/>
        <w:jc w:val="both"/>
        <w:rPr>
          <w:rFonts w:ascii="Times New Roman" w:hAnsi="Times New Roman" w:cs="Times New Roman"/>
          <w:sz w:val="28"/>
          <w:szCs w:val="28"/>
        </w:rPr>
      </w:pPr>
      <w:r w:rsidRPr="00970DD4">
        <w:rPr>
          <w:rFonts w:ascii="Times New Roman" w:hAnsi="Times New Roman" w:cs="Times New Roman"/>
          <w:sz w:val="28"/>
          <w:szCs w:val="28"/>
        </w:rPr>
        <w:t>Значение дидактических игр в физическом воспитании детей необходимо рассматривать с их оздоровительного влияния</w:t>
      </w:r>
      <w:r w:rsidR="0013374C" w:rsidRPr="00970DD4">
        <w:rPr>
          <w:rFonts w:ascii="Times New Roman" w:hAnsi="Times New Roman" w:cs="Times New Roman"/>
          <w:sz w:val="28"/>
          <w:szCs w:val="28"/>
        </w:rPr>
        <w:t xml:space="preserve"> на организм ребенка. Известно, что игра создает положительный эмоциональный подъем, вызывает хорошее  </w:t>
      </w:r>
      <w:r w:rsidR="008D5C6F" w:rsidRPr="00970DD4">
        <w:rPr>
          <w:rFonts w:ascii="Times New Roman" w:hAnsi="Times New Roman" w:cs="Times New Roman"/>
          <w:sz w:val="28"/>
          <w:szCs w:val="28"/>
        </w:rPr>
        <w:t>самочувствие и вместе с тем определенное напряжение нервной системы.</w:t>
      </w:r>
    </w:p>
    <w:p w:rsidR="008D5C6F" w:rsidRPr="00970DD4" w:rsidRDefault="008D5C6F" w:rsidP="00970DD4">
      <w:pPr>
        <w:spacing w:after="0" w:line="360" w:lineRule="auto"/>
        <w:ind w:firstLine="426"/>
        <w:jc w:val="both"/>
        <w:rPr>
          <w:rFonts w:ascii="Times New Roman" w:hAnsi="Times New Roman" w:cs="Times New Roman"/>
          <w:sz w:val="28"/>
          <w:szCs w:val="28"/>
        </w:rPr>
      </w:pPr>
      <w:r w:rsidRPr="00970DD4">
        <w:rPr>
          <w:rFonts w:ascii="Times New Roman" w:hAnsi="Times New Roman" w:cs="Times New Roman"/>
          <w:sz w:val="28"/>
          <w:szCs w:val="28"/>
        </w:rPr>
        <w:t xml:space="preserve">Двигательная активность детей во время игры повышает умственную деятельность, развивает мозг ребенка. Особенно важны игры с дидактическими игрушками, в процессе которых развивается и укрепляется мелкая мускулатура рук, что также благоприятно сказывается на умственном </w:t>
      </w:r>
      <w:r w:rsidRPr="00970DD4">
        <w:rPr>
          <w:rFonts w:ascii="Times New Roman" w:hAnsi="Times New Roman" w:cs="Times New Roman"/>
          <w:sz w:val="28"/>
          <w:szCs w:val="28"/>
        </w:rPr>
        <w:lastRenderedPageBreak/>
        <w:t>развитии детей, на подготовке руки ребенка к письму, изобразительной деятельности, т.е. к будущему обучению в школе.</w:t>
      </w:r>
    </w:p>
    <w:p w:rsidR="008D5C6F" w:rsidRPr="00970DD4" w:rsidRDefault="008D5C6F" w:rsidP="00970DD4">
      <w:pPr>
        <w:spacing w:after="0" w:line="360" w:lineRule="auto"/>
        <w:ind w:firstLine="426"/>
        <w:jc w:val="both"/>
        <w:rPr>
          <w:rFonts w:ascii="Times New Roman" w:hAnsi="Times New Roman" w:cs="Times New Roman"/>
          <w:sz w:val="28"/>
          <w:szCs w:val="28"/>
        </w:rPr>
      </w:pPr>
      <w:r w:rsidRPr="00970DD4">
        <w:rPr>
          <w:rFonts w:ascii="Times New Roman" w:hAnsi="Times New Roman" w:cs="Times New Roman"/>
          <w:sz w:val="28"/>
          <w:szCs w:val="28"/>
        </w:rPr>
        <w:t>Коллективная деятельность – игра детей, также является сама по себе мощным оздоровительным фактором.</w:t>
      </w:r>
    </w:p>
    <w:p w:rsidR="00375ABC" w:rsidRPr="00970DD4" w:rsidRDefault="008D5C6F" w:rsidP="00970DD4">
      <w:pPr>
        <w:spacing w:after="0" w:line="360" w:lineRule="auto"/>
        <w:ind w:firstLine="426"/>
        <w:jc w:val="both"/>
        <w:rPr>
          <w:rFonts w:ascii="Times New Roman" w:hAnsi="Times New Roman" w:cs="Times New Roman"/>
          <w:sz w:val="28"/>
          <w:szCs w:val="28"/>
        </w:rPr>
      </w:pPr>
      <w:r w:rsidRPr="00970DD4">
        <w:rPr>
          <w:rFonts w:ascii="Times New Roman" w:hAnsi="Times New Roman" w:cs="Times New Roman"/>
          <w:sz w:val="28"/>
          <w:szCs w:val="28"/>
        </w:rPr>
        <w:t xml:space="preserve">Для физического развития особенно важны игры, где движения сочетаются со словом: дети что </w:t>
      </w:r>
      <w:proofErr w:type="gramStart"/>
      <w:r w:rsidRPr="00970DD4">
        <w:rPr>
          <w:rFonts w:ascii="Times New Roman" w:hAnsi="Times New Roman" w:cs="Times New Roman"/>
          <w:sz w:val="28"/>
          <w:szCs w:val="28"/>
        </w:rPr>
        <w:t>–т</w:t>
      </w:r>
      <w:proofErr w:type="gramEnd"/>
      <w:r w:rsidRPr="00970DD4">
        <w:rPr>
          <w:rFonts w:ascii="Times New Roman" w:hAnsi="Times New Roman" w:cs="Times New Roman"/>
          <w:sz w:val="28"/>
          <w:szCs w:val="28"/>
        </w:rPr>
        <w:t xml:space="preserve">о прячут, ищут, двигаются в соответствии с сигналом. Все это  создает радостное настроение, повышает эмоциональный тонус. И наконец, положительная оценка выполнения детьми игрового задания вызывает у ребенка положительный отклик, что также отражается на его самочувствии.    </w:t>
      </w:r>
      <w:r w:rsidR="00342323" w:rsidRPr="00970DD4">
        <w:rPr>
          <w:rFonts w:ascii="Times New Roman" w:hAnsi="Times New Roman" w:cs="Times New Roman"/>
          <w:sz w:val="28"/>
          <w:szCs w:val="28"/>
        </w:rPr>
        <w:t xml:space="preserve">  </w:t>
      </w:r>
    </w:p>
    <w:p w:rsidR="0052527A" w:rsidRPr="00970DD4" w:rsidRDefault="0052527A" w:rsidP="00970DD4">
      <w:pPr>
        <w:spacing w:after="0" w:line="360" w:lineRule="auto"/>
        <w:ind w:firstLine="360"/>
        <w:jc w:val="both"/>
        <w:rPr>
          <w:rFonts w:ascii="Times New Roman" w:hAnsi="Times New Roman" w:cs="Times New Roman"/>
          <w:sz w:val="28"/>
          <w:szCs w:val="28"/>
        </w:rPr>
      </w:pPr>
    </w:p>
    <w:p w:rsidR="00B746BC" w:rsidRPr="00970DD4" w:rsidRDefault="001132D1" w:rsidP="00970DD4">
      <w:pPr>
        <w:spacing w:after="0" w:line="360" w:lineRule="auto"/>
        <w:ind w:firstLine="360"/>
        <w:jc w:val="both"/>
        <w:rPr>
          <w:rFonts w:ascii="Times New Roman" w:hAnsi="Times New Roman" w:cs="Times New Roman"/>
          <w:sz w:val="28"/>
          <w:szCs w:val="28"/>
        </w:rPr>
      </w:pPr>
      <w:r w:rsidRPr="00970DD4">
        <w:rPr>
          <w:rFonts w:ascii="Times New Roman" w:hAnsi="Times New Roman" w:cs="Times New Roman"/>
          <w:sz w:val="28"/>
          <w:szCs w:val="28"/>
        </w:rPr>
        <w:t xml:space="preserve"> </w:t>
      </w:r>
      <w:r w:rsidR="00596AB2" w:rsidRPr="00970DD4">
        <w:rPr>
          <w:rFonts w:ascii="Times New Roman" w:hAnsi="Times New Roman" w:cs="Times New Roman"/>
          <w:sz w:val="28"/>
          <w:szCs w:val="28"/>
        </w:rPr>
        <w:t xml:space="preserve"> </w:t>
      </w:r>
    </w:p>
    <w:sectPr w:rsidR="00B746BC" w:rsidRPr="00970DD4" w:rsidSect="00DC13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9405B"/>
    <w:multiLevelType w:val="hybridMultilevel"/>
    <w:tmpl w:val="2AB81F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721F65A7"/>
    <w:multiLevelType w:val="hybridMultilevel"/>
    <w:tmpl w:val="0DBE88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C7447B4"/>
    <w:multiLevelType w:val="hybridMultilevel"/>
    <w:tmpl w:val="02F4A5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3AFB"/>
    <w:rsid w:val="0001013C"/>
    <w:rsid w:val="000F1815"/>
    <w:rsid w:val="001132D1"/>
    <w:rsid w:val="0013374C"/>
    <w:rsid w:val="00183A66"/>
    <w:rsid w:val="002A02C1"/>
    <w:rsid w:val="002A6DA7"/>
    <w:rsid w:val="00342323"/>
    <w:rsid w:val="00364686"/>
    <w:rsid w:val="00375ABC"/>
    <w:rsid w:val="003E26BC"/>
    <w:rsid w:val="004456C1"/>
    <w:rsid w:val="00460A79"/>
    <w:rsid w:val="004836E8"/>
    <w:rsid w:val="004E57E1"/>
    <w:rsid w:val="004E7BBD"/>
    <w:rsid w:val="0052527A"/>
    <w:rsid w:val="00543D21"/>
    <w:rsid w:val="00581356"/>
    <w:rsid w:val="00596AB2"/>
    <w:rsid w:val="006428E4"/>
    <w:rsid w:val="00741E32"/>
    <w:rsid w:val="008D5C6F"/>
    <w:rsid w:val="00970DD4"/>
    <w:rsid w:val="009A1646"/>
    <w:rsid w:val="00A33E02"/>
    <w:rsid w:val="00B746BC"/>
    <w:rsid w:val="00B96828"/>
    <w:rsid w:val="00C6177E"/>
    <w:rsid w:val="00C95B58"/>
    <w:rsid w:val="00CE2C3B"/>
    <w:rsid w:val="00D13AFB"/>
    <w:rsid w:val="00D30466"/>
    <w:rsid w:val="00DB74BF"/>
    <w:rsid w:val="00DC13FA"/>
    <w:rsid w:val="00DC427E"/>
    <w:rsid w:val="00E351D5"/>
    <w:rsid w:val="00E654AF"/>
    <w:rsid w:val="00FF29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3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A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AF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1433</Words>
  <Characters>8170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Цыкина</dc:creator>
  <cp:lastModifiedBy>Я</cp:lastModifiedBy>
  <cp:revision>4</cp:revision>
  <dcterms:created xsi:type="dcterms:W3CDTF">2013-01-18T05:26:00Z</dcterms:created>
  <dcterms:modified xsi:type="dcterms:W3CDTF">2013-01-20T09:18:00Z</dcterms:modified>
</cp:coreProperties>
</file>