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81" w:rsidRDefault="00707481" w:rsidP="00707481">
      <w:pPr>
        <w:pStyle w:val="a3"/>
        <w:spacing w:line="360" w:lineRule="auto"/>
        <w:ind w:left="0"/>
        <w:rPr>
          <w:b/>
          <w:szCs w:val="28"/>
        </w:rPr>
      </w:pPr>
      <w:r>
        <w:rPr>
          <w:b/>
          <w:szCs w:val="28"/>
        </w:rPr>
        <w:t>государственное образовательное учреждение среднего профессионального образования Ростовской области «</w:t>
      </w:r>
      <w:proofErr w:type="spellStart"/>
      <w:r>
        <w:rPr>
          <w:b/>
          <w:szCs w:val="28"/>
        </w:rPr>
        <w:t>Волгодонский</w:t>
      </w:r>
      <w:proofErr w:type="spellEnd"/>
      <w:r>
        <w:rPr>
          <w:b/>
          <w:szCs w:val="28"/>
        </w:rPr>
        <w:t xml:space="preserve"> педагогический колледж»</w:t>
      </w:r>
    </w:p>
    <w:p w:rsidR="00707481" w:rsidRDefault="00707481" w:rsidP="00707481">
      <w:pPr>
        <w:pStyle w:val="a3"/>
        <w:spacing w:line="360" w:lineRule="auto"/>
        <w:ind w:left="0"/>
        <w:rPr>
          <w:b/>
          <w:szCs w:val="28"/>
        </w:rPr>
      </w:pPr>
    </w:p>
    <w:p w:rsidR="00707481" w:rsidRPr="003D51C3" w:rsidRDefault="00707481" w:rsidP="00707481">
      <w:pPr>
        <w:pStyle w:val="a3"/>
        <w:spacing w:line="360" w:lineRule="auto"/>
        <w:ind w:left="0"/>
        <w:rPr>
          <w:b/>
          <w:sz w:val="72"/>
          <w:szCs w:val="72"/>
        </w:rPr>
      </w:pPr>
    </w:p>
    <w:p w:rsidR="003D51C3" w:rsidRPr="00BA1B95" w:rsidRDefault="00707481" w:rsidP="003D51C3">
      <w:pPr>
        <w:pStyle w:val="a3"/>
        <w:spacing w:line="360" w:lineRule="auto"/>
        <w:ind w:left="0"/>
        <w:rPr>
          <w:b/>
          <w:sz w:val="72"/>
          <w:szCs w:val="72"/>
        </w:rPr>
      </w:pPr>
      <w:r w:rsidRPr="003D51C3">
        <w:rPr>
          <w:b/>
          <w:sz w:val="72"/>
          <w:szCs w:val="72"/>
        </w:rPr>
        <w:t>Конспект</w:t>
      </w:r>
    </w:p>
    <w:p w:rsidR="00707481" w:rsidRPr="003D51C3" w:rsidRDefault="003D51C3" w:rsidP="003D51C3">
      <w:pPr>
        <w:pStyle w:val="a3"/>
        <w:spacing w:line="360" w:lineRule="auto"/>
        <w:ind w:left="0"/>
        <w:jc w:val="left"/>
        <w:rPr>
          <w:b/>
          <w:sz w:val="40"/>
          <w:szCs w:val="40"/>
        </w:rPr>
      </w:pPr>
      <w:r w:rsidRPr="003D51C3">
        <w:rPr>
          <w:b/>
          <w:sz w:val="40"/>
          <w:szCs w:val="40"/>
        </w:rPr>
        <w:t>З</w:t>
      </w:r>
      <w:r w:rsidR="00707481" w:rsidRPr="003D51C3">
        <w:rPr>
          <w:b/>
          <w:sz w:val="40"/>
          <w:szCs w:val="40"/>
        </w:rPr>
        <w:t>анятия</w:t>
      </w:r>
      <w:r w:rsidRPr="003D51C3">
        <w:rPr>
          <w:b/>
          <w:sz w:val="40"/>
          <w:szCs w:val="40"/>
        </w:rPr>
        <w:t xml:space="preserve"> </w:t>
      </w:r>
      <w:r w:rsidR="00707481" w:rsidRPr="003D51C3">
        <w:rPr>
          <w:b/>
          <w:sz w:val="40"/>
          <w:szCs w:val="40"/>
        </w:rPr>
        <w:t>по развитию речи</w:t>
      </w:r>
      <w:r w:rsidRPr="003D51C3">
        <w:rPr>
          <w:b/>
          <w:sz w:val="40"/>
          <w:szCs w:val="40"/>
        </w:rPr>
        <w:t xml:space="preserve"> </w:t>
      </w:r>
      <w:r w:rsidR="00707481" w:rsidRPr="003D51C3">
        <w:rPr>
          <w:b/>
          <w:sz w:val="40"/>
          <w:szCs w:val="40"/>
        </w:rPr>
        <w:t>в старшей группе.</w:t>
      </w:r>
    </w:p>
    <w:p w:rsidR="00707481" w:rsidRDefault="00707481" w:rsidP="00707481">
      <w:pPr>
        <w:pStyle w:val="a3"/>
        <w:spacing w:line="360" w:lineRule="auto"/>
        <w:ind w:left="0"/>
        <w:rPr>
          <w:b/>
          <w:szCs w:val="28"/>
        </w:rPr>
      </w:pPr>
      <w:r w:rsidRPr="003D51C3">
        <w:rPr>
          <w:b/>
          <w:sz w:val="44"/>
          <w:szCs w:val="44"/>
        </w:rPr>
        <w:t>Тема:</w:t>
      </w:r>
      <w:r>
        <w:rPr>
          <w:b/>
          <w:szCs w:val="28"/>
        </w:rPr>
        <w:t xml:space="preserve"> «</w:t>
      </w:r>
      <w:r>
        <w:rPr>
          <w:b/>
          <w:sz w:val="56"/>
          <w:szCs w:val="56"/>
        </w:rPr>
        <w:t>Путешествие в звуковой лес</w:t>
      </w:r>
      <w:r>
        <w:rPr>
          <w:b/>
          <w:szCs w:val="28"/>
        </w:rPr>
        <w:t>»</w:t>
      </w:r>
    </w:p>
    <w:p w:rsidR="00707481" w:rsidRDefault="00707481" w:rsidP="00707481">
      <w:pPr>
        <w:jc w:val="right"/>
      </w:pPr>
    </w:p>
    <w:p w:rsidR="00707481" w:rsidRDefault="00707481" w:rsidP="00707481">
      <w:pPr>
        <w:jc w:val="right"/>
      </w:pPr>
    </w:p>
    <w:p w:rsidR="00707481" w:rsidRDefault="00707481" w:rsidP="00707481">
      <w:pPr>
        <w:jc w:val="right"/>
      </w:pPr>
    </w:p>
    <w:p w:rsidR="00707481" w:rsidRDefault="00707481" w:rsidP="00707481">
      <w:pPr>
        <w:jc w:val="right"/>
      </w:pPr>
    </w:p>
    <w:p w:rsidR="00707481" w:rsidRDefault="00707481" w:rsidP="00707481">
      <w:pPr>
        <w:jc w:val="right"/>
      </w:pPr>
    </w:p>
    <w:p w:rsidR="00707481" w:rsidRDefault="00707481" w:rsidP="00707481">
      <w:pPr>
        <w:tabs>
          <w:tab w:val="left" w:pos="6390"/>
        </w:tabs>
      </w:pPr>
      <w:r>
        <w:tab/>
      </w:r>
    </w:p>
    <w:p w:rsidR="00707481" w:rsidRDefault="00707481" w:rsidP="007074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 студентка: </w:t>
      </w: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Ольга  ДО-3 </w:t>
      </w:r>
    </w:p>
    <w:p w:rsidR="00707481" w:rsidRDefault="00707481" w:rsidP="00707481">
      <w:pPr>
        <w:jc w:val="right"/>
      </w:pPr>
    </w:p>
    <w:p w:rsidR="00707481" w:rsidRDefault="00707481" w:rsidP="00707481">
      <w:pPr>
        <w:jc w:val="right"/>
      </w:pPr>
    </w:p>
    <w:p w:rsidR="00707481" w:rsidRDefault="00707481" w:rsidP="00707481">
      <w:pPr>
        <w:jc w:val="right"/>
      </w:pPr>
    </w:p>
    <w:p w:rsidR="00707481" w:rsidRDefault="00707481" w:rsidP="00707481">
      <w:pPr>
        <w:jc w:val="right"/>
      </w:pPr>
    </w:p>
    <w:p w:rsidR="00707481" w:rsidRDefault="00707481" w:rsidP="00707481">
      <w:pPr>
        <w:jc w:val="right"/>
      </w:pPr>
    </w:p>
    <w:p w:rsidR="00707481" w:rsidRDefault="00707481" w:rsidP="00707481">
      <w:pPr>
        <w:jc w:val="right"/>
      </w:pPr>
    </w:p>
    <w:p w:rsidR="003D51C3" w:rsidRPr="00BA1B95" w:rsidRDefault="003D51C3" w:rsidP="00707481">
      <w:pPr>
        <w:jc w:val="center"/>
      </w:pPr>
    </w:p>
    <w:p w:rsidR="003D51C3" w:rsidRPr="00BA1B95" w:rsidRDefault="003D51C3" w:rsidP="00707481">
      <w:pPr>
        <w:jc w:val="center"/>
      </w:pPr>
    </w:p>
    <w:p w:rsidR="003D51C3" w:rsidRPr="00BA1B95" w:rsidRDefault="003D51C3" w:rsidP="00707481">
      <w:pPr>
        <w:jc w:val="center"/>
      </w:pPr>
    </w:p>
    <w:p w:rsidR="00707481" w:rsidRDefault="00707481" w:rsidP="00707481">
      <w:pPr>
        <w:jc w:val="center"/>
      </w:pPr>
      <w:r>
        <w:t>Волгодонск 2014г.</w:t>
      </w:r>
    </w:p>
    <w:p w:rsidR="00BA1B95" w:rsidRDefault="00BA1B95" w:rsidP="00BA1B95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Путешествие в звуковой лес.</w:t>
      </w:r>
    </w:p>
    <w:p w:rsidR="00BA1B95" w:rsidRDefault="00BA1B95" w:rsidP="00BA1B95">
      <w:pPr>
        <w:rPr>
          <w:sz w:val="32"/>
          <w:szCs w:val="32"/>
        </w:rPr>
      </w:pPr>
      <w:r>
        <w:rPr>
          <w:b/>
          <w:sz w:val="32"/>
          <w:szCs w:val="32"/>
        </w:rPr>
        <w:t>Цель</w:t>
      </w:r>
      <w:r>
        <w:rPr>
          <w:sz w:val="32"/>
          <w:szCs w:val="32"/>
        </w:rPr>
        <w:t>: развивать активность ребенка, творческое мышление.</w:t>
      </w:r>
    </w:p>
    <w:p w:rsidR="00BA1B95" w:rsidRDefault="00BA1B95" w:rsidP="00BA1B95">
      <w:pPr>
        <w:rPr>
          <w:sz w:val="32"/>
          <w:szCs w:val="32"/>
        </w:rPr>
      </w:pPr>
      <w:r>
        <w:rPr>
          <w:sz w:val="32"/>
          <w:szCs w:val="32"/>
        </w:rPr>
        <w:t>Задачи: учить дифференцировать звуки по всем признакам, развивать фонематический слух, монологическую и диалогическую речь, внимание; воспитывать самостоятельность, активность.</w:t>
      </w:r>
    </w:p>
    <w:p w:rsidR="00BA1B95" w:rsidRDefault="00BA1B95" w:rsidP="00BA1B95">
      <w:pPr>
        <w:rPr>
          <w:sz w:val="32"/>
          <w:szCs w:val="32"/>
        </w:rPr>
      </w:pPr>
      <w:r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>: игры «Звуковые домики», «Звуковые часы», «Пирамидка» (звуки, слова, предложения).</w:t>
      </w:r>
    </w:p>
    <w:p w:rsidR="00BA1B95" w:rsidRDefault="00BA1B95" w:rsidP="00BA1B95">
      <w:pPr>
        <w:rPr>
          <w:sz w:val="32"/>
          <w:szCs w:val="32"/>
        </w:rPr>
      </w:pPr>
      <w:r>
        <w:rPr>
          <w:b/>
          <w:sz w:val="32"/>
          <w:szCs w:val="32"/>
        </w:rPr>
        <w:t>Форма проведения</w:t>
      </w:r>
      <w:r>
        <w:rPr>
          <w:sz w:val="32"/>
          <w:szCs w:val="32"/>
        </w:rPr>
        <w:t xml:space="preserve">: занятия проходят в форме сюжетной игры. Дети по ходу занятия играют роли </w:t>
      </w:r>
      <w:proofErr w:type="spellStart"/>
      <w:r>
        <w:rPr>
          <w:sz w:val="32"/>
          <w:szCs w:val="32"/>
        </w:rPr>
        <w:t>Звуковичков</w:t>
      </w:r>
      <w:proofErr w:type="spellEnd"/>
      <w:r>
        <w:rPr>
          <w:sz w:val="32"/>
          <w:szCs w:val="32"/>
        </w:rPr>
        <w:t xml:space="preserve">, принцесс </w:t>
      </w:r>
      <w:proofErr w:type="spellStart"/>
      <w:r>
        <w:rPr>
          <w:sz w:val="32"/>
          <w:szCs w:val="32"/>
        </w:rPr>
        <w:t>Гласс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Соглассы</w:t>
      </w:r>
      <w:proofErr w:type="spellEnd"/>
      <w:r>
        <w:rPr>
          <w:sz w:val="32"/>
          <w:szCs w:val="32"/>
        </w:rPr>
        <w:t>.</w:t>
      </w:r>
    </w:p>
    <w:p w:rsidR="00BA1B95" w:rsidRPr="008E4426" w:rsidRDefault="00BA1B95" w:rsidP="00BA1B95">
      <w:pPr>
        <w:rPr>
          <w:b/>
          <w:sz w:val="32"/>
          <w:szCs w:val="32"/>
        </w:rPr>
      </w:pPr>
      <w:r w:rsidRPr="008E4426">
        <w:rPr>
          <w:b/>
          <w:sz w:val="32"/>
          <w:szCs w:val="32"/>
        </w:rPr>
        <w:t>Ход Занятия</w:t>
      </w:r>
      <w:r>
        <w:rPr>
          <w:b/>
          <w:sz w:val="32"/>
          <w:szCs w:val="32"/>
        </w:rPr>
        <w:t>.</w:t>
      </w:r>
      <w:r w:rsidRPr="008E4426">
        <w:rPr>
          <w:b/>
          <w:sz w:val="32"/>
          <w:szCs w:val="32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A1B95" w:rsidTr="00B53563">
        <w:trPr>
          <w:trHeight w:val="4728"/>
        </w:trPr>
        <w:tc>
          <w:tcPr>
            <w:tcW w:w="4785" w:type="dxa"/>
          </w:tcPr>
          <w:p w:rsidR="00BA1B95" w:rsidRDefault="00BA1B95" w:rsidP="00B535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Деятельность воспитателя</w:t>
            </w:r>
          </w:p>
          <w:p w:rsidR="00BA1B95" w:rsidRDefault="00BA1B95" w:rsidP="00B53563">
            <w:pPr>
              <w:rPr>
                <w:b/>
                <w:sz w:val="32"/>
                <w:szCs w:val="32"/>
              </w:rPr>
            </w:pPr>
          </w:p>
          <w:p w:rsidR="00BA1B95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796EC1">
              <w:rPr>
                <w:sz w:val="32"/>
                <w:szCs w:val="32"/>
              </w:rPr>
              <w:t xml:space="preserve">Дети вместе с воспитателем проходят по группе, </w:t>
            </w:r>
            <w:r>
              <w:rPr>
                <w:sz w:val="32"/>
                <w:szCs w:val="32"/>
              </w:rPr>
              <w:t xml:space="preserve">оформленной в виде Звукового леса (на стенах, доске, </w:t>
            </w:r>
            <w:proofErr w:type="spellStart"/>
            <w:r>
              <w:rPr>
                <w:sz w:val="32"/>
                <w:szCs w:val="32"/>
              </w:rPr>
              <w:t>фланелеграфе</w:t>
            </w:r>
            <w:proofErr w:type="spellEnd"/>
            <w:r>
              <w:rPr>
                <w:sz w:val="32"/>
                <w:szCs w:val="32"/>
              </w:rPr>
              <w:t xml:space="preserve"> – картинки с изображением деревьев и кустов, звуковые фишки).</w:t>
            </w:r>
          </w:p>
          <w:p w:rsidR="00BA1B95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Звучит музыка, звуки природы.</w:t>
            </w:r>
          </w:p>
          <w:p w:rsidR="00BA1B95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-Как вы думаете, ребята, кто здесь живет?</w:t>
            </w:r>
          </w:p>
          <w:p w:rsidR="00BA1B95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-Да. Это необыкновенный лес: мы попали с вами в Звуковой лес, где живут звуки: красивые и нежные, ласковые и грустные, тревожные и веселые…</w:t>
            </w:r>
          </w:p>
          <w:p w:rsidR="00BA1B95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А что вы знаете о звуках? Кто ими правит?</w:t>
            </w:r>
          </w:p>
          <w:p w:rsidR="00BA1B95" w:rsidRDefault="00BA1B95" w:rsidP="00B53563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Изображая слуг принцессы Гласы, дети поют; принцессы </w:t>
            </w:r>
            <w:proofErr w:type="spellStart"/>
            <w:r>
              <w:rPr>
                <w:sz w:val="32"/>
                <w:szCs w:val="32"/>
              </w:rPr>
              <w:lastRenderedPageBreak/>
              <w:t>Согласы</w:t>
            </w:r>
            <w:proofErr w:type="spellEnd"/>
            <w:r>
              <w:rPr>
                <w:sz w:val="32"/>
                <w:szCs w:val="32"/>
              </w:rPr>
              <w:t xml:space="preserve"> – читают стихи.</w:t>
            </w:r>
          </w:p>
          <w:p w:rsidR="00BA1B95" w:rsidRPr="008E4426" w:rsidRDefault="00BA1B95" w:rsidP="00BA1B95">
            <w:pPr>
              <w:pStyle w:val="a6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8E4426">
              <w:rPr>
                <w:b/>
                <w:sz w:val="32"/>
                <w:szCs w:val="32"/>
              </w:rPr>
              <w:t>Основная часть.</w:t>
            </w:r>
          </w:p>
          <w:p w:rsidR="00BA1B95" w:rsidRDefault="00BA1B95" w:rsidP="00BA1B95">
            <w:pPr>
              <w:pStyle w:val="a6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8E4426">
              <w:rPr>
                <w:b/>
                <w:sz w:val="32"/>
                <w:szCs w:val="32"/>
              </w:rPr>
              <w:t>Звуковые домики.</w:t>
            </w: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460868">
              <w:rPr>
                <w:sz w:val="32"/>
                <w:szCs w:val="32"/>
              </w:rPr>
              <w:t xml:space="preserve">У </w:t>
            </w:r>
            <w:proofErr w:type="spellStart"/>
            <w:r w:rsidRPr="00460868">
              <w:rPr>
                <w:sz w:val="32"/>
                <w:szCs w:val="32"/>
              </w:rPr>
              <w:t>Звуковичков</w:t>
            </w:r>
            <w:proofErr w:type="spellEnd"/>
            <w:r w:rsidRPr="00460868">
              <w:rPr>
                <w:sz w:val="32"/>
                <w:szCs w:val="32"/>
              </w:rPr>
              <w:t xml:space="preserve"> произошло несчастье. Они так долго гуляли в лесу, что заблудились и не могут найти дорогу к своему дому. Как быть?</w:t>
            </w: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460868">
              <w:rPr>
                <w:sz w:val="32"/>
                <w:szCs w:val="32"/>
              </w:rPr>
              <w:t xml:space="preserve">Каждый ребенок выбирает, </w:t>
            </w:r>
            <w:proofErr w:type="spellStart"/>
            <w:r w:rsidRPr="00460868">
              <w:rPr>
                <w:sz w:val="32"/>
                <w:szCs w:val="32"/>
              </w:rPr>
              <w:t>Звуковичком</w:t>
            </w:r>
            <w:proofErr w:type="spellEnd"/>
            <w:r w:rsidRPr="00460868">
              <w:rPr>
                <w:sz w:val="32"/>
                <w:szCs w:val="32"/>
              </w:rPr>
              <w:t xml:space="preserve"> какого звука он будет. Называет свой «адрес». Например: «(6) - согласный, твердый, звонкий».</w:t>
            </w: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460868">
              <w:rPr>
                <w:sz w:val="32"/>
                <w:szCs w:val="32"/>
              </w:rPr>
              <w:t xml:space="preserve">Дети – </w:t>
            </w:r>
            <w:proofErr w:type="spellStart"/>
            <w:r w:rsidRPr="00460868">
              <w:rPr>
                <w:sz w:val="32"/>
                <w:szCs w:val="32"/>
              </w:rPr>
              <w:t>Звуковички</w:t>
            </w:r>
            <w:proofErr w:type="spellEnd"/>
            <w:r w:rsidRPr="00460868">
              <w:rPr>
                <w:sz w:val="32"/>
                <w:szCs w:val="32"/>
              </w:rPr>
              <w:t xml:space="preserve"> ищут дорогу к домику, проходят к нему по тропинкам – массажным коврикам. </w:t>
            </w:r>
          </w:p>
          <w:p w:rsidR="00BA1B95" w:rsidRPr="008E4426" w:rsidRDefault="00BA1B95" w:rsidP="00BA1B95">
            <w:pPr>
              <w:pStyle w:val="a6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8E4426">
              <w:rPr>
                <w:b/>
                <w:sz w:val="32"/>
                <w:szCs w:val="32"/>
              </w:rPr>
              <w:t>Звуковые часы.</w:t>
            </w:r>
          </w:p>
          <w:p w:rsidR="00BA1B95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460868">
              <w:rPr>
                <w:sz w:val="32"/>
                <w:szCs w:val="32"/>
              </w:rPr>
              <w:t xml:space="preserve">Часть группы оформлена в виде домика </w:t>
            </w:r>
            <w:proofErr w:type="spellStart"/>
            <w:r w:rsidRPr="00460868">
              <w:rPr>
                <w:sz w:val="32"/>
                <w:szCs w:val="32"/>
              </w:rPr>
              <w:t>Звуковичков</w:t>
            </w:r>
            <w:proofErr w:type="spellEnd"/>
            <w:r w:rsidRPr="00460868">
              <w:rPr>
                <w:sz w:val="32"/>
                <w:szCs w:val="32"/>
              </w:rPr>
              <w:t>. Везде расставлены звуковые часы. Дети выбирают себе любые. Садятся на ковер.</w:t>
            </w:r>
            <w:r>
              <w:rPr>
                <w:sz w:val="32"/>
                <w:szCs w:val="32"/>
              </w:rPr>
              <w:t xml:space="preserve">  </w:t>
            </w: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460868">
              <w:rPr>
                <w:sz w:val="32"/>
                <w:szCs w:val="32"/>
              </w:rPr>
              <w:t xml:space="preserve">Молодцы,  ребята! Посмотрите, как красиво в домике у </w:t>
            </w:r>
            <w:proofErr w:type="spellStart"/>
            <w:r w:rsidRPr="00460868">
              <w:rPr>
                <w:sz w:val="32"/>
                <w:szCs w:val="32"/>
              </w:rPr>
              <w:t>Звуковичков</w:t>
            </w:r>
            <w:proofErr w:type="spellEnd"/>
            <w:r w:rsidRPr="00460868">
              <w:rPr>
                <w:sz w:val="32"/>
                <w:szCs w:val="32"/>
              </w:rPr>
              <w:t>! Какие интересные приборы у них на стенах! На что они похожи? (приборы похожи на часы).</w:t>
            </w:r>
          </w:p>
          <w:p w:rsidR="00BA1B95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460868">
              <w:rPr>
                <w:sz w:val="32"/>
                <w:szCs w:val="32"/>
              </w:rPr>
              <w:t>- Это звуковые часы. Интересно как они работают?!</w:t>
            </w:r>
            <w:r>
              <w:rPr>
                <w:sz w:val="32"/>
                <w:szCs w:val="32"/>
              </w:rPr>
              <w:t xml:space="preserve">  </w:t>
            </w: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460868">
              <w:rPr>
                <w:sz w:val="32"/>
                <w:szCs w:val="32"/>
              </w:rPr>
              <w:t>- Покажите на часах картинку, название которой начинается  с гласного звука;  с согласного твердого звонкого звука</w:t>
            </w:r>
            <w:proofErr w:type="gramStart"/>
            <w:r w:rsidRPr="00460868">
              <w:rPr>
                <w:sz w:val="32"/>
                <w:szCs w:val="32"/>
              </w:rPr>
              <w:t>… И</w:t>
            </w:r>
            <w:proofErr w:type="gramEnd"/>
            <w:r w:rsidRPr="00460868">
              <w:rPr>
                <w:sz w:val="32"/>
                <w:szCs w:val="32"/>
              </w:rPr>
              <w:t xml:space="preserve"> т. п.</w:t>
            </w:r>
            <w:r>
              <w:rPr>
                <w:sz w:val="32"/>
                <w:szCs w:val="32"/>
              </w:rPr>
              <w:t xml:space="preserve">     </w:t>
            </w:r>
            <w:r w:rsidRPr="00460868">
              <w:rPr>
                <w:sz w:val="32"/>
                <w:szCs w:val="32"/>
              </w:rPr>
              <w:t xml:space="preserve">В соответствии с заданием остальные передвигают стрелку </w:t>
            </w:r>
            <w:r w:rsidRPr="00460868">
              <w:rPr>
                <w:sz w:val="32"/>
                <w:szCs w:val="32"/>
              </w:rPr>
              <w:lastRenderedPageBreak/>
              <w:t>часов на нужную картинку, поднимают свои часы вверх и показывают всем, как они справились с заданием.</w:t>
            </w:r>
          </w:p>
          <w:p w:rsidR="00BA1B95" w:rsidRPr="008E4426" w:rsidRDefault="00BA1B95" w:rsidP="00BA1B95">
            <w:pPr>
              <w:pStyle w:val="a6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8E4426">
              <w:rPr>
                <w:b/>
                <w:sz w:val="32"/>
                <w:szCs w:val="32"/>
              </w:rPr>
              <w:t>Физкультминутка.</w:t>
            </w: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460868">
              <w:rPr>
                <w:sz w:val="32"/>
                <w:szCs w:val="32"/>
              </w:rPr>
              <w:t xml:space="preserve">ринцессы зовут вас, своих слуг, в гости. Как вы думаете, где живут принцессы? Конечно во дворцах. Сейчас мы отправимся во дворец Гласы. </w:t>
            </w:r>
          </w:p>
          <w:p w:rsidR="00BA1B95" w:rsidRPr="008E4426" w:rsidRDefault="00BA1B95" w:rsidP="00BA1B95">
            <w:pPr>
              <w:pStyle w:val="a6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8E4426">
              <w:rPr>
                <w:b/>
                <w:sz w:val="32"/>
                <w:szCs w:val="32"/>
              </w:rPr>
              <w:t>Звуки. Слова. Предложение.</w:t>
            </w: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460868">
              <w:rPr>
                <w:sz w:val="32"/>
                <w:szCs w:val="32"/>
              </w:rPr>
              <w:t>Ой, ребята, какой красивый дворец! Кто же нас встречает? (шут).</w:t>
            </w:r>
          </w:p>
          <w:p w:rsidR="00BA1B95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460868">
              <w:rPr>
                <w:sz w:val="32"/>
                <w:szCs w:val="32"/>
              </w:rPr>
              <w:t xml:space="preserve">- Как вы думаете, для чего у всех принцесс, королей и других знатных особ были шуты? </w:t>
            </w: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460868">
              <w:rPr>
                <w:sz w:val="32"/>
                <w:szCs w:val="32"/>
              </w:rPr>
              <w:t xml:space="preserve">- У шута рассыпалась пирамида. Он говорит, что все </w:t>
            </w:r>
            <w:proofErr w:type="spellStart"/>
            <w:r w:rsidRPr="00460868">
              <w:rPr>
                <w:sz w:val="32"/>
                <w:szCs w:val="32"/>
              </w:rPr>
              <w:t>Звуковички</w:t>
            </w:r>
            <w:proofErr w:type="spellEnd"/>
            <w:r w:rsidRPr="00460868">
              <w:rPr>
                <w:sz w:val="32"/>
                <w:szCs w:val="32"/>
              </w:rPr>
              <w:t xml:space="preserve"> очень грамотные и смогут помочь ему собрать ее. </w:t>
            </w: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460868">
              <w:rPr>
                <w:sz w:val="32"/>
                <w:szCs w:val="32"/>
              </w:rPr>
              <w:t>Чтобы заполнить первый этаж, вспомним, что мы произносим.</w:t>
            </w: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460868">
              <w:rPr>
                <w:sz w:val="32"/>
                <w:szCs w:val="32"/>
              </w:rPr>
              <w:t>- Звуки собираются все вместе, что получается?</w:t>
            </w: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 w:rsidRPr="00460868">
              <w:rPr>
                <w:sz w:val="32"/>
                <w:szCs w:val="32"/>
              </w:rPr>
              <w:t>На второй этаж помещают фишки слов.</w:t>
            </w: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460868">
              <w:rPr>
                <w:sz w:val="32"/>
                <w:szCs w:val="32"/>
              </w:rPr>
              <w:t xml:space="preserve">- Если слова подружились, </w:t>
            </w:r>
            <w:proofErr w:type="gramStart"/>
            <w:r w:rsidRPr="00460868">
              <w:rPr>
                <w:sz w:val="32"/>
                <w:szCs w:val="32"/>
              </w:rPr>
              <w:t>то</w:t>
            </w:r>
            <w:proofErr w:type="gramEnd"/>
            <w:r w:rsidRPr="00460868">
              <w:rPr>
                <w:sz w:val="32"/>
                <w:szCs w:val="32"/>
              </w:rPr>
              <w:t xml:space="preserve"> что получиться?</w:t>
            </w: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 w:rsidRPr="00460868">
              <w:rPr>
                <w:sz w:val="32"/>
                <w:szCs w:val="32"/>
              </w:rPr>
              <w:t xml:space="preserve">На третий этаж помещают фишки </w:t>
            </w:r>
            <w:proofErr w:type="spellStart"/>
            <w:r w:rsidRPr="00460868">
              <w:rPr>
                <w:sz w:val="32"/>
                <w:szCs w:val="32"/>
              </w:rPr>
              <w:t>предлоджений</w:t>
            </w:r>
            <w:proofErr w:type="spellEnd"/>
            <w:r w:rsidRPr="00460868">
              <w:rPr>
                <w:sz w:val="32"/>
                <w:szCs w:val="32"/>
              </w:rPr>
              <w:t>.</w:t>
            </w:r>
          </w:p>
          <w:p w:rsidR="00BA1B95" w:rsidRPr="008E4426" w:rsidRDefault="00BA1B95" w:rsidP="00BA1B95">
            <w:pPr>
              <w:pStyle w:val="a6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8E4426">
              <w:rPr>
                <w:b/>
                <w:sz w:val="32"/>
                <w:szCs w:val="32"/>
              </w:rPr>
              <w:t>« Поезд».</w:t>
            </w:r>
          </w:p>
          <w:p w:rsidR="00BA1B95" w:rsidRDefault="00BA1B95" w:rsidP="00B53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spellStart"/>
            <w:r w:rsidRPr="00460868">
              <w:rPr>
                <w:sz w:val="32"/>
                <w:szCs w:val="32"/>
              </w:rPr>
              <w:t>Согласа</w:t>
            </w:r>
            <w:proofErr w:type="spellEnd"/>
            <w:r w:rsidRPr="00460868">
              <w:rPr>
                <w:sz w:val="32"/>
                <w:szCs w:val="32"/>
              </w:rPr>
              <w:t xml:space="preserve"> хочет помочь нам </w:t>
            </w:r>
            <w:proofErr w:type="gramStart"/>
            <w:r w:rsidRPr="00460868">
              <w:rPr>
                <w:sz w:val="32"/>
                <w:szCs w:val="32"/>
              </w:rPr>
              <w:t>побыстрее</w:t>
            </w:r>
            <w:proofErr w:type="gramEnd"/>
            <w:r w:rsidRPr="00460868">
              <w:rPr>
                <w:sz w:val="32"/>
                <w:szCs w:val="32"/>
              </w:rPr>
              <w:t xml:space="preserve"> возвратиться в группу. Вот билеты (со схемами слов, предложений). </w:t>
            </w:r>
            <w:proofErr w:type="spellStart"/>
            <w:r w:rsidRPr="00460868">
              <w:rPr>
                <w:sz w:val="32"/>
                <w:szCs w:val="32"/>
              </w:rPr>
              <w:t>Согласа</w:t>
            </w:r>
            <w:proofErr w:type="spellEnd"/>
            <w:r w:rsidRPr="00460868">
              <w:rPr>
                <w:sz w:val="32"/>
                <w:szCs w:val="32"/>
              </w:rPr>
              <w:t xml:space="preserve"> </w:t>
            </w:r>
            <w:r w:rsidRPr="00460868">
              <w:rPr>
                <w:sz w:val="32"/>
                <w:szCs w:val="32"/>
              </w:rPr>
              <w:lastRenderedPageBreak/>
              <w:t>объявляет посадку.</w:t>
            </w: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</w:p>
          <w:p w:rsidR="00BA1B95" w:rsidRPr="008E4426" w:rsidRDefault="00BA1B95" w:rsidP="00BA1B95">
            <w:pPr>
              <w:pStyle w:val="a6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8E4426">
              <w:rPr>
                <w:b/>
                <w:sz w:val="32"/>
                <w:szCs w:val="32"/>
              </w:rPr>
              <w:t>Итог.</w:t>
            </w: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 w:rsidRPr="00460868">
              <w:rPr>
                <w:sz w:val="32"/>
                <w:szCs w:val="32"/>
              </w:rPr>
              <w:t xml:space="preserve">Дети движутся «вагончиками» и поют песенку </w:t>
            </w:r>
            <w:proofErr w:type="spellStart"/>
            <w:r w:rsidRPr="00460868">
              <w:rPr>
                <w:sz w:val="32"/>
                <w:szCs w:val="32"/>
              </w:rPr>
              <w:t>Шаинского</w:t>
            </w:r>
            <w:proofErr w:type="spellEnd"/>
            <w:r w:rsidRPr="00460868">
              <w:rPr>
                <w:sz w:val="32"/>
                <w:szCs w:val="32"/>
              </w:rPr>
              <w:t xml:space="preserve"> «</w:t>
            </w:r>
            <w:proofErr w:type="spellStart"/>
            <w:r w:rsidRPr="00460868">
              <w:rPr>
                <w:sz w:val="32"/>
                <w:szCs w:val="32"/>
              </w:rPr>
              <w:t>Голубой</w:t>
            </w:r>
            <w:proofErr w:type="spellEnd"/>
            <w:r w:rsidRPr="00460868">
              <w:rPr>
                <w:sz w:val="32"/>
                <w:szCs w:val="32"/>
              </w:rPr>
              <w:t xml:space="preserve"> вагон». По возвращении в группу они делятся впечатлениями  с помощником воспитателя, другими педагогами.</w:t>
            </w:r>
          </w:p>
          <w:p w:rsidR="00BA1B95" w:rsidRPr="008E4426" w:rsidRDefault="00BA1B95" w:rsidP="00B53563">
            <w:pPr>
              <w:pStyle w:val="a6"/>
              <w:rPr>
                <w:b/>
                <w:sz w:val="32"/>
                <w:szCs w:val="32"/>
              </w:rPr>
            </w:pPr>
          </w:p>
          <w:p w:rsidR="00BA1B95" w:rsidRDefault="00BA1B95" w:rsidP="00B53563">
            <w:pPr>
              <w:rPr>
                <w:sz w:val="32"/>
                <w:szCs w:val="32"/>
              </w:rPr>
            </w:pPr>
          </w:p>
          <w:p w:rsidR="00BA1B95" w:rsidRPr="00460868" w:rsidRDefault="00BA1B95" w:rsidP="00B53563">
            <w:pPr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BA1B95" w:rsidRDefault="00BA1B95" w:rsidP="00B535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Деятельность детей</w:t>
            </w:r>
          </w:p>
          <w:p w:rsidR="00BA1B95" w:rsidRDefault="00BA1B95" w:rsidP="00B53563">
            <w:pPr>
              <w:rPr>
                <w:b/>
                <w:sz w:val="32"/>
                <w:szCs w:val="32"/>
              </w:rPr>
            </w:pPr>
          </w:p>
          <w:p w:rsidR="00BA1B95" w:rsidRDefault="00BA1B95" w:rsidP="00B53563">
            <w:pPr>
              <w:rPr>
                <w:b/>
                <w:sz w:val="32"/>
                <w:szCs w:val="32"/>
              </w:rPr>
            </w:pPr>
          </w:p>
          <w:p w:rsidR="00BA1B95" w:rsidRDefault="00BA1B95" w:rsidP="00B53563">
            <w:pPr>
              <w:rPr>
                <w:b/>
                <w:sz w:val="32"/>
                <w:szCs w:val="32"/>
              </w:rPr>
            </w:pPr>
          </w:p>
          <w:p w:rsidR="00BA1B95" w:rsidRDefault="00BA1B95" w:rsidP="00B53563">
            <w:pPr>
              <w:rPr>
                <w:b/>
                <w:sz w:val="32"/>
                <w:szCs w:val="32"/>
              </w:rPr>
            </w:pPr>
          </w:p>
          <w:p w:rsidR="00BA1B95" w:rsidRDefault="00BA1B95" w:rsidP="00B53563">
            <w:pPr>
              <w:rPr>
                <w:b/>
                <w:sz w:val="32"/>
                <w:szCs w:val="32"/>
              </w:rPr>
            </w:pPr>
          </w:p>
          <w:p w:rsidR="00BA1B95" w:rsidRDefault="00BA1B95" w:rsidP="00B53563">
            <w:pPr>
              <w:rPr>
                <w:b/>
                <w:sz w:val="32"/>
                <w:szCs w:val="32"/>
              </w:rPr>
            </w:pPr>
          </w:p>
          <w:p w:rsidR="00BA1B95" w:rsidRDefault="00BA1B95" w:rsidP="00B53563">
            <w:pPr>
              <w:rPr>
                <w:b/>
                <w:sz w:val="32"/>
                <w:szCs w:val="32"/>
              </w:rPr>
            </w:pPr>
          </w:p>
          <w:p w:rsidR="00BA1B95" w:rsidRDefault="00BA1B95" w:rsidP="00B53563">
            <w:pPr>
              <w:rPr>
                <w:b/>
                <w:sz w:val="32"/>
                <w:szCs w:val="32"/>
              </w:rPr>
            </w:pPr>
          </w:p>
          <w:p w:rsidR="00BA1B95" w:rsidRDefault="00BA1B95" w:rsidP="00B53563">
            <w:pPr>
              <w:rPr>
                <w:b/>
                <w:sz w:val="32"/>
                <w:szCs w:val="32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детей.</w:t>
            </w: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детей.</w:t>
            </w: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 w:rsidRPr="00460868">
              <w:rPr>
                <w:sz w:val="32"/>
                <w:szCs w:val="32"/>
              </w:rPr>
              <w:t xml:space="preserve">Дети замечают «камень», от </w:t>
            </w:r>
            <w:r w:rsidRPr="00460868">
              <w:rPr>
                <w:sz w:val="32"/>
                <w:szCs w:val="32"/>
              </w:rPr>
              <w:lastRenderedPageBreak/>
              <w:t>которого идут две дороги (массажные коврики), ведущие к домикам.</w:t>
            </w: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32"/>
                <w:szCs w:val="32"/>
              </w:rPr>
            </w:pPr>
            <w:r w:rsidRPr="00460868">
              <w:rPr>
                <w:sz w:val="32"/>
                <w:szCs w:val="32"/>
              </w:rPr>
              <w:t xml:space="preserve">Дети по очереди выступают в роли ведущих игры: предлагают задания детям: </w:t>
            </w:r>
          </w:p>
          <w:p w:rsidR="00BA1B95" w:rsidRDefault="00BA1B95" w:rsidP="00B53563">
            <w:pPr>
              <w:rPr>
                <w:sz w:val="32"/>
                <w:szCs w:val="32"/>
              </w:rPr>
            </w:pPr>
          </w:p>
          <w:p w:rsidR="00BA1B95" w:rsidRDefault="00BA1B95" w:rsidP="00B53563">
            <w:pPr>
              <w:rPr>
                <w:sz w:val="32"/>
                <w:szCs w:val="32"/>
              </w:rPr>
            </w:pPr>
          </w:p>
          <w:p w:rsidR="00BA1B95" w:rsidRDefault="00BA1B95" w:rsidP="00B53563">
            <w:pPr>
              <w:rPr>
                <w:sz w:val="32"/>
                <w:szCs w:val="32"/>
              </w:rPr>
            </w:pPr>
          </w:p>
          <w:p w:rsidR="00BA1B95" w:rsidRDefault="00BA1B95" w:rsidP="00B53563">
            <w:pPr>
              <w:rPr>
                <w:sz w:val="32"/>
                <w:szCs w:val="32"/>
              </w:rPr>
            </w:pPr>
          </w:p>
          <w:p w:rsidR="00BA1B95" w:rsidRDefault="00BA1B95" w:rsidP="00B53563">
            <w:pPr>
              <w:rPr>
                <w:sz w:val="32"/>
                <w:szCs w:val="32"/>
              </w:rPr>
            </w:pPr>
          </w:p>
          <w:p w:rsidR="00BA1B95" w:rsidRDefault="00BA1B95" w:rsidP="00B53563">
            <w:pPr>
              <w:rPr>
                <w:sz w:val="32"/>
                <w:szCs w:val="32"/>
              </w:rPr>
            </w:pPr>
          </w:p>
          <w:p w:rsidR="00BA1B95" w:rsidRDefault="00BA1B95" w:rsidP="00B53563">
            <w:pPr>
              <w:rPr>
                <w:sz w:val="32"/>
                <w:szCs w:val="32"/>
              </w:rPr>
            </w:pPr>
          </w:p>
          <w:p w:rsidR="00BA1B95" w:rsidRDefault="00BA1B95" w:rsidP="00B53563">
            <w:pPr>
              <w:rPr>
                <w:sz w:val="32"/>
                <w:szCs w:val="32"/>
              </w:rPr>
            </w:pPr>
          </w:p>
          <w:p w:rsidR="00BA1B95" w:rsidRDefault="00BA1B95" w:rsidP="00B53563">
            <w:pPr>
              <w:rPr>
                <w:sz w:val="32"/>
                <w:szCs w:val="32"/>
              </w:rPr>
            </w:pPr>
          </w:p>
          <w:p w:rsidR="00BA1B95" w:rsidRDefault="00BA1B95" w:rsidP="00B53563">
            <w:pPr>
              <w:rPr>
                <w:sz w:val="32"/>
                <w:szCs w:val="32"/>
              </w:rPr>
            </w:pPr>
          </w:p>
          <w:p w:rsidR="00BA1B95" w:rsidRDefault="00BA1B95" w:rsidP="00B53563">
            <w:pPr>
              <w:rPr>
                <w:sz w:val="32"/>
                <w:szCs w:val="32"/>
              </w:rPr>
            </w:pP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Дети идут, высоко поднимают ноги, чтобы не споткнуться: в лесу много кочек, палок и </w:t>
            </w:r>
            <w:proofErr w:type="spellStart"/>
            <w:r>
              <w:rPr>
                <w:sz w:val="32"/>
                <w:szCs w:val="32"/>
              </w:rPr>
              <w:t>т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spellEnd"/>
            <w:proofErr w:type="gramEnd"/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32"/>
                <w:szCs w:val="32"/>
              </w:rPr>
            </w:pPr>
          </w:p>
          <w:p w:rsidR="00BA1B95" w:rsidRDefault="00BA1B95" w:rsidP="00B53563">
            <w:pPr>
              <w:rPr>
                <w:sz w:val="32"/>
                <w:szCs w:val="32"/>
              </w:rPr>
            </w:pPr>
            <w:r w:rsidRPr="00460868">
              <w:rPr>
                <w:sz w:val="32"/>
                <w:szCs w:val="32"/>
              </w:rPr>
              <w:t>(ответы детей).</w:t>
            </w:r>
          </w:p>
          <w:p w:rsidR="00BA1B95" w:rsidRDefault="00BA1B95" w:rsidP="00B53563">
            <w:pPr>
              <w:rPr>
                <w:sz w:val="32"/>
                <w:szCs w:val="32"/>
              </w:rPr>
            </w:pP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 w:rsidRPr="00460868">
              <w:rPr>
                <w:sz w:val="32"/>
                <w:szCs w:val="32"/>
              </w:rPr>
              <w:t>Дети из предложенных фишек выбирают фишки звуков.</w:t>
            </w: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 w:rsidRPr="00460868">
              <w:rPr>
                <w:sz w:val="32"/>
                <w:szCs w:val="32"/>
              </w:rPr>
              <w:t xml:space="preserve">Выкладывают их как основные пирамиды. </w:t>
            </w: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Default="00BA1B95" w:rsidP="00B53563">
            <w:pPr>
              <w:rPr>
                <w:sz w:val="28"/>
                <w:szCs w:val="28"/>
              </w:rPr>
            </w:pPr>
          </w:p>
          <w:p w:rsidR="00BA1B95" w:rsidRPr="00460868" w:rsidRDefault="00BA1B95" w:rsidP="00B53563">
            <w:pPr>
              <w:rPr>
                <w:sz w:val="32"/>
                <w:szCs w:val="32"/>
              </w:rPr>
            </w:pPr>
            <w:r w:rsidRPr="00460868">
              <w:rPr>
                <w:sz w:val="32"/>
                <w:szCs w:val="32"/>
              </w:rPr>
              <w:t xml:space="preserve">Дети становятся в три «вагончика» в соответствии со своими билетами: «Звуки», </w:t>
            </w:r>
            <w:r w:rsidRPr="00460868">
              <w:rPr>
                <w:sz w:val="32"/>
                <w:szCs w:val="32"/>
              </w:rPr>
              <w:lastRenderedPageBreak/>
              <w:t>«Слова», «Предложения».</w:t>
            </w:r>
          </w:p>
          <w:p w:rsidR="00BA1B95" w:rsidRPr="00460868" w:rsidRDefault="00BA1B95" w:rsidP="00B53563">
            <w:pPr>
              <w:rPr>
                <w:sz w:val="28"/>
                <w:szCs w:val="28"/>
              </w:rPr>
            </w:pPr>
          </w:p>
        </w:tc>
      </w:tr>
    </w:tbl>
    <w:p w:rsidR="00BA1B95" w:rsidRPr="008E4426" w:rsidRDefault="00BA1B95" w:rsidP="00BA1B95">
      <w:pPr>
        <w:rPr>
          <w:b/>
          <w:sz w:val="32"/>
          <w:szCs w:val="32"/>
        </w:rPr>
      </w:pPr>
    </w:p>
    <w:p w:rsidR="00984FB3" w:rsidRDefault="00984FB3"/>
    <w:sectPr w:rsidR="00984FB3" w:rsidSect="0098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2A1A"/>
    <w:multiLevelType w:val="hybridMultilevel"/>
    <w:tmpl w:val="3A589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4896"/>
    <w:multiLevelType w:val="hybridMultilevel"/>
    <w:tmpl w:val="E5EC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7E72"/>
    <w:multiLevelType w:val="hybridMultilevel"/>
    <w:tmpl w:val="E5EC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7481"/>
    <w:rsid w:val="000476DD"/>
    <w:rsid w:val="003D51C3"/>
    <w:rsid w:val="003E177A"/>
    <w:rsid w:val="006230E0"/>
    <w:rsid w:val="00696926"/>
    <w:rsid w:val="00707481"/>
    <w:rsid w:val="00984FB3"/>
    <w:rsid w:val="00BA1B95"/>
    <w:rsid w:val="00E3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48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99"/>
      <w:jc w:val="center"/>
    </w:pPr>
    <w:rPr>
      <w:rFonts w:ascii="Times New Roman" w:eastAsia="Times New Roman" w:hAnsi="Times New Roman" w:cs="Times New Roman"/>
      <w:color w:val="000000"/>
      <w:spacing w:val="-2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7481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BA1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1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594</Words>
  <Characters>3389</Characters>
  <Application>Microsoft Office Word</Application>
  <DocSecurity>0</DocSecurity>
  <Lines>28</Lines>
  <Paragraphs>7</Paragraphs>
  <ScaleCrop>false</ScaleCrop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Halikov</dc:creator>
  <cp:lastModifiedBy>HALIKOV</cp:lastModifiedBy>
  <cp:revision>4</cp:revision>
  <dcterms:created xsi:type="dcterms:W3CDTF">2014-02-21T08:14:00Z</dcterms:created>
  <dcterms:modified xsi:type="dcterms:W3CDTF">2015-01-04T09:25:00Z</dcterms:modified>
</cp:coreProperties>
</file>