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B0" w:rsidRDefault="005C4CB0" w:rsidP="00857D5B">
      <w:pPr>
        <w:shd w:val="clear" w:color="auto" w:fill="FFFFFF"/>
        <w:spacing w:after="167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Система работы по ознакомлению детей дошкольного возраста с книжной культурой</w:t>
      </w:r>
      <w:r w:rsidR="00857D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170819" w:rsidRDefault="00170819" w:rsidP="00170819">
      <w:pPr>
        <w:shd w:val="clear" w:color="auto" w:fill="FFFFFF"/>
        <w:spacing w:after="167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1.Анализ недостатков в  результатах, в основном процессе и в  условиях профессиональной деятельности.</w:t>
      </w:r>
    </w:p>
    <w:p w:rsidR="003355AE" w:rsidRDefault="00426651" w:rsidP="003355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сохранения интереса к книжной культуре, к чтению как процессу сегодня актуальна как никогда.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само понятие "книга"  почти лишилось прежнего авторитета, а телевидение,  компьютер активно</w:t>
      </w:r>
      <w:r w:rsidR="0033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ее конкурентами. </w:t>
      </w:r>
      <w:r w:rsidR="003355AE"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сами книги. Появились новые носители информации. Читать можно и на электронных носителях, и это во многом помогает получать информацию. В то же время, крайне важно, чтобы в детстве у ребенка были красочные книги со сказками, истории о природе, культуре, науке.</w:t>
      </w:r>
    </w:p>
    <w:p w:rsidR="00426651" w:rsidRPr="00857D5B" w:rsidRDefault="003355AE" w:rsidP="003355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6651"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озабочен тем, как вернуть книгу в руки ребенка, как сделать компьютер союзником книги, помощником читателя. Литература была и остается тем видом искусства, который оперирует словом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26651"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  является  учителем и другом, который помогает развивать память, интеллект,  творческое воображение, способствует гармоничному  нравственному и духовному развитию человека, обогащает его эмоции, внутренний мир.  Ребенок должен любить книгу, тянуться к ней, воспринимать общение с ней как праздник.</w:t>
      </w:r>
    </w:p>
    <w:p w:rsidR="00426651" w:rsidRDefault="00426651" w:rsidP="00426651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книжной культуре как части духовной культуры, выраженной в знаниях, уважительном и бережном отношении к книге, в привитии интереса к чтению, и направленной на развитие познавательного интереса и речевого творчества, должно осуществляться совместными усилиями педагогов и родителей.</w:t>
      </w:r>
    </w:p>
    <w:p w:rsidR="00426651" w:rsidRDefault="00426651" w:rsidP="00426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В на</w:t>
      </w:r>
      <w:r>
        <w:rPr>
          <w:rFonts w:ascii="Times New Roman" w:hAnsi="Times New Roman" w:cs="Times New Roman"/>
          <w:sz w:val="28"/>
          <w:szCs w:val="28"/>
        </w:rPr>
        <w:t xml:space="preserve">чале старшего возраста происходит </w:t>
      </w:r>
      <w:r w:rsidRPr="00857D5B">
        <w:rPr>
          <w:rFonts w:ascii="Times New Roman" w:hAnsi="Times New Roman" w:cs="Times New Roman"/>
          <w:sz w:val="28"/>
          <w:szCs w:val="28"/>
        </w:rPr>
        <w:t xml:space="preserve"> спад интереса детей к книге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7D5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разговорах между собой дети обсуждают компьютерные игры, а не прочитанные книги. Много детей на НОД по ознакомлению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художественной литературой </w:t>
      </w:r>
      <w:r w:rsidRPr="00857D5B">
        <w:rPr>
          <w:rFonts w:ascii="Times New Roman" w:hAnsi="Times New Roman" w:cs="Times New Roman"/>
          <w:sz w:val="28"/>
          <w:szCs w:val="28"/>
        </w:rPr>
        <w:t xml:space="preserve"> и во время чтения не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удержать внимание на сюжете литературного произведения.</w:t>
      </w:r>
    </w:p>
    <w:p w:rsidR="005300E5" w:rsidRDefault="00426651" w:rsidP="005300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 xml:space="preserve"> С целью изучения данной</w:t>
      </w:r>
      <w:r>
        <w:rPr>
          <w:rFonts w:ascii="Times New Roman" w:hAnsi="Times New Roman" w:cs="Times New Roman"/>
          <w:sz w:val="28"/>
          <w:szCs w:val="28"/>
        </w:rPr>
        <w:t xml:space="preserve"> проблемы в семье можно провести </w:t>
      </w:r>
      <w:r w:rsidR="005300E5">
        <w:rPr>
          <w:rFonts w:ascii="Times New Roman" w:hAnsi="Times New Roman" w:cs="Times New Roman"/>
          <w:sz w:val="28"/>
          <w:szCs w:val="28"/>
        </w:rPr>
        <w:t xml:space="preserve"> анкетирование для родителей, задав один вопрос: часто ли они читают своим детям?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55AE">
        <w:rPr>
          <w:rFonts w:ascii="Times New Roman" w:hAnsi="Times New Roman" w:cs="Times New Roman"/>
          <w:sz w:val="28"/>
          <w:szCs w:val="28"/>
        </w:rPr>
        <w:t xml:space="preserve"> ход анкетирования можно понять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57D5B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интереса к книге со стороны родителей бессистемна, от случая к случаю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5AE" w:rsidRPr="005300E5" w:rsidRDefault="00426651" w:rsidP="005300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 xml:space="preserve">только детский сад является стабильным источником знаний. </w:t>
      </w:r>
      <w:r w:rsidR="003355AE"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 к книжной культуре, формирование  интереса детей  к книге и  потребности в чтении возможно через решение следующих задач:</w:t>
      </w:r>
    </w:p>
    <w:p w:rsidR="003355AE" w:rsidRPr="00857D5B" w:rsidRDefault="003355AE" w:rsidP="003355AE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 и любознательности;</w:t>
      </w:r>
    </w:p>
    <w:p w:rsidR="003355AE" w:rsidRPr="00857D5B" w:rsidRDefault="003355AE" w:rsidP="003355AE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мира;</w:t>
      </w:r>
    </w:p>
    <w:p w:rsidR="003355AE" w:rsidRDefault="003355AE" w:rsidP="003355AE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грамотной литературной речи;</w:t>
      </w:r>
    </w:p>
    <w:p w:rsidR="003355AE" w:rsidRPr="00857D5B" w:rsidRDefault="003355AE" w:rsidP="003355AE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эстетического вкуса и художественного восприятия. </w:t>
      </w:r>
    </w:p>
    <w:p w:rsidR="00170819" w:rsidRDefault="00170819" w:rsidP="00170819">
      <w:pPr>
        <w:shd w:val="clear" w:color="auto" w:fill="FFFFFF"/>
        <w:spacing w:after="167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2.Формулировка профессиональной проблемы на основе проведенного анализа.</w:t>
      </w:r>
    </w:p>
    <w:p w:rsidR="00426651" w:rsidRPr="00857D5B" w:rsidRDefault="00426651" w:rsidP="003355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литературу, можно выделить ряд противоречий:</w:t>
      </w:r>
    </w:p>
    <w:p w:rsidR="00426651" w:rsidRPr="00857D5B" w:rsidRDefault="00426651" w:rsidP="00426651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противоречие между достаточной теоретической и методической разработанностью проблемы приобщения детей к книжной культуре  и чтению и недостаточной эффективностью этого процесса, выражающейся в снижении у детей интереса к чтению, определяет необходимость дальнейшей разработки методических аспектов проблемы, создание психолого-педагогических условий привития интереса и любви дошкольников к книге и  чтению;</w:t>
      </w:r>
    </w:p>
    <w:p w:rsidR="00426651" w:rsidRPr="00857D5B" w:rsidRDefault="00426651" w:rsidP="00426651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образовательная ситуация характеризуется, с одной стороны наличием большого числа вариативных технологий обучения чтению дошкольников, активно применяемых в педагогической практике, с другой стороны, ростом числа детей, испытывающих трудности в освоении чтения и снижением у детей интереса к книге;</w:t>
      </w:r>
    </w:p>
    <w:p w:rsidR="00426651" w:rsidRPr="00857D5B" w:rsidRDefault="00426651" w:rsidP="00426651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одной стороны наличие у старших дошкольников интереса книге, желания читать, с другой  - тенденции снижения времени домашнего чтения в семье, а также «качества» чтения, нерегулярность,  отсутствие общения родителей с детьми.</w:t>
      </w:r>
    </w:p>
    <w:p w:rsidR="00426651" w:rsidRPr="00857D5B" w:rsidRDefault="00426651" w:rsidP="00426651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препятствующие успешной реализации программы в дошкольном образовании по приобщению детей к книжной культуре:</w:t>
      </w:r>
    </w:p>
    <w:p w:rsidR="00426651" w:rsidRPr="00857D5B" w:rsidRDefault="00426651" w:rsidP="0042665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четкое формулирование целей и задач в образовательной деятельности в развитии и приобщении дошкольников к книжной культуре;</w:t>
      </w:r>
    </w:p>
    <w:p w:rsidR="00426651" w:rsidRPr="00857D5B" w:rsidRDefault="00426651" w:rsidP="0042665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развитое  профессиональное мастерство  и низкий  уровень самообразования педагога по данному направлению;</w:t>
      </w:r>
    </w:p>
    <w:p w:rsidR="00426651" w:rsidRPr="00857D5B" w:rsidRDefault="00426651" w:rsidP="0042665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развитая система в работе специалистов ДОУ и родителей;</w:t>
      </w:r>
    </w:p>
    <w:p w:rsidR="00426651" w:rsidRPr="00857D5B" w:rsidRDefault="00426651" w:rsidP="0042665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оснащение материально-технической базы учебно-методическими материалами, современной книжной продукцией, техническими средствами обучения, дидактическими играми и пособиями;</w:t>
      </w:r>
    </w:p>
    <w:p w:rsidR="00426651" w:rsidRPr="00857D5B" w:rsidRDefault="00426651" w:rsidP="0042665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загруженность детей организованной деятельностью в режиме дня;</w:t>
      </w:r>
    </w:p>
    <w:p w:rsidR="00426651" w:rsidRDefault="00426651" w:rsidP="0042665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активности родителей, как участников образовательного процесса, нежелание и неумение строить партнерские отношения с педагогами и детьми.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анализа практики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сделать вывод о том, что ребенок старшего дошкольного возраста демонстрирует недостатки в результатах: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развит интерес к художественной и познавательной литературе;</w:t>
      </w:r>
    </w:p>
    <w:p w:rsidR="005162FC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привит интерес к чтению больших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недостаточный уровень знаний детей о произведениях зарубежны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писателей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не может задавать вопросы по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 прочитанного произведения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высказывать свои суждения о поступках героев, строить умозаключения;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 педагогов зависит, как сложатся у дошкольника первые «отношения» с книгой. Чтобы воспитать читателя в ребенке, мы должны сами проявлять интерес к книге, понимать ее роль в жизни человека, знать книги, уметь интересно беседовать с ребенком и помогать осмысливать произведение.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только воплощаем задачу приобщения детей к книге, рождение в них интереса к процессу чтения, но и глубокого понимания содержания произведения. Перед нами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чувствам, поступкам и переживаниям героев.</w:t>
      </w:r>
    </w:p>
    <w:p w:rsidR="00170819" w:rsidRDefault="00170819" w:rsidP="00170819">
      <w:pPr>
        <w:shd w:val="clear" w:color="auto" w:fill="FFFFFF"/>
        <w:spacing w:after="167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3.Описание новых образовательных результатов,  сформированных у обучающихся.</w:t>
      </w:r>
    </w:p>
    <w:p w:rsidR="00426651" w:rsidRPr="006B30EE" w:rsidRDefault="00426651" w:rsidP="00426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 ФГОС, образовательная программа дошкольного образования образовательной области «Речевое развитие» включает:</w:t>
      </w:r>
    </w:p>
    <w:p w:rsidR="00426651" w:rsidRPr="00857D5B" w:rsidRDefault="00426651" w:rsidP="004266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речью как средством общения и культуры,</w:t>
      </w:r>
    </w:p>
    <w:p w:rsidR="00426651" w:rsidRPr="00857D5B" w:rsidRDefault="00426651" w:rsidP="004266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творчества,</w:t>
      </w:r>
    </w:p>
    <w:p w:rsidR="00426651" w:rsidRPr="00857D5B" w:rsidRDefault="00426651" w:rsidP="004266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книжной культурой, детской литературой,</w:t>
      </w:r>
    </w:p>
    <w:p w:rsidR="00426651" w:rsidRPr="00857D5B" w:rsidRDefault="00426651" w:rsidP="004266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на слух текстов различных жанров детской литературы,</w:t>
      </w:r>
    </w:p>
    <w:p w:rsidR="00426651" w:rsidRPr="00857D5B" w:rsidRDefault="00426651" w:rsidP="004266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речи.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достижений ребенка по ознакомлению с книжной культурой можно определить так:</w:t>
      </w:r>
    </w:p>
    <w:p w:rsidR="005162FC" w:rsidRPr="00373FEE" w:rsidRDefault="005162FC" w:rsidP="00373FEE">
      <w:pPr>
        <w:pStyle w:val="a8"/>
        <w:numPr>
          <w:ilvl w:val="0"/>
          <w:numId w:val="14"/>
        </w:num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овладевает основными культурными способами деятельности: бережно относиться к книгам, не рвет их, при необходимости подклеивает.</w:t>
      </w:r>
    </w:p>
    <w:p w:rsidR="005162FC" w:rsidRPr="00373FEE" w:rsidRDefault="005162FC" w:rsidP="00373FEE">
      <w:pPr>
        <w:pStyle w:val="a8"/>
        <w:numPr>
          <w:ilvl w:val="0"/>
          <w:numId w:val="14"/>
        </w:num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способен сопереживать неудачам и радуется успехам </w:t>
      </w:r>
      <w:r w:rsidR="005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прочитанных произведений (например, переживает за зайку в сказке «Заюшкина избушка».)</w:t>
      </w:r>
    </w:p>
    <w:p w:rsidR="005162FC" w:rsidRPr="00373FEE" w:rsidRDefault="005162FC" w:rsidP="00373FEE">
      <w:pPr>
        <w:pStyle w:val="a8"/>
        <w:numPr>
          <w:ilvl w:val="0"/>
          <w:numId w:val="14"/>
        </w:num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воображением, которое реализуется в сюжетно-ролевой иг</w:t>
      </w:r>
      <w:r w:rsidR="005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по прочитанным произведениям(например, с</w:t>
      </w:r>
      <w:r w:rsidR="005300E5" w:rsidRPr="00530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 игра «Путешественники» по рассказу М.Зощенко «Великие путешественники»).</w:t>
      </w:r>
    </w:p>
    <w:p w:rsidR="005162FC" w:rsidRPr="00373FEE" w:rsidRDefault="005162FC" w:rsidP="00373FEE">
      <w:pPr>
        <w:pStyle w:val="a8"/>
        <w:numPr>
          <w:ilvl w:val="0"/>
          <w:numId w:val="14"/>
        </w:num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интересуется причинно-следственными связями, самостоятельно придумывает небольшие стихи, загадки;</w:t>
      </w:r>
    </w:p>
    <w:p w:rsidR="005162FC" w:rsidRPr="00373FEE" w:rsidRDefault="005162FC" w:rsidP="00373FEE">
      <w:pPr>
        <w:pStyle w:val="a8"/>
        <w:numPr>
          <w:ilvl w:val="0"/>
          <w:numId w:val="14"/>
        </w:num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знаком с творчеством  программных писателей и поэтов, узнает героев в литературной викторине по произведениям.</w:t>
      </w:r>
    </w:p>
    <w:p w:rsidR="00373FEE" w:rsidRPr="00857D5B" w:rsidRDefault="00373FEE" w:rsidP="00373FE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хорошее владение устной речью;</w:t>
      </w:r>
    </w:p>
    <w:p w:rsidR="00373FEE" w:rsidRPr="00857D5B" w:rsidRDefault="00373FEE" w:rsidP="00373FE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выражение своих мыслей, чувств и желаний;</w:t>
      </w:r>
    </w:p>
    <w:p w:rsidR="00373FEE" w:rsidRPr="00857D5B" w:rsidRDefault="00373FEE" w:rsidP="00373FE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выделения звуков в словах;</w:t>
      </w:r>
    </w:p>
    <w:p w:rsidR="00373FEE" w:rsidRDefault="00373FEE" w:rsidP="00373FE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 ребенка предпосылок грамотности.</w:t>
      </w:r>
    </w:p>
    <w:p w:rsidR="005162FC" w:rsidRPr="00373FEE" w:rsidRDefault="005162FC" w:rsidP="00373F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значение имеет определение задач формирования интереса и потребности в чтении: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художественной литературе;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интерес к чтению больших произведений;</w:t>
      </w:r>
    </w:p>
    <w:p w:rsidR="005162FC" w:rsidRDefault="005162FC" w:rsidP="005162FC">
      <w:pPr>
        <w:shd w:val="clear" w:color="auto" w:fill="FFFFFF"/>
        <w:tabs>
          <w:tab w:val="left" w:pos="1088"/>
        </w:tabs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эмоциональное отношение к литературным произведениям</w:t>
      </w:r>
    </w:p>
    <w:p w:rsidR="00170819" w:rsidRDefault="00170819" w:rsidP="00170819">
      <w:pPr>
        <w:shd w:val="clear" w:color="auto" w:fill="FFFFFF"/>
        <w:spacing w:after="167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4.Характеристика изменений в образовательном процессе (содержание, средства обучения и воспитания, контроля).</w:t>
      </w:r>
    </w:p>
    <w:p w:rsidR="005162FC" w:rsidRPr="00857D5B" w:rsidRDefault="005162FC" w:rsidP="005162F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успешной реализации программы по приобщению детей к книжной культуре необходимо создание системы работы по всем направлениям (образовательным областям) с  использованием вариативных дополнительных программ, современных методик,  прогрессивных технических средств обучения, с равноправным участием всех участников образовательного процесса: воспитателя, ребенка, специалистов ДОУ, родителей.</w:t>
      </w:r>
    </w:p>
    <w:p w:rsidR="005162FC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ознакомления с художественной литературой:</w:t>
      </w:r>
    </w:p>
    <w:p w:rsidR="00A15E79" w:rsidRPr="00857D5B" w:rsidRDefault="00A15E79" w:rsidP="00A15E79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по книге или наизусть.</w:t>
      </w:r>
    </w:p>
    <w:p w:rsidR="00A15E79" w:rsidRPr="00857D5B" w:rsidRDefault="00A15E79" w:rsidP="00A15E79">
      <w:pPr>
        <w:shd w:val="clear" w:color="auto" w:fill="FFFFFF"/>
        <w:tabs>
          <w:tab w:val="left" w:pos="3818"/>
        </w:tabs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Рассказывание.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5E79" w:rsidRDefault="00A15E79" w:rsidP="00A15E79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Инсценирование.</w:t>
      </w:r>
    </w:p>
    <w:p w:rsidR="00A15E79" w:rsidRDefault="00A15E79" w:rsidP="00A15E79">
      <w:pPr>
        <w:shd w:val="clear" w:color="auto" w:fill="FFFFFF"/>
        <w:spacing w:before="251" w:after="25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 по ознакомлению с книжной культурой:</w:t>
      </w:r>
    </w:p>
    <w:p w:rsidR="00A15E79" w:rsidRPr="00A15E79" w:rsidRDefault="00A15E79" w:rsidP="00A15E79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hAnsi="Times New Roman" w:cs="Times New Roman"/>
          <w:sz w:val="28"/>
          <w:szCs w:val="28"/>
        </w:rPr>
        <w:t xml:space="preserve"> а) Книжная полка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прочитанных книг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Пола с книжными новинками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в) Умные книги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г) Кроссворды, ребусы</w:t>
      </w:r>
    </w:p>
    <w:p w:rsidR="00A15E79" w:rsidRPr="00857D5B" w:rsidRDefault="00A15E79" w:rsidP="00A15E79">
      <w:pPr>
        <w:tabs>
          <w:tab w:val="left" w:pos="25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д) Журналы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е) Читаем сами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ж) Книги своими руками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з) Альбом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детей</w:t>
      </w:r>
    </w:p>
    <w:p w:rsidR="00A15E79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57D5B">
        <w:rPr>
          <w:rFonts w:ascii="Times New Roman" w:hAnsi="Times New Roman" w:cs="Times New Roman"/>
          <w:sz w:val="28"/>
          <w:szCs w:val="28"/>
        </w:rPr>
        <w:t>) Для родителей «Чтение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на дом»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7D5B">
        <w:rPr>
          <w:rFonts w:ascii="Times New Roman" w:hAnsi="Times New Roman" w:cs="Times New Roman"/>
          <w:sz w:val="28"/>
          <w:szCs w:val="28"/>
        </w:rPr>
        <w:t>) Поделок из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бросового материала</w:t>
      </w:r>
    </w:p>
    <w:p w:rsidR="00A15E79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857D5B">
        <w:rPr>
          <w:rFonts w:ascii="Times New Roman" w:hAnsi="Times New Roman" w:cs="Times New Roman"/>
          <w:sz w:val="28"/>
          <w:szCs w:val="28"/>
        </w:rPr>
        <w:t>) Рисунк</w:t>
      </w:r>
      <w:r>
        <w:rPr>
          <w:rFonts w:ascii="Times New Roman" w:hAnsi="Times New Roman" w:cs="Times New Roman"/>
          <w:sz w:val="28"/>
          <w:szCs w:val="28"/>
        </w:rPr>
        <w:t>и по прочитанным произведениям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в) Аппликационные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работы</w:t>
      </w:r>
    </w:p>
    <w:p w:rsidR="00A15E79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 xml:space="preserve">г) Творчество с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Посещение библиотеки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857D5B">
        <w:rPr>
          <w:rFonts w:ascii="Times New Roman" w:hAnsi="Times New Roman" w:cs="Times New Roman"/>
          <w:sz w:val="28"/>
          <w:szCs w:val="28"/>
        </w:rPr>
        <w:t>Театрализация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7D5B">
        <w:rPr>
          <w:rFonts w:ascii="Times New Roman" w:hAnsi="Times New Roman" w:cs="Times New Roman"/>
          <w:sz w:val="28"/>
          <w:szCs w:val="28"/>
        </w:rPr>
        <w:t>драматизация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произведений</w:t>
      </w:r>
    </w:p>
    <w:p w:rsidR="00A15E79" w:rsidRPr="00857D5B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857D5B">
        <w:rPr>
          <w:rFonts w:ascii="Times New Roman" w:hAnsi="Times New Roman" w:cs="Times New Roman"/>
          <w:sz w:val="28"/>
          <w:szCs w:val="28"/>
        </w:rPr>
        <w:t>) Вечер чтецов</w:t>
      </w:r>
    </w:p>
    <w:p w:rsidR="00A15E79" w:rsidRDefault="00A15E79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57D5B">
        <w:rPr>
          <w:rFonts w:ascii="Times New Roman" w:hAnsi="Times New Roman" w:cs="Times New Roman"/>
          <w:sz w:val="28"/>
          <w:szCs w:val="28"/>
        </w:rPr>
        <w:t>) С/р «Библиотека»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D5B">
        <w:rPr>
          <w:rFonts w:ascii="Times New Roman" w:hAnsi="Times New Roman" w:cs="Times New Roman"/>
          <w:sz w:val="28"/>
          <w:szCs w:val="28"/>
        </w:rPr>
        <w:t xml:space="preserve"> С/р «Читальный зал»</w:t>
      </w:r>
    </w:p>
    <w:p w:rsidR="005162FC" w:rsidRPr="00A15E79" w:rsidRDefault="005162FC" w:rsidP="00A15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видом деятельности при работе с книгой становится беседа, так как она способствует развитию интереса детей к художественному произведению, к процессу чтения, к творчеству отдельных авторов или отдельному жанру. Успех беседы зависит от точности формулировки вопросов и доступности их содержания детям. Вопрос должен стимулировать работу мысли, способствовать поиску ответа, активизировать детей. Можно и должно научить дошкольника старшего отвечать правильно на него. Ребенок должен привыкнуть к тому, чтобы выслушать вопрос, понять его суть и ответить в соответствии со значением вопроса, не уходя от него, не расширяя и не сужая его смысл. Заучивание стихов способствует развитию эмоциональности и выразительности речи, памяти, интереса к чтению. Надо помнить, какие стихи надо выбирать для заучивания наизусть. Первым требованием при выборе стихов это отчетливость и ясность смысла и каждого слова в стихе. Содержание стихотворения должно быть интересно старшему дошкольнику по тематике, по мироощущению. Знакомство детей с биографией писателя играет воспитательную роль: это пример творческого служения искусству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настроить ребенка на длительное и внимательное слушание текста, чтобы разбудить его эмоции, интерес к произведению, рассказываем короткий, но яркий эпизод из биографии писателя. Он может быть связан с историей создания, содержанием 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произведения, а может быть просто воспоминанием о детстве, о формировании личности писателя.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уголок - особое место, где ребёнок самостоятельно, по своему вкусу выбирает книгу и спокойно рассматривает её, "перечитывает". Своеобразие этой работы определяется тем, что он видит книгу не у нас в руках, а остаётся с ней один на один. Он внимательно и сосредоточено рассматривает иллюстрации, вспоминает содержание, многократно возвращается к взволновавшим его эпизодам.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книжном уголке рекомендуется выставлять разные книги: и новые, красивые, и зачитанные, но аккуратно подклеенные. Уголок должен быть не парадным, а рабочим. Его цель - удовлетворить читательские интересы детей.</w:t>
      </w:r>
      <w:r w:rsidR="0037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дошкольного возраста книга становится важной частью духовной жизни, уже в этом возрасте появляются литературные пристрастия.</w:t>
      </w:r>
    </w:p>
    <w:p w:rsidR="005162FC" w:rsidRPr="00857D5B" w:rsidRDefault="005162FC" w:rsidP="005162FC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нужно 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нужное количество книг для библиотеки. Целенаправленная работа воспитателей и родителей уже в ближайшее время покажет результат работы: у детей возникнет интерес к книгам, тяготение к постоянному общению с ними, стремление к знакомству с новыми произведениями. Дети будут стремиться поделиться с окружающими своими впечатлениями о прочитанном, рассказывать о переживаниях, пересказать понравившийся сюжет. Постоянное общение с книгой активно разовьет и творческие способности детей.</w:t>
      </w:r>
    </w:p>
    <w:p w:rsidR="003355AE" w:rsidRDefault="005162FC" w:rsidP="003355AE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еще больше заинтересовать детей, необходимо посоветовать родителям совместное посещение детской библиотеки.</w:t>
      </w:r>
    </w:p>
    <w:p w:rsidR="00170819" w:rsidRPr="003355AE" w:rsidRDefault="00170819" w:rsidP="003355AE">
      <w:pPr>
        <w:shd w:val="clear" w:color="auto" w:fill="FFFFFF"/>
        <w:spacing w:before="251" w:after="2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5.Характеристика изменений условий, обеспечивающих достижение новых образовательных результатов (кадровые, научно-методические,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материально-технические, нормативно-правовые, информационные, организационные).</w:t>
      </w:r>
    </w:p>
    <w:p w:rsidR="005C4CB0" w:rsidRPr="00857D5B" w:rsidRDefault="005C4CB0" w:rsidP="005162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с детьми по приобщению к книжной культуре строится следующим образом:</w:t>
      </w:r>
    </w:p>
    <w:p w:rsidR="005C4CB0" w:rsidRPr="00857D5B" w:rsidRDefault="005C4CB0" w:rsidP="00857D5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 – развивающей  среды:</w:t>
      </w:r>
    </w:p>
    <w:p w:rsidR="005C4CB0" w:rsidRPr="00857D5B" w:rsidRDefault="005C4CB0" w:rsidP="00857D5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уголок, выставки различных видов книг,</w:t>
      </w:r>
    </w:p>
    <w:p w:rsidR="005C4CB0" w:rsidRPr="00857D5B" w:rsidRDefault="005C4CB0" w:rsidP="00857D5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для театрализованной и режиссерской игры (настольный театр, теневой, кукольный, пальчиковый, атрибуты для режиссерской игры и т.п.);</w:t>
      </w:r>
    </w:p>
    <w:p w:rsidR="005C4CB0" w:rsidRPr="00857D5B" w:rsidRDefault="005C4CB0" w:rsidP="00857D5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изодеятельности, в котором находятся книжки – раскраски  по темам художественных произведений, иллюстрации к любимым произведениям, репродукции известных картин художников, иллюстраторов к произведениям художественной литературы; портреты писателей, поэтов;</w:t>
      </w:r>
    </w:p>
    <w:p w:rsidR="005C4CB0" w:rsidRPr="00857D5B" w:rsidRDefault="005C4CB0" w:rsidP="00857D5B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книжек – самоделок, касса букв, плакаты по развитию звукового анализа и синтеза слов и т.д.</w:t>
      </w:r>
    </w:p>
    <w:p w:rsidR="005C4CB0" w:rsidRPr="003B0D31" w:rsidRDefault="005C4CB0" w:rsidP="00857D5B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Регламентированная  деятельность:</w:t>
      </w:r>
    </w:p>
    <w:p w:rsidR="005C4CB0" w:rsidRPr="00857D5B" w:rsidRDefault="005C4CB0" w:rsidP="00857D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ознакомлению с художественной литературой и развитие речи -   идет ознакомление детей с загадками, пословицами и поговорками, стихами,   рассказами и сказками, ежедневное чтение  с продолжением  (способствуют развитию познавательной активности ребенка, интереса к чтению, детям открывается мир словесного искусства, формируются  интерес и любовь к книге, умение слушать ее и понимать, эмоционально откликаться на описываемые события, сопереживать героям);</w:t>
      </w:r>
    </w:p>
    <w:p w:rsidR="005C4CB0" w:rsidRPr="00857D5B" w:rsidRDefault="005C4CB0" w:rsidP="00857D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овладения чтения в будущем, ребенок должен научиться слышать, из каких звуков состоят слова, овладеть навыками  звукового анализа и синтеза слов, основами первоначальной грамоты («Доскажи словечко», «Где живет звук?», «Собери слово», «Длинные - короткие слова»</w:t>
      </w:r>
      <w:r w:rsidR="003B0D3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«Подружи слова в предложении», «Цепочка слов»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т.д.), 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послоговым и слитным способами чтения. Однако, чтение - не самоцель, здесь закладывается фундамент будущей грамотности человека;</w:t>
      </w:r>
    </w:p>
    <w:p w:rsidR="005C4CB0" w:rsidRPr="00857D5B" w:rsidRDefault="005C4CB0" w:rsidP="00857D5B">
      <w:pPr>
        <w:numPr>
          <w:ilvl w:val="0"/>
          <w:numId w:val="8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развитию экологических представлений, изобразительному искусству, художественному конструированию, музыкальному воспитанию и развитию выразительности движений также помогают приобщать детей к чтению (в книгах дети  с помощью педагогов подыскивают необходимую информацию, «иллюстрируют» персонажей известных художественных произведений на музыкальных занятиях и занятиях хореографией);</w:t>
      </w:r>
    </w:p>
    <w:p w:rsidR="005C4CB0" w:rsidRPr="00857D5B" w:rsidRDefault="005C4CB0" w:rsidP="00857D5B">
      <w:pPr>
        <w:numPr>
          <w:ilvl w:val="0"/>
          <w:numId w:val="8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по ремонту книг «Книжкин доктор» (развитие эстетического восприятия, воображения);</w:t>
      </w:r>
    </w:p>
    <w:p w:rsidR="005C4CB0" w:rsidRPr="003B0D31" w:rsidRDefault="005C4CB0" w:rsidP="00857D5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нерегламентированной деятельности обязательно проведение мероприятий:</w:t>
      </w:r>
    </w:p>
    <w:p w:rsidR="005C4CB0" w:rsidRPr="00857D5B" w:rsidRDefault="005C4CB0" w:rsidP="00857D5B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«погружение» в детскую литературу в течение дня. Это чтение, рассказывание, воспроизведение текстов детской литературы воспитателем в течение дня, по любому поводу, в каждый режимный момент жизни группы и отдельного ребенка, при проявлении внимания к какому-либо событию;</w:t>
      </w:r>
    </w:p>
    <w:p w:rsidR="005C4CB0" w:rsidRPr="00857D5B" w:rsidRDefault="005C4CB0" w:rsidP="00857D5B">
      <w:pPr>
        <w:numPr>
          <w:ilvl w:val="0"/>
          <w:numId w:val="10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 (кукольный, настольный, пальчиковый театр и др.);</w:t>
      </w:r>
    </w:p>
    <w:p w:rsidR="005C4CB0" w:rsidRPr="00857D5B" w:rsidRDefault="005C4CB0" w:rsidP="00857D5B">
      <w:pPr>
        <w:numPr>
          <w:ilvl w:val="0"/>
          <w:numId w:val="10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режиссерские игры  - драматизации  сказок; игры – путешествия (развитие словарного запаса, связной речи);</w:t>
      </w:r>
    </w:p>
    <w:p w:rsidR="005C4CB0" w:rsidRPr="00857D5B" w:rsidRDefault="005C4CB0" w:rsidP="00857D5B">
      <w:pPr>
        <w:numPr>
          <w:ilvl w:val="0"/>
          <w:numId w:val="10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  («Библиотека», «Книжный магазин», «Книжная больница», «Книжная фабрика»);</w:t>
      </w:r>
    </w:p>
    <w:p w:rsidR="005C4CB0" w:rsidRPr="00857D5B" w:rsidRDefault="005C4CB0" w:rsidP="00857D5B">
      <w:pPr>
        <w:numPr>
          <w:ilvl w:val="0"/>
          <w:numId w:val="10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диафильмов (развитие внимания, интереса к чтению);</w:t>
      </w:r>
    </w:p>
    <w:p w:rsidR="005C4CB0" w:rsidRPr="00857D5B" w:rsidRDefault="005C4CB0" w:rsidP="00857D5B">
      <w:pPr>
        <w:numPr>
          <w:ilvl w:val="0"/>
          <w:numId w:val="10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чтецов, литературная викторина «Узнай сказку» (развитие навыков выразительного чтения, чувства ритма, темпа т.д.);</w:t>
      </w:r>
    </w:p>
    <w:p w:rsidR="005C4CB0" w:rsidRPr="00857D5B" w:rsidRDefault="005C4CB0" w:rsidP="00857D5B">
      <w:pPr>
        <w:numPr>
          <w:ilvl w:val="0"/>
          <w:numId w:val="10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(развитие эстетического восприятия, активного взаимодействия,  познавательной активности и т.д.);</w:t>
      </w:r>
    </w:p>
    <w:p w:rsidR="005C4CB0" w:rsidRPr="00857D5B" w:rsidRDefault="005C4CB0" w:rsidP="00857D5B">
      <w:pPr>
        <w:numPr>
          <w:ilvl w:val="0"/>
          <w:numId w:val="10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акции («Книга детскому саду», «Вылечим книжку», «Книга – малышам»);</w:t>
      </w:r>
    </w:p>
    <w:p w:rsidR="005C4CB0" w:rsidRPr="00857D5B" w:rsidRDefault="005C4CB0" w:rsidP="00857D5B">
      <w:pPr>
        <w:numPr>
          <w:ilvl w:val="0"/>
          <w:numId w:val="10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чтение в книжном уголке.</w:t>
      </w:r>
    </w:p>
    <w:p w:rsidR="005C4CB0" w:rsidRPr="00857D5B" w:rsidRDefault="005C4CB0" w:rsidP="00857D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является ознакомление детей с технологией создания книги (беседа с детьми «Откуда книжка к нам пришла», проектная деятельность «Моя любимая книжка»).  Особое  внимание нужно уделять бережному отношению к книге,  тому, сколько труда вложено в её создание, сколько людей задействовано в ее изготовлении, сколько деревьев отдали свою жизнь для того, чтобы ребенку досталась эта книга. Вся работа  сопровождается наглядностью, примерами из реальной жизни.</w:t>
      </w:r>
    </w:p>
    <w:p w:rsidR="005C4CB0" w:rsidRPr="00857D5B" w:rsidRDefault="005C4CB0" w:rsidP="00857D5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тесного сотрудничества педагогов, детей с родителями  не стоит ожидать  высоких результатов в деле приобщения детей к книжной культуре, чтению. Родители должны стать полноправными партнерами в системе работы:  </w:t>
      </w:r>
    </w:p>
    <w:p w:rsidR="005C4CB0" w:rsidRPr="00857D5B" w:rsidRDefault="005C4CB0" w:rsidP="00857D5B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совместного  семейного  чтения, с обязательной беседой о прочитанном (развитие памяти, внимания, связной речи);</w:t>
      </w:r>
    </w:p>
    <w:p w:rsidR="005C4CB0" w:rsidRPr="00857D5B" w:rsidRDefault="005C4CB0" w:rsidP="00857D5B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 вместе с детьми  в  литературных викторинах, досугах по литературным произведениям детских писателей и поэтов; в конкурсах чтецов, знатоков детской художественной литературы, выразительности чтения и домашних театрализациях, конкурсах рукописной семейной книги, в совместной проектной деятельности</w:t>
      </w:r>
    </w:p>
    <w:p w:rsidR="005C4CB0" w:rsidRPr="00857D5B" w:rsidRDefault="005C4CB0" w:rsidP="00857D5B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посещения  библиотек.</w:t>
      </w:r>
    </w:p>
    <w:p w:rsidR="005C4CB0" w:rsidRPr="00857D5B" w:rsidRDefault="005C4CB0" w:rsidP="00857D5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 по приобщению детей к книжной культуре предполагает тесную взаимосвязь в работе всех  специалистов дошкольного воспитания:</w:t>
      </w:r>
    </w:p>
    <w:p w:rsidR="005C4CB0" w:rsidRPr="00857D5B" w:rsidRDefault="005C4CB0" w:rsidP="00857D5B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учитель-логопед, педагог-психолог осуществляют коррекцию  нарушений в развитии речи детей, которые мешают успешному приобщению детей к чтению (развитие фонематического слуха, артикуляционная и пальчиковая гимнастика,  логоритмические, дыхательные упражнения, игры на координацию речи и движения,  проговаривание чистоговорок, 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скороговорок, считалок;  развитие грамматического строя речи, связной диалогической и монологической речи, развитие высших психических функций.);</w:t>
      </w:r>
    </w:p>
    <w:p w:rsidR="005C4CB0" w:rsidRPr="00857D5B" w:rsidRDefault="005C4CB0" w:rsidP="00857D5B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</w:t>
      </w:r>
      <w:r w:rsidR="003B0D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(распевки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темпо – ритмические упражнения,  логоритмика, дыхательная гимнастика и т.д.),  хореограф, инструктор по физической культуре (речедвигательные упражнения, упражнения на координацию и т.д.)  помогают в проведении праздников, театрализованных постановок, в обогащении эмоциональной сферы, посредством ознакомления с музыкальными произведениями, отражающими характер того или иного литературного героя, ознакомления с элементарными пластическими приемами изображения характерных особенностей персонажей, пантомим и т.п.</w:t>
      </w:r>
    </w:p>
    <w:p w:rsidR="005C4CB0" w:rsidRPr="00857D5B" w:rsidRDefault="005C4CB0" w:rsidP="00857D5B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воспитателями других групп помогает в реализации полученных детьми знаний и умений. Это и литературные викторины, конкурсы чтецов, показы театрализованных постановок, совместная творческая деятельность – мастерим книжки для малышей и т.п.</w:t>
      </w:r>
    </w:p>
    <w:p w:rsidR="005C4CB0" w:rsidRDefault="005C4CB0" w:rsidP="00857D5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выяснения  эффективности системы  проводимой педагогической работы по данной теме необходимо проведение мониторинга. Можно использовать следующие методики: «Восприятие литературных произведений»  (модифицированный вариант методики Л.П. Стрелковой); </w:t>
      </w:r>
      <w:r w:rsidRPr="00857D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интереса и потребности в чтении» - индивидуальная диагностическая карта; </w:t>
      </w:r>
      <w:r w:rsidRPr="00857D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«Изучение особенностей эмоционального поведения при восприятии литературных произведений» - диагностическая карта и др.</w:t>
      </w:r>
    </w:p>
    <w:p w:rsidR="003B0D31" w:rsidRDefault="003B0D31" w:rsidP="003B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Ребенок,  усвоивший </w:t>
      </w:r>
      <w:r w:rsidR="00337B82">
        <w:rPr>
          <w:rFonts w:ascii="Times New Roman" w:hAnsi="Times New Roman" w:cs="Times New Roman"/>
          <w:sz w:val="28"/>
          <w:szCs w:val="28"/>
        </w:rPr>
        <w:t>программу  приобщения к книжной культуре в полном объеме, может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0D31" w:rsidRPr="00857D5B" w:rsidRDefault="003B0D31" w:rsidP="003B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 xml:space="preserve"> назвать имена писателей,</w:t>
      </w:r>
    </w:p>
    <w:p w:rsidR="003B0D31" w:rsidRPr="00857D5B" w:rsidRDefault="003B0D31" w:rsidP="003B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>отличить литературные жанры, способны пересказать сказку, сочинить свой рассказ,</w:t>
      </w:r>
    </w:p>
    <w:p w:rsidR="003B0D31" w:rsidRDefault="003B0D31" w:rsidP="00337B82">
      <w:pPr>
        <w:tabs>
          <w:tab w:val="left" w:pos="58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lastRenderedPageBreak/>
        <w:t>рассказать стихотворение, загадать загадку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7D5B">
        <w:rPr>
          <w:rFonts w:ascii="Times New Roman" w:hAnsi="Times New Roman" w:cs="Times New Roman"/>
          <w:sz w:val="28"/>
          <w:szCs w:val="28"/>
        </w:rPr>
        <w:t xml:space="preserve"> </w:t>
      </w:r>
      <w:r w:rsidR="00337B82">
        <w:rPr>
          <w:rFonts w:ascii="Times New Roman" w:hAnsi="Times New Roman" w:cs="Times New Roman"/>
          <w:sz w:val="28"/>
          <w:szCs w:val="28"/>
        </w:rPr>
        <w:tab/>
      </w:r>
    </w:p>
    <w:p w:rsidR="003B0D31" w:rsidRPr="00857D5B" w:rsidRDefault="003B0D31" w:rsidP="003B0D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57D5B">
        <w:rPr>
          <w:rFonts w:ascii="Times New Roman" w:hAnsi="Times New Roman" w:cs="Times New Roman"/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 xml:space="preserve">ать героев сказок и рассказов. </w:t>
      </w:r>
    </w:p>
    <w:p w:rsidR="005C4CB0" w:rsidRPr="00857D5B" w:rsidRDefault="005C4CB0" w:rsidP="00857D5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приобщению дошкольников к книжной культуре позволяет:</w:t>
      </w:r>
    </w:p>
    <w:p w:rsidR="005C4CB0" w:rsidRPr="00857D5B" w:rsidRDefault="005C4CB0" w:rsidP="00857D5B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познавательного, речевого  развития детей;</w:t>
      </w:r>
    </w:p>
    <w:p w:rsidR="005C4CB0" w:rsidRPr="00857D5B" w:rsidRDefault="005C4CB0" w:rsidP="00857D5B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предпосылки для реализации творческих способностей, самовыражения;</w:t>
      </w:r>
    </w:p>
    <w:p w:rsidR="005C4CB0" w:rsidRPr="00857D5B" w:rsidRDefault="005C4CB0" w:rsidP="00857D5B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войти в мир книжной культуры и сформировать читательские умения.</w:t>
      </w:r>
    </w:p>
    <w:p w:rsidR="005C4CB0" w:rsidRPr="00857D5B" w:rsidRDefault="005C4CB0" w:rsidP="00857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D5B">
        <w:rPr>
          <w:rFonts w:ascii="Times New Roman" w:hAnsi="Times New Roman" w:cs="Times New Roman"/>
          <w:sz w:val="28"/>
          <w:szCs w:val="28"/>
        </w:rPr>
        <w:t xml:space="preserve"> От нас, воспитателей, зависит, как ребенок в дальнейшем будет относиться к книге,будет ли у него желание взять ее в руки. Сможет ли он черпать знания из «клада»,накопленного на протяжении многих веков умом человека. Это мы – воспитатели должны</w:t>
      </w:r>
      <w:r w:rsidR="003B0D31"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информировать родителей, чтобы заинтересовать их по данному направлению, помочь им</w:t>
      </w:r>
      <w:r w:rsidR="003B0D31"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найти ответы на вопросы: «Что читать?», «Что интересно детям?», «Когда читать?», «Какие</w:t>
      </w:r>
      <w:r w:rsidR="003B0D31"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новинки в детской литературе?». Совместное решение общей задачи педагога и семьи</w:t>
      </w:r>
      <w:r w:rsidR="003B0D31">
        <w:rPr>
          <w:rFonts w:ascii="Times New Roman" w:hAnsi="Times New Roman" w:cs="Times New Roman"/>
          <w:sz w:val="28"/>
          <w:szCs w:val="28"/>
        </w:rPr>
        <w:t xml:space="preserve"> </w:t>
      </w:r>
      <w:r w:rsidRPr="00857D5B">
        <w:rPr>
          <w:rFonts w:ascii="Times New Roman" w:hAnsi="Times New Roman" w:cs="Times New Roman"/>
          <w:sz w:val="28"/>
          <w:szCs w:val="28"/>
        </w:rPr>
        <w:t>должны дать плоды – «нового книголюба».</w:t>
      </w:r>
    </w:p>
    <w:sectPr w:rsidR="005C4CB0" w:rsidRPr="00857D5B" w:rsidSect="00857D5B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6C" w:rsidRDefault="0066466C" w:rsidP="00857D5B">
      <w:pPr>
        <w:spacing w:after="0" w:line="240" w:lineRule="auto"/>
      </w:pPr>
      <w:r>
        <w:separator/>
      </w:r>
    </w:p>
  </w:endnote>
  <w:endnote w:type="continuationSeparator" w:id="1">
    <w:p w:rsidR="0066466C" w:rsidRDefault="0066466C" w:rsidP="0085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68"/>
      <w:docPartObj>
        <w:docPartGallery w:val="Page Numbers (Bottom of Page)"/>
        <w:docPartUnique/>
      </w:docPartObj>
    </w:sdtPr>
    <w:sdtContent>
      <w:p w:rsidR="00857D5B" w:rsidRDefault="003B0D31" w:rsidP="003B0D31">
        <w:pPr>
          <w:pStyle w:val="a6"/>
          <w:tabs>
            <w:tab w:val="left" w:pos="1792"/>
          </w:tabs>
        </w:pPr>
        <w:r>
          <w:tab/>
        </w:r>
        <w:fldSimple w:instr=" PAGE   \* MERGEFORMAT ">
          <w:r w:rsidR="006B281B">
            <w:rPr>
              <w:noProof/>
            </w:rPr>
            <w:t>1</w:t>
          </w:r>
        </w:fldSimple>
      </w:p>
    </w:sdtContent>
  </w:sdt>
  <w:p w:rsidR="00857D5B" w:rsidRDefault="00857D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6C" w:rsidRDefault="0066466C" w:rsidP="00857D5B">
      <w:pPr>
        <w:spacing w:after="0" w:line="240" w:lineRule="auto"/>
      </w:pPr>
      <w:r>
        <w:separator/>
      </w:r>
    </w:p>
  </w:footnote>
  <w:footnote w:type="continuationSeparator" w:id="1">
    <w:p w:rsidR="0066466C" w:rsidRDefault="0066466C" w:rsidP="00857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87C"/>
    <w:multiLevelType w:val="multilevel"/>
    <w:tmpl w:val="6CF2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610EA"/>
    <w:multiLevelType w:val="multilevel"/>
    <w:tmpl w:val="1026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B21F4"/>
    <w:multiLevelType w:val="multilevel"/>
    <w:tmpl w:val="99FE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80E97"/>
    <w:multiLevelType w:val="multilevel"/>
    <w:tmpl w:val="B404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26F70"/>
    <w:multiLevelType w:val="multilevel"/>
    <w:tmpl w:val="EF52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F696B"/>
    <w:multiLevelType w:val="multilevel"/>
    <w:tmpl w:val="122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94D0A"/>
    <w:multiLevelType w:val="multilevel"/>
    <w:tmpl w:val="742C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5307D"/>
    <w:multiLevelType w:val="multilevel"/>
    <w:tmpl w:val="BE1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4449B"/>
    <w:multiLevelType w:val="hybridMultilevel"/>
    <w:tmpl w:val="7674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A3CB5"/>
    <w:multiLevelType w:val="multilevel"/>
    <w:tmpl w:val="7D28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95109"/>
    <w:multiLevelType w:val="multilevel"/>
    <w:tmpl w:val="AA4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35B25"/>
    <w:multiLevelType w:val="multilevel"/>
    <w:tmpl w:val="E53A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AA51E9"/>
    <w:multiLevelType w:val="multilevel"/>
    <w:tmpl w:val="20D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155B6"/>
    <w:multiLevelType w:val="multilevel"/>
    <w:tmpl w:val="E38C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CB0"/>
    <w:rsid w:val="00126B41"/>
    <w:rsid w:val="00155BD4"/>
    <w:rsid w:val="00170819"/>
    <w:rsid w:val="0025257D"/>
    <w:rsid w:val="002C20CF"/>
    <w:rsid w:val="0032143A"/>
    <w:rsid w:val="003355AE"/>
    <w:rsid w:val="00337B82"/>
    <w:rsid w:val="00373FEE"/>
    <w:rsid w:val="003B0D31"/>
    <w:rsid w:val="004139C0"/>
    <w:rsid w:val="00426651"/>
    <w:rsid w:val="00466A58"/>
    <w:rsid w:val="005162FC"/>
    <w:rsid w:val="005300E5"/>
    <w:rsid w:val="005C4CB0"/>
    <w:rsid w:val="0066466C"/>
    <w:rsid w:val="006B281B"/>
    <w:rsid w:val="006B30EE"/>
    <w:rsid w:val="0070642A"/>
    <w:rsid w:val="00857D5B"/>
    <w:rsid w:val="00861D0F"/>
    <w:rsid w:val="009E4CAE"/>
    <w:rsid w:val="00A15E79"/>
    <w:rsid w:val="00A41240"/>
    <w:rsid w:val="00B92E49"/>
    <w:rsid w:val="00BB05AB"/>
    <w:rsid w:val="00BC3547"/>
    <w:rsid w:val="00C425AE"/>
    <w:rsid w:val="00C612C4"/>
    <w:rsid w:val="00C80E93"/>
    <w:rsid w:val="00CA0076"/>
    <w:rsid w:val="00CA0D09"/>
    <w:rsid w:val="00E762A1"/>
    <w:rsid w:val="00F4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3A"/>
  </w:style>
  <w:style w:type="paragraph" w:styleId="1">
    <w:name w:val="heading 1"/>
    <w:basedOn w:val="a"/>
    <w:link w:val="10"/>
    <w:uiPriority w:val="9"/>
    <w:qFormat/>
    <w:rsid w:val="005C4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C4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4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C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4CB0"/>
  </w:style>
  <w:style w:type="paragraph" w:customStyle="1" w:styleId="c1">
    <w:name w:val="c1"/>
    <w:basedOn w:val="a"/>
    <w:rsid w:val="005C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4CB0"/>
  </w:style>
  <w:style w:type="character" w:customStyle="1" w:styleId="c6">
    <w:name w:val="c6"/>
    <w:basedOn w:val="a0"/>
    <w:rsid w:val="005C4CB0"/>
  </w:style>
  <w:style w:type="character" w:customStyle="1" w:styleId="c4">
    <w:name w:val="c4"/>
    <w:basedOn w:val="a0"/>
    <w:rsid w:val="005C4CB0"/>
  </w:style>
  <w:style w:type="paragraph" w:customStyle="1" w:styleId="c11">
    <w:name w:val="c11"/>
    <w:basedOn w:val="a"/>
    <w:rsid w:val="005C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4CB0"/>
  </w:style>
  <w:style w:type="paragraph" w:customStyle="1" w:styleId="c19">
    <w:name w:val="c19"/>
    <w:basedOn w:val="a"/>
    <w:rsid w:val="005C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CB0"/>
  </w:style>
  <w:style w:type="paragraph" w:styleId="a4">
    <w:name w:val="header"/>
    <w:basedOn w:val="a"/>
    <w:link w:val="a5"/>
    <w:uiPriority w:val="99"/>
    <w:semiHidden/>
    <w:unhideWhenUsed/>
    <w:rsid w:val="0085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7D5B"/>
  </w:style>
  <w:style w:type="paragraph" w:styleId="a6">
    <w:name w:val="footer"/>
    <w:basedOn w:val="a"/>
    <w:link w:val="a7"/>
    <w:uiPriority w:val="99"/>
    <w:unhideWhenUsed/>
    <w:rsid w:val="0085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D5B"/>
  </w:style>
  <w:style w:type="paragraph" w:styleId="a8">
    <w:name w:val="List Paragraph"/>
    <w:basedOn w:val="a"/>
    <w:uiPriority w:val="34"/>
    <w:qFormat/>
    <w:rsid w:val="00516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161E-8993-4609-8405-3DF468C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2015-01-04T09:42:00Z</dcterms:created>
  <dcterms:modified xsi:type="dcterms:W3CDTF">2015-01-04T09:42:00Z</dcterms:modified>
</cp:coreProperties>
</file>