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AE" w:rsidRPr="00E65A92" w:rsidRDefault="003D7BAE">
      <w:pPr>
        <w:rPr>
          <w:b/>
          <w:sz w:val="28"/>
          <w:szCs w:val="28"/>
        </w:rPr>
      </w:pPr>
      <w:r w:rsidRPr="00E65A92">
        <w:rPr>
          <w:b/>
          <w:sz w:val="28"/>
          <w:szCs w:val="28"/>
        </w:rPr>
        <w:t xml:space="preserve">Конспект занятия в подготовительной группе. Тема: «Царство: грибы». </w:t>
      </w:r>
    </w:p>
    <w:p w:rsidR="003D7BAE" w:rsidRDefault="003D7BAE" w:rsidP="003D7BAE">
      <w:r w:rsidRPr="00E65A92">
        <w:rPr>
          <w:b/>
        </w:rPr>
        <w:t>Цели:</w:t>
      </w:r>
      <w:r>
        <w:t xml:space="preserve"> </w:t>
      </w:r>
      <w:r>
        <w:br/>
        <w:t xml:space="preserve">1. Образовательные: </w:t>
      </w:r>
    </w:p>
    <w:p w:rsidR="003D7BAE" w:rsidRDefault="003D7BAE" w:rsidP="003D7BAE">
      <w:pPr>
        <w:pStyle w:val="a3"/>
        <w:numPr>
          <w:ilvl w:val="0"/>
          <w:numId w:val="2"/>
        </w:numPr>
      </w:pPr>
      <w:r>
        <w:t>Познакомить с разнообразием грибов, выделив группы съедобных и несъедобных.</w:t>
      </w:r>
    </w:p>
    <w:p w:rsidR="003D7BAE" w:rsidRDefault="003D7BAE" w:rsidP="003D7BAE">
      <w:pPr>
        <w:pStyle w:val="a3"/>
        <w:numPr>
          <w:ilvl w:val="0"/>
          <w:numId w:val="2"/>
        </w:numPr>
      </w:pPr>
      <w:r>
        <w:t>Рассказать о полезных свойствах несъедобных грибов – они опасны для человека, но являются лекарством для некоторых животных, служат домом для некоторых насекомых.</w:t>
      </w:r>
    </w:p>
    <w:p w:rsidR="003D7BAE" w:rsidRDefault="003D7BAE" w:rsidP="003D7BAE">
      <w:pPr>
        <w:pStyle w:val="a3"/>
        <w:numPr>
          <w:ilvl w:val="0"/>
          <w:numId w:val="2"/>
        </w:numPr>
      </w:pPr>
      <w:r>
        <w:t>Рассказать о строении грибов, объяснить, как правильно их собирать.</w:t>
      </w:r>
    </w:p>
    <w:p w:rsidR="003D7BAE" w:rsidRDefault="003D7BAE" w:rsidP="003D7BAE">
      <w:pPr>
        <w:pStyle w:val="a3"/>
        <w:numPr>
          <w:ilvl w:val="0"/>
          <w:numId w:val="2"/>
        </w:numPr>
      </w:pPr>
      <w:r>
        <w:t>Уточнить, что грибы размножаются спорами, а не семенами, и не цветут как растения.</w:t>
      </w:r>
    </w:p>
    <w:p w:rsidR="003D7BAE" w:rsidRDefault="003D7BAE" w:rsidP="003D7BAE">
      <w:pPr>
        <w:pStyle w:val="a3"/>
        <w:numPr>
          <w:ilvl w:val="0"/>
          <w:numId w:val="2"/>
        </w:numPr>
      </w:pPr>
      <w:r>
        <w:t>Рассказать об отличительных особенностях и зависимости грибов от растений (растут ли они группами-семейками или по одному, под деревом, в траве или на пне).</w:t>
      </w:r>
    </w:p>
    <w:p w:rsidR="003D7BAE" w:rsidRDefault="003D7BAE" w:rsidP="003D7BAE">
      <w:r>
        <w:t>2. Воспитательные:</w:t>
      </w:r>
    </w:p>
    <w:p w:rsidR="003D7BAE" w:rsidRDefault="003D7BAE" w:rsidP="003D7BAE">
      <w:pPr>
        <w:pStyle w:val="a3"/>
        <w:numPr>
          <w:ilvl w:val="0"/>
          <w:numId w:val="3"/>
        </w:numPr>
      </w:pPr>
      <w:r>
        <w:t>Воспитать бережное отношение к природе.</w:t>
      </w:r>
    </w:p>
    <w:p w:rsidR="003D7BAE" w:rsidRDefault="003D7BAE" w:rsidP="003D7BAE">
      <w:pPr>
        <w:pStyle w:val="a3"/>
        <w:numPr>
          <w:ilvl w:val="0"/>
          <w:numId w:val="3"/>
        </w:numPr>
      </w:pPr>
      <w:r>
        <w:t>Сформировать понимание целесообразности и взаимосвязи всего в природе.</w:t>
      </w:r>
    </w:p>
    <w:p w:rsidR="003D7BAE" w:rsidRDefault="003D7BAE" w:rsidP="003D7BAE">
      <w:r>
        <w:t>3. Развивающие:</w:t>
      </w:r>
    </w:p>
    <w:p w:rsidR="003D7BAE" w:rsidRDefault="003D7BAE" w:rsidP="003D7BAE">
      <w:pPr>
        <w:pStyle w:val="a3"/>
        <w:numPr>
          <w:ilvl w:val="0"/>
          <w:numId w:val="4"/>
        </w:numPr>
      </w:pPr>
      <w:r>
        <w:t>Развивать словарь, обогащая его названиями различных грибов.</w:t>
      </w:r>
    </w:p>
    <w:p w:rsidR="00E65A92" w:rsidRDefault="00E65A92" w:rsidP="00E65A92">
      <w:pPr>
        <w:pStyle w:val="a3"/>
        <w:numPr>
          <w:ilvl w:val="0"/>
          <w:numId w:val="4"/>
        </w:numPr>
      </w:pPr>
      <w:r>
        <w:t>Научить детей употреблять названия грибов в единственном и множественном числе (масленок – маслята, опенок – опята).</w:t>
      </w:r>
    </w:p>
    <w:p w:rsidR="00E65A92" w:rsidRDefault="00E65A92" w:rsidP="00E65A92">
      <w:pPr>
        <w:pStyle w:val="a3"/>
        <w:numPr>
          <w:ilvl w:val="0"/>
          <w:numId w:val="4"/>
        </w:numPr>
      </w:pPr>
      <w:r>
        <w:t>Учим понимать образный смысл загадок, логически мыслить, давать верные ответы на поставленные вопросы.</w:t>
      </w:r>
    </w:p>
    <w:p w:rsidR="00E65A92" w:rsidRDefault="00E65A92" w:rsidP="00E65A92">
      <w:pPr>
        <w:pStyle w:val="a3"/>
        <w:numPr>
          <w:ilvl w:val="0"/>
          <w:numId w:val="4"/>
        </w:numPr>
      </w:pPr>
      <w:r>
        <w:t xml:space="preserve">Развить навыки связной речи, </w:t>
      </w:r>
      <w:proofErr w:type="gramStart"/>
      <w:r>
        <w:t>научить грамматически правильно строить</w:t>
      </w:r>
      <w:proofErr w:type="gramEnd"/>
      <w:r>
        <w:t xml:space="preserve"> предложения.</w:t>
      </w:r>
    </w:p>
    <w:p w:rsidR="00E65A92" w:rsidRPr="00E65A92" w:rsidRDefault="00E65A92" w:rsidP="00E65A92">
      <w:proofErr w:type="gramStart"/>
      <w:r>
        <w:rPr>
          <w:b/>
        </w:rPr>
        <w:t xml:space="preserve">Материалы для занятия: </w:t>
      </w:r>
      <w:r>
        <w:t>демонстрационная картина с изображением леса, раздаточные картинки «Съедобные и несъедобные грибы»</w:t>
      </w:r>
      <w:r w:rsidR="00E461BF">
        <w:t>, две корзинки, картинки, разрезанные пополам (ножка, шляпка) – дидактическая игра «Собери из частей целое».</w:t>
      </w:r>
      <w:proofErr w:type="gramEnd"/>
    </w:p>
    <w:p w:rsidR="00E65A92" w:rsidRDefault="00E65A92" w:rsidP="00E65A92">
      <w:pPr>
        <w:rPr>
          <w:b/>
        </w:rPr>
      </w:pPr>
      <w:r w:rsidRPr="00E65A92">
        <w:rPr>
          <w:b/>
        </w:rPr>
        <w:t>План занятия:</w:t>
      </w:r>
    </w:p>
    <w:p w:rsidR="00E65A92" w:rsidRDefault="00E65A92" w:rsidP="00E65A92">
      <w:r>
        <w:t>В начале занятия воспитатель читает стихотворение З. Александровой</w:t>
      </w:r>
    </w:p>
    <w:p w:rsidR="00E65A92" w:rsidRDefault="00E65A92" w:rsidP="00E65A92">
      <w:r>
        <w:t>«Разбежались по полянке мухоморы и поганки,</w:t>
      </w:r>
    </w:p>
    <w:p w:rsidR="00E65A92" w:rsidRDefault="00E65A92" w:rsidP="00E65A92">
      <w:r>
        <w:t>Чтобы сбить тебя с пути и от белых отвести.</w:t>
      </w:r>
    </w:p>
    <w:p w:rsidR="00E65A92" w:rsidRDefault="00E65A92" w:rsidP="00E65A92">
      <w:r>
        <w:t>Там, где солнышко пригрело, задержаться можно смело:</w:t>
      </w:r>
    </w:p>
    <w:p w:rsidR="00E65A92" w:rsidRDefault="00E65A92" w:rsidP="00E65A92">
      <w:r>
        <w:t>Значит, здесь семья маслят или рыжики стоят.</w:t>
      </w:r>
    </w:p>
    <w:p w:rsidR="00E65A92" w:rsidRDefault="00E65A92" w:rsidP="00E65A92">
      <w:r>
        <w:t>А под елкой, а под елкой кто-то спрятался в иголках,</w:t>
      </w:r>
    </w:p>
    <w:p w:rsidR="00E65A92" w:rsidRDefault="00E65A92" w:rsidP="00E65A92">
      <w:r>
        <w:t>В темной шляпке набекрень боровик укрылся в тень.</w:t>
      </w:r>
    </w:p>
    <w:p w:rsidR="00E65A92" w:rsidRDefault="00E65A92" w:rsidP="00E65A92">
      <w:r>
        <w:t xml:space="preserve">А веселые ребята – тонконогие опята – </w:t>
      </w:r>
    </w:p>
    <w:p w:rsidR="00E65A92" w:rsidRDefault="00E65A92" w:rsidP="00E65A92">
      <w:r>
        <w:t>Притаились возле пня и кричат: «Ищи меня!»</w:t>
      </w:r>
    </w:p>
    <w:p w:rsidR="00E65A92" w:rsidRDefault="00E65A92" w:rsidP="00E65A92">
      <w:r>
        <w:t>Нам и лето, нам и осень чудеса всегда приносят,</w:t>
      </w:r>
    </w:p>
    <w:p w:rsidR="00E65A92" w:rsidRDefault="00E65A92" w:rsidP="00E65A92">
      <w:r>
        <w:lastRenderedPageBreak/>
        <w:t>Но грибы, что дарит лес, - это чудо из чудес».</w:t>
      </w:r>
    </w:p>
    <w:p w:rsidR="00E65A92" w:rsidRDefault="00E65A92" w:rsidP="00E65A92">
      <w:r>
        <w:t xml:space="preserve">Воспитатель: </w:t>
      </w:r>
    </w:p>
    <w:p w:rsidR="00A221C9" w:rsidRDefault="00A221C9" w:rsidP="00E65A92">
      <w:r>
        <w:t xml:space="preserve">«Пока дети – каждый </w:t>
      </w:r>
      <w:proofErr w:type="gramStart"/>
      <w:r>
        <w:t>в</w:t>
      </w:r>
      <w:proofErr w:type="gramEnd"/>
      <w:r>
        <w:t xml:space="preserve"> берете. Повзрослели – шляпы надели».</w:t>
      </w:r>
    </w:p>
    <w:p w:rsidR="00A221C9" w:rsidRDefault="00A221C9" w:rsidP="00E65A92">
      <w:r>
        <w:t>«Под сосною у дорожки</w:t>
      </w:r>
    </w:p>
    <w:p w:rsidR="00A221C9" w:rsidRDefault="00A221C9" w:rsidP="00E65A92">
      <w:r>
        <w:t>Кто стоит среди травы?</w:t>
      </w:r>
    </w:p>
    <w:p w:rsidR="00A221C9" w:rsidRDefault="00A221C9" w:rsidP="00E65A92">
      <w:r>
        <w:t xml:space="preserve">Ножка есть, но нет сапожка, </w:t>
      </w:r>
    </w:p>
    <w:p w:rsidR="00A221C9" w:rsidRDefault="00A221C9" w:rsidP="00E65A92">
      <w:r>
        <w:t xml:space="preserve">Шляпка есть – нет </w:t>
      </w:r>
      <w:r w:rsidR="00F125F9">
        <w:t>головы».</w:t>
      </w:r>
    </w:p>
    <w:p w:rsidR="00F125F9" w:rsidRDefault="00F125F9" w:rsidP="00E65A92">
      <w:r>
        <w:t>«На грибнице я расту, никогда не зацвету.</w:t>
      </w:r>
    </w:p>
    <w:p w:rsidR="00F125F9" w:rsidRDefault="00F125F9" w:rsidP="00E65A92">
      <w:r>
        <w:t>Нет семян, но споры есть. Их у шляпки и не счесть».</w:t>
      </w:r>
    </w:p>
    <w:p w:rsidR="00A221C9" w:rsidRDefault="00A221C9" w:rsidP="00E65A92">
      <w:r>
        <w:t>Дети, как вы думаете, о чем мы сегодня будем говорить?»</w:t>
      </w:r>
    </w:p>
    <w:p w:rsidR="00A221C9" w:rsidRDefault="00A221C9" w:rsidP="00E65A92">
      <w:r>
        <w:t>Дети: о грибах!</w:t>
      </w:r>
    </w:p>
    <w:p w:rsidR="00DE33A6" w:rsidRDefault="00E65A92" w:rsidP="00E65A92">
      <w:r>
        <w:t>Ребята, вы, наверное, были в лесу вместе с родителями</w:t>
      </w:r>
      <w:r w:rsidR="00D46B8A">
        <w:t xml:space="preserve"> и хоть однажды, но собирали грибы. Сегодня мы с вами поговорим о разнообразии этих необычных и удивительных созданий природы. У грибов нет корней, а есть грибница. Она находится под землей и похожа на тонкие белые волокна, как волоски. Чтобы грибница была развита, проходит не один год, поэтому гриб нужно аккуратно срезать, а не вырывать, чтобы не испортить грибницу. </w:t>
      </w:r>
      <w:r w:rsidR="00B70726">
        <w:t xml:space="preserve">Очень быстро грибница будет развиваться, если лето будет теплым и </w:t>
      </w:r>
      <w:proofErr w:type="spellStart"/>
      <w:r w:rsidR="00B70726">
        <w:t>незасушливым</w:t>
      </w:r>
      <w:proofErr w:type="spellEnd"/>
      <w:r w:rsidR="00B70726">
        <w:t xml:space="preserve">. Грибы любят и тепло, и влагу. </w:t>
      </w:r>
      <w:r w:rsidR="00D46B8A">
        <w:t>Грибы бывают съедобные и несъедобные. Представляете, дрожжи, которые используют для выпечки, - это тоже грибы! А еще есть грибы, которые дают нам очень ценное лекарство. Это плесневые грибы, из которых делают антибиотики. Есть еще один вид грибов: они растут на дереве и называются грибы-трутовики. Они несъедобны. В старину их использовали</w:t>
      </w:r>
      <w:r w:rsidR="00A221C9">
        <w:t xml:space="preserve"> как осветительные лучины, а еще от нижнего слоя отделяли верхний, месяц вымачивали в специальном растворе, отбивали молотком и превращали в похожий на кожу или войлок материал. Этот материал называли «грибной кожей». Из него шили шапки, куртки, рукавицы. Гриб этот может расти несколько лет, с каждым годом увеличиваясь в своих размерах. Однажды был найден такой гриб весом 136 кг. Гриб-трутовик, как и дерево, имеет годовые кольца. </w:t>
      </w:r>
      <w:r w:rsidR="00C36974">
        <w:t xml:space="preserve">Насекомые, такие как грибной комарик и жук щелкун, откладывают свои личинки в грибы, где они </w:t>
      </w:r>
      <w:r w:rsidR="00C36974" w:rsidRPr="00C36974">
        <w:t>получают надёжный кров и полноценную пищу, а в "благодарность" за это выполняют очень важную для грибов работу - транспортируют споры в почву.</w:t>
      </w:r>
      <w:r w:rsidR="00C36974">
        <w:t xml:space="preserve"> </w:t>
      </w:r>
      <w:r w:rsidR="00A221C9">
        <w:t xml:space="preserve">А сейчас мы с вами поиграем в одну интересную игру. Я буду загадывать вам загадки, а вы будете поднимать одну из карточек, которые я вам раздам. </w:t>
      </w:r>
      <w:r w:rsidR="00DE33A6">
        <w:t xml:space="preserve">Она будет являться ответом на мою загадку. </w:t>
      </w:r>
      <w:r w:rsidR="00A221C9">
        <w:t>(Воспитатель раздает детям карточки со съедобными грибами).</w:t>
      </w:r>
      <w:r w:rsidR="00DE33A6">
        <w:t xml:space="preserve"> Каждый из вас, подняв карточку, должен объяснить </w:t>
      </w:r>
      <w:proofErr w:type="gramStart"/>
      <w:r w:rsidR="00DE33A6">
        <w:t>нам</w:t>
      </w:r>
      <w:proofErr w:type="gramEnd"/>
      <w:r w:rsidR="00DE33A6">
        <w:t xml:space="preserve"> свой ответ и немного рассказать, что он знает об этом грибе. </w:t>
      </w:r>
    </w:p>
    <w:p w:rsidR="00A221C9" w:rsidRDefault="00A221C9" w:rsidP="00E65A92">
      <w:r>
        <w:t>«Я стою на ножке толстой</w:t>
      </w:r>
      <w:r w:rsidR="00F125F9">
        <w:t>, я стою на ножке гладкой. Под коричневою шапкой с бархатной подкладкой» (Боровик).</w:t>
      </w:r>
    </w:p>
    <w:p w:rsidR="00F125F9" w:rsidRDefault="00F125F9" w:rsidP="00E65A92">
      <w:r>
        <w:t>«Что за гриб стоит на кочке в красном бархатном платочке» (Подосиновик).</w:t>
      </w:r>
    </w:p>
    <w:p w:rsidR="00F125F9" w:rsidRDefault="00F125F9" w:rsidP="00E65A92">
      <w:r>
        <w:t>«Мы на пне и на лужайке, мы всегда гуляем стайкой, очень дружные ребята, называют нас…» (Опята).</w:t>
      </w:r>
    </w:p>
    <w:p w:rsidR="00F125F9" w:rsidRDefault="00F125F9" w:rsidP="00E65A92">
      <w:r>
        <w:lastRenderedPageBreak/>
        <w:t>«В шляпках розоватых и слегка волнистых прячутся подружки, их зовут…» (Волнушки).</w:t>
      </w:r>
    </w:p>
    <w:p w:rsidR="00F125F9" w:rsidRDefault="00F125F9" w:rsidP="00E65A92">
      <w:r>
        <w:t xml:space="preserve">«Словно маслицем покрыты наши шляпки. Под сосной растут открыто </w:t>
      </w:r>
      <w:proofErr w:type="gramStart"/>
      <w:r>
        <w:t>крепкие</w:t>
      </w:r>
      <w:proofErr w:type="gramEnd"/>
      <w:r>
        <w:t>…» (</w:t>
      </w:r>
      <w:proofErr w:type="spellStart"/>
      <w:r>
        <w:t>Маслятки</w:t>
      </w:r>
      <w:proofErr w:type="spellEnd"/>
      <w:r>
        <w:t>).</w:t>
      </w:r>
    </w:p>
    <w:p w:rsidR="00F125F9" w:rsidRDefault="00F125F9" w:rsidP="00E65A92">
      <w:r>
        <w:t>«В рыжих шапочках сестрички, называют их…» (Лисички).</w:t>
      </w:r>
    </w:p>
    <w:p w:rsidR="00F125F9" w:rsidRDefault="00F125F9" w:rsidP="00F125F9">
      <w:r>
        <w:t>«</w:t>
      </w:r>
      <w:proofErr w:type="gramStart"/>
      <w:r>
        <w:t>В</w:t>
      </w:r>
      <w:proofErr w:type="gramEnd"/>
      <w:r>
        <w:t xml:space="preserve"> чаще, </w:t>
      </w:r>
      <w:proofErr w:type="gramStart"/>
      <w:r>
        <w:t>в</w:t>
      </w:r>
      <w:proofErr w:type="gramEnd"/>
      <w:r>
        <w:t xml:space="preserve"> овражке и на опушке, и на пригорке – цветные подружки» (Сыроежки).</w:t>
      </w:r>
    </w:p>
    <w:p w:rsidR="00F125F9" w:rsidRDefault="00F125F9" w:rsidP="00F125F9">
      <w:r>
        <w:t xml:space="preserve">«У тенистого лога вырос гриб-недотрога: чуть нажмешь на бочок - </w:t>
      </w:r>
      <w:proofErr w:type="gramStart"/>
      <w:r>
        <w:t>глядь</w:t>
      </w:r>
      <w:proofErr w:type="gramEnd"/>
      <w:r>
        <w:t xml:space="preserve">, уже </w:t>
      </w:r>
      <w:proofErr w:type="spellStart"/>
      <w:r>
        <w:t>синячок</w:t>
      </w:r>
      <w:proofErr w:type="spellEnd"/>
      <w:r>
        <w:t>» (Моховик).</w:t>
      </w:r>
    </w:p>
    <w:p w:rsidR="00F125F9" w:rsidRDefault="00EF3901" w:rsidP="00EF3901">
      <w:r>
        <w:t xml:space="preserve">«Не спорю - не белый, я, братцы, </w:t>
      </w:r>
      <w:proofErr w:type="gramStart"/>
      <w:r>
        <w:t>попроще</w:t>
      </w:r>
      <w:proofErr w:type="gramEnd"/>
      <w:r>
        <w:t>. Расту я обычно в берёзовой роще» (Подберезовик).</w:t>
      </w:r>
    </w:p>
    <w:p w:rsidR="00EF3901" w:rsidRDefault="00EF3901" w:rsidP="00EF3901">
      <w:r>
        <w:t xml:space="preserve">«В шляпке беленькой на ножке рос грибочек у дорожки. А теперь в корзинке пусть полежит </w:t>
      </w:r>
      <w:proofErr w:type="gramStart"/>
      <w:r>
        <w:t>съедобный</w:t>
      </w:r>
      <w:proofErr w:type="gramEnd"/>
      <w:r>
        <w:t>...» (Груздь).</w:t>
      </w:r>
    </w:p>
    <w:p w:rsidR="00722CB0" w:rsidRDefault="00EF3901" w:rsidP="00EF3901">
      <w:r>
        <w:t>Ребята, вы очень хорошо справились, абсолютно точно показывая верные карточки. Может быть</w:t>
      </w:r>
      <w:r w:rsidR="00B70726">
        <w:t>,</w:t>
      </w:r>
      <w:r>
        <w:t xml:space="preserve"> кто-то из вас не знал, а из загадок понял, что лисички, опята, грузди, волнушки, </w:t>
      </w:r>
      <w:proofErr w:type="spellStart"/>
      <w:r>
        <w:t>серушки</w:t>
      </w:r>
      <w:proofErr w:type="spellEnd"/>
      <w:r>
        <w:t xml:space="preserve">, сыроежки растут группами, а не по одному. Подберезовик мы с вами всегда сможем найти под березой, а подосиновик – у осин. Боровик или белый гриб любит расти в хвойной части леса. Моховик предпочитает болотистую местность. </w:t>
      </w:r>
      <w:r w:rsidR="00722CB0">
        <w:t xml:space="preserve">Вот как много съедобных грибов! Вы устали? Предлагаю немножко поиграть. Повторяйте движения за мной. </w:t>
      </w:r>
    </w:p>
    <w:p w:rsidR="00722CB0" w:rsidRDefault="00722CB0" w:rsidP="00EF3901">
      <w:r>
        <w:t>«По тропинке в лес пойдем (дети шагают на месте),</w:t>
      </w:r>
    </w:p>
    <w:p w:rsidR="00722CB0" w:rsidRDefault="00722CB0" w:rsidP="00EF3901">
      <w:r>
        <w:t>Много там грибов найдем.</w:t>
      </w:r>
    </w:p>
    <w:p w:rsidR="00722CB0" w:rsidRDefault="00722CB0" w:rsidP="00EF3901">
      <w:r>
        <w:t>Топ-топ-топ – шагают ножки,</w:t>
      </w:r>
    </w:p>
    <w:p w:rsidR="00722CB0" w:rsidRDefault="00722CB0" w:rsidP="00EF3901">
      <w:r>
        <w:t>Топ-топ-топ – идут по дорожке.</w:t>
      </w:r>
    </w:p>
    <w:p w:rsidR="00722CB0" w:rsidRDefault="00722CB0" w:rsidP="00EF3901">
      <w:r>
        <w:t xml:space="preserve">Наши ножки не устали, </w:t>
      </w:r>
    </w:p>
    <w:p w:rsidR="00722CB0" w:rsidRDefault="00722CB0" w:rsidP="00EF3901">
      <w:r>
        <w:t>В лес быстрее побежали (бег на месте).</w:t>
      </w:r>
    </w:p>
    <w:p w:rsidR="00722CB0" w:rsidRDefault="00722CB0" w:rsidP="00EF3901">
      <w:r>
        <w:t xml:space="preserve">До поляны добежали, </w:t>
      </w:r>
    </w:p>
    <w:p w:rsidR="00722CB0" w:rsidRDefault="00722CB0" w:rsidP="00EF3901">
      <w:r>
        <w:t>У пенечков сразу встали.</w:t>
      </w:r>
    </w:p>
    <w:p w:rsidR="00722CB0" w:rsidRDefault="00722CB0" w:rsidP="00EF3901">
      <w:r>
        <w:t>Мы посмотрим вправо, влево,</w:t>
      </w:r>
    </w:p>
    <w:p w:rsidR="00722CB0" w:rsidRDefault="00722CB0" w:rsidP="00EF3901">
      <w:r>
        <w:t>Ловко примемся за дело.</w:t>
      </w:r>
    </w:p>
    <w:p w:rsidR="00722CB0" w:rsidRDefault="00722CB0" w:rsidP="00EF3901">
      <w:r>
        <w:t>Вниз, под ноги, поглядим</w:t>
      </w:r>
    </w:p>
    <w:p w:rsidR="00722CB0" w:rsidRDefault="00722CB0" w:rsidP="00EF3901">
      <w:r>
        <w:t>И присядем, посидим.</w:t>
      </w:r>
    </w:p>
    <w:p w:rsidR="00722CB0" w:rsidRDefault="00722CB0" w:rsidP="00EF3901">
      <w:r>
        <w:t xml:space="preserve">А грибочки вы ищите, </w:t>
      </w:r>
    </w:p>
    <w:p w:rsidR="00722CB0" w:rsidRDefault="00722CB0" w:rsidP="00EF3901">
      <w:r>
        <w:t>Приседайте, наклоняйтесь</w:t>
      </w:r>
    </w:p>
    <w:p w:rsidR="00722CB0" w:rsidRDefault="00722CB0" w:rsidP="00EF3901">
      <w:r>
        <w:t>И набрать грибов старайтесь (выполняют движения по тексту)».</w:t>
      </w:r>
    </w:p>
    <w:p w:rsidR="00DE33A6" w:rsidRDefault="00DE33A6" w:rsidP="00EF3901">
      <w:r>
        <w:t>Ребята, у меня есть еще одна игра для вас. Я буду давать вам названия грибов во множественном числе, а вы по очереди произносить мне это же называние в единственном (грузди – груздь, опята – опенок и т.д.)</w:t>
      </w:r>
    </w:p>
    <w:p w:rsidR="00EF3901" w:rsidRDefault="00EF3901" w:rsidP="00EF3901">
      <w:r>
        <w:lastRenderedPageBreak/>
        <w:t>А теперь давайте поговорим о тех, кто на вид очень красив, но</w:t>
      </w:r>
      <w:r w:rsidR="00C36974">
        <w:t xml:space="preserve"> на</w:t>
      </w:r>
      <w:r>
        <w:t xml:space="preserve"> самом деле является ядовитым для человека.</w:t>
      </w:r>
    </w:p>
    <w:p w:rsidR="00FD0455" w:rsidRDefault="00FD0455" w:rsidP="00FD0455">
      <w:r>
        <w:t xml:space="preserve">«А вот кто-то важный </w:t>
      </w:r>
    </w:p>
    <w:p w:rsidR="00FD0455" w:rsidRDefault="00FD0455" w:rsidP="00FD0455">
      <w:r>
        <w:t xml:space="preserve"> На беленькой ножке. </w:t>
      </w:r>
    </w:p>
    <w:p w:rsidR="00FD0455" w:rsidRDefault="00FD0455" w:rsidP="00FD0455">
      <w:r>
        <w:t xml:space="preserve"> Он с красной шляпкой, </w:t>
      </w:r>
    </w:p>
    <w:p w:rsidR="00FD0455" w:rsidRDefault="00FD0455" w:rsidP="00FD0455">
      <w:r>
        <w:t xml:space="preserve"> На шляпке горошки».</w:t>
      </w:r>
    </w:p>
    <w:p w:rsidR="00FD0455" w:rsidRDefault="00FD0455" w:rsidP="00FD0455">
      <w:r>
        <w:t xml:space="preserve">«Возле леса на опушке, </w:t>
      </w:r>
    </w:p>
    <w:p w:rsidR="00FD0455" w:rsidRDefault="00FD0455" w:rsidP="00FD0455">
      <w:r>
        <w:t xml:space="preserve"> Украшая тёмный бор, </w:t>
      </w:r>
    </w:p>
    <w:p w:rsidR="00FD0455" w:rsidRDefault="00FD0455" w:rsidP="00FD0455">
      <w:r>
        <w:t xml:space="preserve"> Вырос пёстрый, как Петрушка, </w:t>
      </w:r>
    </w:p>
    <w:p w:rsidR="00FD0455" w:rsidRDefault="00FD0455" w:rsidP="00FD0455">
      <w:r>
        <w:t xml:space="preserve"> Ядовитый …» </w:t>
      </w:r>
    </w:p>
    <w:p w:rsidR="00FD0455" w:rsidRDefault="00FD0455" w:rsidP="00EF3901">
      <w:r>
        <w:t>Дети: мухомор!</w:t>
      </w:r>
    </w:p>
    <w:p w:rsidR="00FD0455" w:rsidRDefault="00FD0455" w:rsidP="00EF3901">
      <w:r>
        <w:t xml:space="preserve">Воспитатель: молодцы, догадались! </w:t>
      </w:r>
      <w:r w:rsidRPr="00FD0455">
        <w:t xml:space="preserve">Ядовит этот гриб не для всего живого. Для больных копытных животных (лосей) он является лекарством. Приносит определенную пользу и деревьям. </w:t>
      </w:r>
      <w:r>
        <w:t>Г</w:t>
      </w:r>
      <w:r w:rsidRPr="00FD0455">
        <w:t xml:space="preserve">рибокорень красных мухоморов питает влагой и азотом корни березы, сосны, ели и лиственницы. Поэтому не сбивайте красные мухоморы, не обедняйте грибной рацион животных, не губите красоту природы. Эти грибы являются как бы предвестниками появления белых грибов, </w:t>
      </w:r>
      <w:r>
        <w:t xml:space="preserve">подосиновиков, подберезовиков. </w:t>
      </w:r>
    </w:p>
    <w:p w:rsidR="00FD0455" w:rsidRDefault="00FD0455" w:rsidP="00FD0455">
      <w:r>
        <w:t xml:space="preserve">«Скромный, тоненький и бледный... </w:t>
      </w:r>
    </w:p>
    <w:p w:rsidR="00FD0455" w:rsidRDefault="00FD0455" w:rsidP="00FD0455">
      <w:r>
        <w:t xml:space="preserve"> Этот гриб, представьте, вредный. </w:t>
      </w:r>
    </w:p>
    <w:p w:rsidR="00FD0455" w:rsidRDefault="00FD0455" w:rsidP="00FD0455">
      <w:r>
        <w:t xml:space="preserve"> Попадёт грибочек в суп – </w:t>
      </w:r>
    </w:p>
    <w:p w:rsidR="00FD0455" w:rsidRDefault="00FD0455" w:rsidP="00FD0455">
      <w:r>
        <w:t xml:space="preserve"> Вас в больницу увезут. </w:t>
      </w:r>
    </w:p>
    <w:p w:rsidR="00FD0455" w:rsidRDefault="00FD0455" w:rsidP="00FD0455">
      <w:r>
        <w:t xml:space="preserve"> Потому что ядовитый, </w:t>
      </w:r>
    </w:p>
    <w:p w:rsidR="00FD0455" w:rsidRDefault="00FD0455" w:rsidP="00FD0455">
      <w:r>
        <w:t xml:space="preserve"> И на всех вокруг </w:t>
      </w:r>
      <w:proofErr w:type="gramStart"/>
      <w:r>
        <w:t>сердитый</w:t>
      </w:r>
      <w:proofErr w:type="gramEnd"/>
      <w:r>
        <w:t xml:space="preserve">. </w:t>
      </w:r>
    </w:p>
    <w:p w:rsidR="00FD0455" w:rsidRDefault="00FD0455" w:rsidP="00FD0455">
      <w:r>
        <w:t xml:space="preserve"> Мы оставим на полянке </w:t>
      </w:r>
    </w:p>
    <w:p w:rsidR="00FD0455" w:rsidRDefault="00FD0455" w:rsidP="00FD0455">
      <w:r>
        <w:t xml:space="preserve"> Эту вредную...» </w:t>
      </w:r>
    </w:p>
    <w:p w:rsidR="00FD0455" w:rsidRDefault="00FD0455" w:rsidP="00FD0455">
      <w:r>
        <w:t>Дети: поганку!</w:t>
      </w:r>
    </w:p>
    <w:p w:rsidR="00E461BF" w:rsidRDefault="00FD0455" w:rsidP="00EF3901">
      <w:r>
        <w:t>Воспитатель: вы снова правы! Н</w:t>
      </w:r>
      <w:r w:rsidRPr="00FD0455">
        <w:t>еопытные грибники могут брать бледную поганку вместо хороших съедобных грибов. Особенно часто её путают</w:t>
      </w:r>
      <w:r>
        <w:t xml:space="preserve"> с различными видами шампиньона и сыроежки. </w:t>
      </w:r>
      <w:proofErr w:type="gramStart"/>
      <w:r>
        <w:t>Многие грибы называют ложными, потому что они очень похожи на съедобные, но на самом деле они под них только маскируются своим внешним видом.</w:t>
      </w:r>
      <w:proofErr w:type="gramEnd"/>
      <w:r>
        <w:t xml:space="preserve"> Нужно быть предельно внимательными, чтобы не совершить ошибку при сборе грибов. Также грибы нельзя собирать около дорог, в замусоренном лесу,</w:t>
      </w:r>
      <w:r w:rsidR="00B70726">
        <w:t xml:space="preserve"> рядом с заводами или фабриками, так как они впитывают в себя вредные вещества. Из собранных грибов мы можем варить суп, жарить их, тушить, солить, мариновать на зиму. </w:t>
      </w:r>
      <w:r w:rsidR="00E461BF">
        <w:t xml:space="preserve">Ребята, посмотрите, на ковре рассыпаны части разрезанных картинок, а рядом стоят две </w:t>
      </w:r>
      <w:r w:rsidR="00E461BF">
        <w:lastRenderedPageBreak/>
        <w:t xml:space="preserve">корзинки. Давайте разделимся на две команды, и чья команда быстрее и больше соберет грибов в корзину, та и выиграла! Обязательным условием является найти все части гриба. </w:t>
      </w:r>
    </w:p>
    <w:p w:rsidR="00E461BF" w:rsidRDefault="00E461BF" w:rsidP="00EF3901">
      <w:r>
        <w:t>(Проходит соревнование – дидактическая игра «Собери из частей целое»).</w:t>
      </w:r>
    </w:p>
    <w:p w:rsidR="00E461BF" w:rsidRDefault="00E461BF" w:rsidP="00EF3901">
      <w:r>
        <w:t xml:space="preserve">Воспитатель: </w:t>
      </w:r>
    </w:p>
    <w:p w:rsidR="00E461BF" w:rsidRDefault="00E461BF" w:rsidP="00EF3901">
      <w:r>
        <w:t>«Много мы грибов набрали,</w:t>
      </w:r>
    </w:p>
    <w:p w:rsidR="00E461BF" w:rsidRDefault="00E461BF" w:rsidP="00EF3901">
      <w:r>
        <w:t>А потом пересчитали:</w:t>
      </w:r>
    </w:p>
    <w:p w:rsidR="00E461BF" w:rsidRDefault="00E461BF" w:rsidP="00EF3901">
      <w:r>
        <w:t xml:space="preserve">Один – лисичка, </w:t>
      </w:r>
    </w:p>
    <w:p w:rsidR="00E461BF" w:rsidRDefault="00E461BF" w:rsidP="00EF3901">
      <w:r>
        <w:t xml:space="preserve">Два – свинушка, </w:t>
      </w:r>
    </w:p>
    <w:p w:rsidR="00E461BF" w:rsidRDefault="00E461BF" w:rsidP="00EF3901">
      <w:r>
        <w:t xml:space="preserve">Три – опята, </w:t>
      </w:r>
    </w:p>
    <w:p w:rsidR="00E461BF" w:rsidRDefault="00E461BF" w:rsidP="00EF3901">
      <w:r>
        <w:t>Четыре – чернушка,</w:t>
      </w:r>
    </w:p>
    <w:p w:rsidR="00E461BF" w:rsidRDefault="00E461BF" w:rsidP="00EF3901">
      <w:r>
        <w:t>Пять – пузатый боровик,</w:t>
      </w:r>
    </w:p>
    <w:p w:rsidR="00E461BF" w:rsidRDefault="00E461BF" w:rsidP="00EF3901">
      <w:r>
        <w:t>Шесть – малышка-моховик,</w:t>
      </w:r>
    </w:p>
    <w:p w:rsidR="00E461BF" w:rsidRDefault="00E461BF" w:rsidP="00EF3901">
      <w:r>
        <w:t>Семь – как шляпа, черный груздь,</w:t>
      </w:r>
    </w:p>
    <w:p w:rsidR="00E461BF" w:rsidRDefault="00E461BF" w:rsidP="00EF3901">
      <w:r>
        <w:t>Восемь – я назад вернусь.</w:t>
      </w:r>
    </w:p>
    <w:p w:rsidR="00E461BF" w:rsidRDefault="00E461BF" w:rsidP="00EF3901">
      <w:r>
        <w:t xml:space="preserve">Подберезовик хорош, </w:t>
      </w:r>
    </w:p>
    <w:p w:rsidR="00E461BF" w:rsidRDefault="00E461BF" w:rsidP="00EF3901">
      <w:r>
        <w:t>Подосиновик пригож.</w:t>
      </w:r>
    </w:p>
    <w:p w:rsidR="00E461BF" w:rsidRDefault="00E461BF" w:rsidP="00EF3901">
      <w:r>
        <w:t xml:space="preserve">А десятым будет белый – </w:t>
      </w:r>
    </w:p>
    <w:p w:rsidR="00E461BF" w:rsidRDefault="00E461BF" w:rsidP="00EF3901">
      <w:r>
        <w:t>Всей корзины нашей гвоздь!</w:t>
      </w:r>
    </w:p>
    <w:p w:rsidR="00E461BF" w:rsidRDefault="00722CB0" w:rsidP="00EF3901">
      <w:r>
        <w:t>Вы внимательно искали,</w:t>
      </w:r>
    </w:p>
    <w:p w:rsidR="00722CB0" w:rsidRDefault="00722CB0" w:rsidP="00EF3901">
      <w:r>
        <w:t>Много все грибов собрали,</w:t>
      </w:r>
    </w:p>
    <w:p w:rsidR="00722CB0" w:rsidRDefault="00722CB0" w:rsidP="00EF3901">
      <w:r>
        <w:t>А теперь назад пойдем</w:t>
      </w:r>
    </w:p>
    <w:p w:rsidR="00722CB0" w:rsidRDefault="00722CB0" w:rsidP="00EF3901">
      <w:r>
        <w:t>И корзины унесем».</w:t>
      </w:r>
    </w:p>
    <w:p w:rsidR="00722CB0" w:rsidRDefault="00722CB0" w:rsidP="00EF3901"/>
    <w:p w:rsidR="00722CB0" w:rsidRDefault="00722CB0" w:rsidP="00EF3901"/>
    <w:p w:rsidR="00E461BF" w:rsidRDefault="00E461BF" w:rsidP="00EF3901"/>
    <w:p w:rsidR="00F125F9" w:rsidRDefault="00F125F9" w:rsidP="00E65A92"/>
    <w:p w:rsidR="00A221C9" w:rsidRDefault="00A221C9" w:rsidP="00E65A92"/>
    <w:p w:rsidR="003D7BAE" w:rsidRDefault="003D7BAE"/>
    <w:sectPr w:rsidR="003D7BAE" w:rsidSect="001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3E"/>
    <w:multiLevelType w:val="hybridMultilevel"/>
    <w:tmpl w:val="674C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5611"/>
    <w:multiLevelType w:val="hybridMultilevel"/>
    <w:tmpl w:val="0472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66F97"/>
    <w:multiLevelType w:val="hybridMultilevel"/>
    <w:tmpl w:val="FE88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F3B69"/>
    <w:multiLevelType w:val="hybridMultilevel"/>
    <w:tmpl w:val="CEC8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BAE"/>
    <w:rsid w:val="001B464B"/>
    <w:rsid w:val="003D7BAE"/>
    <w:rsid w:val="004A68EE"/>
    <w:rsid w:val="00722CB0"/>
    <w:rsid w:val="00A221C9"/>
    <w:rsid w:val="00B70726"/>
    <w:rsid w:val="00C36974"/>
    <w:rsid w:val="00D46B8A"/>
    <w:rsid w:val="00DE33A6"/>
    <w:rsid w:val="00E461BF"/>
    <w:rsid w:val="00E65A92"/>
    <w:rsid w:val="00EF3901"/>
    <w:rsid w:val="00F125F9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2014-03-31T11:26:00Z</dcterms:created>
  <dcterms:modified xsi:type="dcterms:W3CDTF">2014-03-31T13:29:00Z</dcterms:modified>
</cp:coreProperties>
</file>