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1B" w:rsidRPr="0003005C" w:rsidRDefault="0047451B" w:rsidP="0047451B">
      <w:pPr>
        <w:shd w:val="clear" w:color="auto" w:fill="FFFFFF"/>
        <w:spacing w:before="104" w:line="360" w:lineRule="auto"/>
        <w:ind w:right="-1"/>
        <w:contextualSpacing/>
        <w:jc w:val="right"/>
        <w:rPr>
          <w:color w:val="000000"/>
          <w:spacing w:val="2"/>
          <w:sz w:val="24"/>
          <w:szCs w:val="28"/>
        </w:rPr>
      </w:pPr>
      <w:r w:rsidRPr="0003005C">
        <w:rPr>
          <w:color w:val="000000"/>
          <w:spacing w:val="2"/>
          <w:sz w:val="24"/>
          <w:szCs w:val="28"/>
        </w:rPr>
        <w:t>Мартынова Марина Викторовна</w:t>
      </w:r>
    </w:p>
    <w:p w:rsidR="0047451B" w:rsidRPr="0003005C" w:rsidRDefault="0047451B" w:rsidP="0047451B">
      <w:pPr>
        <w:shd w:val="clear" w:color="auto" w:fill="FFFFFF"/>
        <w:spacing w:before="104" w:line="360" w:lineRule="auto"/>
        <w:ind w:right="-1"/>
        <w:contextualSpacing/>
        <w:jc w:val="right"/>
        <w:rPr>
          <w:color w:val="000000"/>
          <w:spacing w:val="2"/>
          <w:sz w:val="24"/>
          <w:szCs w:val="28"/>
        </w:rPr>
      </w:pPr>
      <w:r w:rsidRPr="0003005C">
        <w:rPr>
          <w:color w:val="000000"/>
          <w:spacing w:val="2"/>
          <w:sz w:val="24"/>
          <w:szCs w:val="28"/>
        </w:rPr>
        <w:t xml:space="preserve">ГБДОУ№28 Калининского района </w:t>
      </w:r>
    </w:p>
    <w:p w:rsidR="0047451B" w:rsidRPr="0003005C" w:rsidRDefault="0047451B" w:rsidP="0047451B">
      <w:pPr>
        <w:shd w:val="clear" w:color="auto" w:fill="FFFFFF"/>
        <w:spacing w:before="104" w:line="360" w:lineRule="auto"/>
        <w:ind w:right="-1"/>
        <w:contextualSpacing/>
        <w:jc w:val="right"/>
        <w:rPr>
          <w:color w:val="000000"/>
          <w:spacing w:val="2"/>
          <w:sz w:val="24"/>
          <w:szCs w:val="28"/>
        </w:rPr>
      </w:pPr>
      <w:r w:rsidRPr="0003005C">
        <w:rPr>
          <w:color w:val="000000"/>
          <w:spacing w:val="2"/>
          <w:sz w:val="24"/>
          <w:szCs w:val="28"/>
        </w:rPr>
        <w:t>Города Санкт-Петербурга</w:t>
      </w:r>
    </w:p>
    <w:p w:rsidR="0047451B" w:rsidRPr="0003005C" w:rsidRDefault="0047451B" w:rsidP="0047451B">
      <w:pPr>
        <w:shd w:val="clear" w:color="auto" w:fill="FFFFFF"/>
        <w:spacing w:before="104" w:line="360" w:lineRule="auto"/>
        <w:ind w:right="-1"/>
        <w:contextualSpacing/>
        <w:jc w:val="right"/>
        <w:rPr>
          <w:sz w:val="32"/>
          <w:szCs w:val="36"/>
        </w:rPr>
      </w:pPr>
      <w:r w:rsidRPr="0003005C">
        <w:rPr>
          <w:color w:val="000000"/>
          <w:spacing w:val="2"/>
          <w:sz w:val="24"/>
          <w:szCs w:val="28"/>
        </w:rPr>
        <w:t>Воспитатель</w:t>
      </w:r>
    </w:p>
    <w:p w:rsidR="0047451B" w:rsidRPr="0003005C" w:rsidRDefault="0047451B" w:rsidP="0047451B">
      <w:pPr>
        <w:pStyle w:val="6"/>
        <w:shd w:val="clear" w:color="auto" w:fill="FFFFFF"/>
        <w:rPr>
          <w:rFonts w:ascii="Times New Roman" w:hAnsi="Times New Roman"/>
          <w:color w:val="000000"/>
          <w:sz w:val="28"/>
          <w:szCs w:val="32"/>
        </w:rPr>
      </w:pPr>
    </w:p>
    <w:p w:rsidR="0047451B" w:rsidRPr="0003005C" w:rsidRDefault="0047451B" w:rsidP="0047451B">
      <w:pPr>
        <w:rPr>
          <w:sz w:val="20"/>
        </w:rPr>
      </w:pPr>
    </w:p>
    <w:p w:rsidR="0047451B" w:rsidRPr="0003005C" w:rsidRDefault="0047451B" w:rsidP="0047451B">
      <w:pPr>
        <w:rPr>
          <w:sz w:val="16"/>
        </w:rPr>
      </w:pPr>
    </w:p>
    <w:p w:rsidR="0047451B" w:rsidRDefault="0047451B" w:rsidP="0047451B">
      <w:pPr>
        <w:shd w:val="clear" w:color="auto" w:fill="FFFFFF"/>
        <w:jc w:val="center"/>
        <w:rPr>
          <w:rFonts w:ascii="Arial Narrow" w:hAnsi="Arial Narrow"/>
          <w:sz w:val="40"/>
        </w:rPr>
      </w:pPr>
    </w:p>
    <w:p w:rsidR="0047451B" w:rsidRDefault="0047451B" w:rsidP="0047451B">
      <w:pPr>
        <w:shd w:val="clear" w:color="auto" w:fill="FFFFFF"/>
        <w:jc w:val="center"/>
        <w:rPr>
          <w:rFonts w:ascii="Arial Narrow" w:hAnsi="Arial Narrow"/>
          <w:sz w:val="40"/>
        </w:rPr>
      </w:pPr>
    </w:p>
    <w:p w:rsidR="0047451B" w:rsidRPr="00E37DE0" w:rsidRDefault="0047451B" w:rsidP="0047451B">
      <w:pPr>
        <w:spacing w:after="0"/>
        <w:jc w:val="center"/>
        <w:rPr>
          <w:sz w:val="44"/>
          <w:szCs w:val="40"/>
        </w:rPr>
      </w:pPr>
      <w:r w:rsidRPr="00E37DE0">
        <w:rPr>
          <w:sz w:val="44"/>
          <w:szCs w:val="40"/>
        </w:rPr>
        <w:t xml:space="preserve">Конспект </w:t>
      </w:r>
    </w:p>
    <w:p w:rsidR="0047451B" w:rsidRDefault="0047451B" w:rsidP="0047451B">
      <w:pPr>
        <w:spacing w:after="0"/>
        <w:jc w:val="center"/>
        <w:rPr>
          <w:sz w:val="44"/>
          <w:szCs w:val="40"/>
        </w:rPr>
      </w:pPr>
      <w:r w:rsidRPr="00E37DE0">
        <w:rPr>
          <w:sz w:val="44"/>
          <w:szCs w:val="40"/>
        </w:rPr>
        <w:t xml:space="preserve"> непосредственной образовательной деятельности с детьми старшей группы по реализации образовательной области "Коммуникация"</w:t>
      </w:r>
    </w:p>
    <w:p w:rsidR="0047451B" w:rsidRPr="00E11A05" w:rsidRDefault="0047451B" w:rsidP="0047451B">
      <w:pPr>
        <w:spacing w:after="0"/>
        <w:jc w:val="center"/>
        <w:rPr>
          <w:sz w:val="44"/>
          <w:szCs w:val="40"/>
        </w:rPr>
      </w:pPr>
      <w:r w:rsidRPr="00E37DE0">
        <w:rPr>
          <w:sz w:val="44"/>
          <w:szCs w:val="40"/>
        </w:rPr>
        <w:t xml:space="preserve"> </w:t>
      </w:r>
      <w:r w:rsidRPr="00E11A05">
        <w:rPr>
          <w:b/>
          <w:sz w:val="40"/>
          <w:szCs w:val="40"/>
        </w:rPr>
        <w:t>« с инновационными технологиями»</w:t>
      </w:r>
      <w:r w:rsidRPr="00E11A05">
        <w:rPr>
          <w:sz w:val="44"/>
          <w:szCs w:val="40"/>
        </w:rPr>
        <w:t xml:space="preserve"> </w:t>
      </w:r>
    </w:p>
    <w:p w:rsidR="0047451B" w:rsidRPr="00E37DE0" w:rsidRDefault="0047451B" w:rsidP="0047451B">
      <w:pPr>
        <w:spacing w:after="0"/>
        <w:jc w:val="center"/>
        <w:rPr>
          <w:sz w:val="44"/>
          <w:szCs w:val="40"/>
        </w:rPr>
      </w:pPr>
      <w:r w:rsidRPr="00E37DE0">
        <w:rPr>
          <w:sz w:val="44"/>
          <w:szCs w:val="40"/>
        </w:rPr>
        <w:t xml:space="preserve">( </w:t>
      </w:r>
      <w:r>
        <w:rPr>
          <w:sz w:val="44"/>
          <w:szCs w:val="40"/>
        </w:rPr>
        <w:t>использованием моделей</w:t>
      </w:r>
      <w:r w:rsidRPr="00E37DE0">
        <w:rPr>
          <w:sz w:val="44"/>
          <w:szCs w:val="40"/>
        </w:rPr>
        <w:t>)</w:t>
      </w:r>
    </w:p>
    <w:p w:rsidR="0047451B" w:rsidRPr="00EB3AD8" w:rsidRDefault="0047451B" w:rsidP="0047451B">
      <w:pPr>
        <w:spacing w:after="0"/>
        <w:rPr>
          <w:sz w:val="36"/>
          <w:szCs w:val="36"/>
        </w:rPr>
      </w:pPr>
    </w:p>
    <w:p w:rsidR="0047451B" w:rsidRPr="00EB3AD8" w:rsidRDefault="0047451B" w:rsidP="0047451B">
      <w:pPr>
        <w:jc w:val="center"/>
        <w:rPr>
          <w:b/>
          <w:sz w:val="40"/>
          <w:szCs w:val="40"/>
        </w:rPr>
      </w:pPr>
      <w:r w:rsidRPr="00EB3AD8">
        <w:rPr>
          <w:b/>
          <w:sz w:val="40"/>
          <w:szCs w:val="40"/>
        </w:rPr>
        <w:t>Тема</w:t>
      </w:r>
      <w:r w:rsidRPr="00EB3AD8">
        <w:rPr>
          <w:sz w:val="40"/>
          <w:szCs w:val="40"/>
        </w:rPr>
        <w:t xml:space="preserve">: </w:t>
      </w:r>
      <w:r>
        <w:rPr>
          <w:b/>
          <w:sz w:val="40"/>
          <w:szCs w:val="40"/>
        </w:rPr>
        <w:t xml:space="preserve"> «Кто к нам в гости прилетел»</w:t>
      </w: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  <w:r w:rsidRPr="0003005C">
        <w:rPr>
          <w:sz w:val="20"/>
          <w:szCs w:val="28"/>
        </w:rPr>
        <w:t>Разработала воспитатель: Мартынова М.В.</w:t>
      </w:r>
    </w:p>
    <w:p w:rsidR="0047451B" w:rsidRPr="0003005C" w:rsidRDefault="0047451B" w:rsidP="0047451B">
      <w:pPr>
        <w:jc w:val="center"/>
        <w:rPr>
          <w:sz w:val="24"/>
          <w:szCs w:val="36"/>
        </w:rPr>
      </w:pPr>
    </w:p>
    <w:p w:rsidR="0047451B" w:rsidRPr="0003005C" w:rsidRDefault="0047451B" w:rsidP="0047451B">
      <w:pPr>
        <w:jc w:val="center"/>
        <w:rPr>
          <w:sz w:val="24"/>
          <w:szCs w:val="36"/>
        </w:rPr>
      </w:pPr>
    </w:p>
    <w:p w:rsidR="0047451B" w:rsidRPr="0003005C" w:rsidRDefault="0047451B" w:rsidP="0047451B">
      <w:pPr>
        <w:jc w:val="center"/>
        <w:rPr>
          <w:sz w:val="24"/>
          <w:szCs w:val="36"/>
        </w:rPr>
      </w:pPr>
      <w:r w:rsidRPr="0003005C">
        <w:rPr>
          <w:sz w:val="24"/>
          <w:szCs w:val="36"/>
        </w:rPr>
        <w:t>Санкт-Петербург</w:t>
      </w:r>
    </w:p>
    <w:p w:rsidR="0047451B" w:rsidRPr="00D1427D" w:rsidRDefault="0047451B" w:rsidP="0047451B">
      <w:pPr>
        <w:pStyle w:val="3"/>
        <w:rPr>
          <w:rFonts w:ascii="Arial" w:hAnsi="Arial" w:cs="Arial"/>
          <w:color w:val="555555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b/>
          <w:sz w:val="40"/>
          <w:szCs w:val="21"/>
        </w:rPr>
      </w:pPr>
      <w:r w:rsidRPr="009E007B">
        <w:rPr>
          <w:b/>
          <w:sz w:val="40"/>
          <w:szCs w:val="21"/>
        </w:rPr>
        <w:t>Цель: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Закрепление представление о перелетных птицах, как об объектах живой природы.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b/>
          <w:sz w:val="40"/>
          <w:szCs w:val="21"/>
        </w:rPr>
      </w:pPr>
      <w:r w:rsidRPr="009E007B">
        <w:rPr>
          <w:b/>
          <w:sz w:val="40"/>
          <w:szCs w:val="21"/>
        </w:rPr>
        <w:t xml:space="preserve">Задачи: </w:t>
      </w:r>
      <w:r w:rsidRPr="009E007B">
        <w:rPr>
          <w:sz w:val="40"/>
          <w:szCs w:val="21"/>
        </w:rPr>
        <w:t xml:space="preserve">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- Уточнение и расширение представлений о перелетных птицах, особенностях внешнего вида, образа жизни, среды обитания.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- Развитие связной речи, зрительного внимания, мышления, тонкой и общей моторики координация речи с движением. 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- Формирования навыков сотрудничества, взаимопонимания, доброжелательности. Воспитание любви и бережного отношения к природе. </w:t>
      </w:r>
    </w:p>
    <w:p w:rsidR="0047451B" w:rsidRDefault="0047451B" w:rsidP="0047451B">
      <w:pPr>
        <w:pStyle w:val="a3"/>
        <w:spacing w:before="0" w:beforeAutospacing="0" w:after="0" w:afterAutospacing="0"/>
        <w:rPr>
          <w:b/>
          <w:sz w:val="40"/>
          <w:szCs w:val="21"/>
        </w:rPr>
      </w:pPr>
      <w:r w:rsidRPr="009E007B">
        <w:rPr>
          <w:b/>
          <w:sz w:val="40"/>
          <w:szCs w:val="21"/>
        </w:rPr>
        <w:t>Оборудование:</w:t>
      </w:r>
    </w:p>
    <w:p w:rsidR="0047451B" w:rsidRPr="00200A8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200A8B">
        <w:rPr>
          <w:sz w:val="40"/>
          <w:szCs w:val="21"/>
        </w:rPr>
        <w:t>1.Картинки с изображением птиц</w:t>
      </w:r>
      <w:r>
        <w:rPr>
          <w:sz w:val="40"/>
          <w:szCs w:val="21"/>
        </w:rPr>
        <w:t xml:space="preserve"> каждой отдельно</w:t>
      </w:r>
      <w:r w:rsidRPr="00200A8B">
        <w:rPr>
          <w:sz w:val="40"/>
          <w:szCs w:val="21"/>
        </w:rPr>
        <w:t xml:space="preserve"> на мольберте</w:t>
      </w:r>
      <w:r>
        <w:rPr>
          <w:sz w:val="40"/>
          <w:szCs w:val="21"/>
        </w:rPr>
        <w:t>, и плакат с изображением перелётных птиц.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>2</w:t>
      </w:r>
      <w:r w:rsidRPr="009E007B">
        <w:rPr>
          <w:sz w:val="40"/>
          <w:szCs w:val="21"/>
        </w:rPr>
        <w:t>. Модели «Признаки птиц»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3. Игра «Четвертый лишний»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4. Игра «Найди птицу»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>5.</w:t>
      </w:r>
      <w:r w:rsidRPr="009E007B">
        <w:rPr>
          <w:sz w:val="40"/>
          <w:szCs w:val="21"/>
        </w:rPr>
        <w:t>Модель эколого-систематических групп: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b/>
          <w:sz w:val="40"/>
          <w:szCs w:val="21"/>
        </w:rPr>
      </w:pPr>
      <w:r w:rsidRPr="009E007B">
        <w:rPr>
          <w:b/>
          <w:sz w:val="40"/>
          <w:szCs w:val="21"/>
        </w:rPr>
        <w:t>Ход занятия</w:t>
      </w:r>
      <w:r>
        <w:rPr>
          <w:b/>
          <w:sz w:val="40"/>
          <w:szCs w:val="21"/>
        </w:rPr>
        <w:t>: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FF0000"/>
          <w:sz w:val="40"/>
          <w:szCs w:val="21"/>
        </w:rPr>
        <w:t>Воспитатель</w:t>
      </w:r>
      <w:r w:rsidRPr="009E007B">
        <w:rPr>
          <w:sz w:val="40"/>
          <w:szCs w:val="21"/>
        </w:rPr>
        <w:t xml:space="preserve"> загадывает загадку.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Тает снежок, ожил лужок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День прибывает, когда это бывает.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7030A0"/>
          <w:sz w:val="40"/>
          <w:szCs w:val="21"/>
        </w:rPr>
        <w:t>Дети:</w:t>
      </w:r>
      <w:r w:rsidRPr="009E007B">
        <w:rPr>
          <w:sz w:val="40"/>
          <w:szCs w:val="21"/>
        </w:rPr>
        <w:t xml:space="preserve"> весной.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color w:val="FF0000"/>
          <w:sz w:val="40"/>
          <w:szCs w:val="21"/>
        </w:rPr>
      </w:pPr>
      <w:r w:rsidRPr="009E007B">
        <w:rPr>
          <w:color w:val="FF0000"/>
          <w:sz w:val="40"/>
          <w:szCs w:val="21"/>
        </w:rPr>
        <w:t xml:space="preserve">Воспитатель предлагает детям встать в круг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Игра с мячом «Подскажи словечко».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Весной…</w:t>
      </w:r>
      <w:proofErr w:type="gramStart"/>
      <w:r w:rsidRPr="009E007B">
        <w:rPr>
          <w:sz w:val="40"/>
          <w:szCs w:val="21"/>
        </w:rPr>
        <w:t xml:space="preserve"> .</w:t>
      </w:r>
      <w:proofErr w:type="gramEnd"/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Солнце светит и (греет)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Тает снег, текут (ручьи)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Лед на реке треснул, начинается (ледоход)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Таят сосульки (капель)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lastRenderedPageBreak/>
        <w:t xml:space="preserve">Появляются черные кусочки земли (проталинки)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День становится длиннее, а ночь (короче.)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Люди одели теплую (одежду)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На деревьях и кустах набухли (почки)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Прилетели перелетные (птицы)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FF0000"/>
          <w:sz w:val="40"/>
          <w:szCs w:val="21"/>
        </w:rPr>
        <w:t>Воспитатель</w:t>
      </w:r>
      <w:r>
        <w:rPr>
          <w:color w:val="FF0000"/>
          <w:sz w:val="40"/>
          <w:szCs w:val="21"/>
        </w:rPr>
        <w:t xml:space="preserve">: </w:t>
      </w:r>
      <w:r w:rsidRPr="009E007B">
        <w:rPr>
          <w:sz w:val="40"/>
          <w:szCs w:val="21"/>
        </w:rPr>
        <w:t xml:space="preserve">молодцы дети, все приметы весны назвали, ни чего не перепутали.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Пальчиковая игра.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На каждую строчку большой палец «здоровается» дважды с одним пальчиком, начиная с </w:t>
      </w:r>
      <w:proofErr w:type="gramStart"/>
      <w:r w:rsidRPr="009E007B">
        <w:rPr>
          <w:sz w:val="40"/>
          <w:szCs w:val="21"/>
        </w:rPr>
        <w:t>указательного</w:t>
      </w:r>
      <w:proofErr w:type="gramEnd"/>
      <w:r w:rsidRPr="009E007B">
        <w:rPr>
          <w:sz w:val="40"/>
          <w:szCs w:val="21"/>
        </w:rPr>
        <w:t xml:space="preserve">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Ласточка, Ласточка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Милая касаточка,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Ты где была, Ты с чем пришла,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За морем бывала,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Весну добывала.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Несу, несу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Весну – красу.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Стук в дверь появляется персонаж Незнайка.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FF000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Незнайка ты пришел к нам в гости поиграть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7030A0"/>
          <w:sz w:val="40"/>
          <w:szCs w:val="21"/>
        </w:rPr>
        <w:t>Незнайка:</w:t>
      </w:r>
      <w:r w:rsidRPr="009E007B">
        <w:rPr>
          <w:sz w:val="40"/>
          <w:szCs w:val="21"/>
        </w:rPr>
        <w:t xml:space="preserve"> нет. Я пришел к вам, что бы вы помогли.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Ходил я недавно по лесу и ничего не понял, что-то случилось с нашими птицами, почему-то их стало так много. Всюду слышен их веселый щебет, может праздник, какой или случилось что-то. На деревьях висят чьи-то домики из прутиков, как они туда попали, кто их туда повесил, не знаю. Я их сфотографировал их и вам принес. Я привык к тому, что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вокруг только воробьи, да вороны, а там кто-то совсем незнакомый ходит по пол</w:t>
      </w:r>
      <w:r>
        <w:rPr>
          <w:sz w:val="40"/>
          <w:szCs w:val="21"/>
        </w:rPr>
        <w:t>ям, сам черный очень похож на ворону, только поменьше, кто это?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FF0000"/>
          <w:sz w:val="40"/>
          <w:szCs w:val="21"/>
        </w:rPr>
        <w:t>Воспитатель:</w:t>
      </w:r>
      <w:r>
        <w:rPr>
          <w:sz w:val="40"/>
          <w:szCs w:val="21"/>
        </w:rPr>
        <w:t xml:space="preserve"> Так это же грач</w:t>
      </w:r>
      <w:r w:rsidRPr="009E007B">
        <w:rPr>
          <w:sz w:val="40"/>
          <w:szCs w:val="21"/>
        </w:rPr>
        <w:t xml:space="preserve">. (Показывает картинку)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color w:val="005FC5"/>
          <w:sz w:val="17"/>
          <w:szCs w:val="17"/>
          <w:shd w:val="clear" w:color="auto" w:fill="FFFFFF"/>
        </w:rPr>
        <w:lastRenderedPageBreak/>
        <w:drawing>
          <wp:inline distT="0" distB="0" distL="0" distR="0">
            <wp:extent cx="3305175" cy="2638425"/>
            <wp:effectExtent l="19050" t="0" r="9525" b="0"/>
            <wp:docPr id="74" name="Рисунок 32" descr="http://go2.imgsmail.ru/imgpreview?key=http%3A//brehmbook.ru/wp-content/uploads/Corvus-frugilegus1.jpg&amp;mb=imgdb_preview_79&amp;q=90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o2.imgsmail.ru/imgpreview?key=http%3A//brehmbook.ru/wp-content/uploads/Corvus-frugilegus1.jpg&amp;mb=imgdb_preview_79&amp;q=90&amp;w=245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color w:val="FF0000"/>
          <w:sz w:val="40"/>
          <w:szCs w:val="21"/>
        </w:rPr>
        <w:t>Воспитатель:</w:t>
      </w:r>
      <w:r>
        <w:rPr>
          <w:sz w:val="40"/>
          <w:szCs w:val="21"/>
        </w:rPr>
        <w:t xml:space="preserve"> </w:t>
      </w:r>
      <w:r w:rsidRPr="009E007B">
        <w:rPr>
          <w:sz w:val="40"/>
          <w:szCs w:val="21"/>
        </w:rPr>
        <w:t xml:space="preserve">Ну что ребята посмотрим, что же такого не обычного увидел Незнайка в лесу, и поможем ему разобраться.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>Незнайка: А это, что за черная  птица с желтым клювом?</w:t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3238500" cy="4314825"/>
            <wp:effectExtent l="19050" t="0" r="0" b="0"/>
            <wp:docPr id="55" name="Рисунок 7" descr="http://dikiymir.ru/images/stories/Stat/my_birds/skvorec4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kiymir.ru/images/stories/Stat/my_birds/skvorec4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3238500" cy="4314825"/>
            <wp:effectExtent l="19050" t="0" r="0" b="0"/>
            <wp:docPr id="52" name="Рисунок 4" descr="http://dikiymir.ru/images/stories/Stat/my_birds/skvorec4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kiymir.ru/images/stories/Stat/my_birds/skvorec4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200A8B">
        <w:rPr>
          <w:color w:val="7030A0"/>
          <w:sz w:val="40"/>
          <w:szCs w:val="21"/>
        </w:rPr>
        <w:t>Дети:</w:t>
      </w:r>
      <w:r>
        <w:rPr>
          <w:sz w:val="40"/>
          <w:szCs w:val="21"/>
        </w:rPr>
        <w:t xml:space="preserve"> Это скворец.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  <w:sz w:val="4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242570</wp:posOffset>
            </wp:positionV>
            <wp:extent cx="3238500" cy="3448050"/>
            <wp:effectExtent l="19050" t="0" r="0" b="0"/>
            <wp:wrapNone/>
            <wp:docPr id="64" name="Рисунок 10" descr="Скворец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ворец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FF000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Ребята что же мы тут видим?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  <w:sz w:val="40"/>
          <w:szCs w:val="21"/>
        </w:rPr>
        <w:lastRenderedPageBreak/>
        <w:drawing>
          <wp:inline distT="0" distB="0" distL="0" distR="0">
            <wp:extent cx="3543300" cy="3752850"/>
            <wp:effectExtent l="19050" t="0" r="0" b="0"/>
            <wp:docPr id="69" name="Рисунок 19" descr="C:\Users\Маришка\Pictures\100172621_large_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шка\Pictures\100172621_large_u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6610350" cy="6667500"/>
            <wp:effectExtent l="19050" t="0" r="0" b="0"/>
            <wp:docPr id="65" name="Рисунок 13" descr="http://img1.liveinternet.ru/images/attach/c/8/100/172/100172621_u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8/100/172/100172621_u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6610350" cy="6667500"/>
            <wp:effectExtent l="19050" t="0" r="0" b="0"/>
            <wp:docPr id="68" name="Рисунок 16" descr="http://img1.liveinternet.ru/images/attach/c/8/100/172/100172621_u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8/100/172/100172621_u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FF0000"/>
          <w:sz w:val="40"/>
          <w:szCs w:val="21"/>
        </w:rPr>
        <w:t>Воспитатель:</w:t>
      </w:r>
      <w:r>
        <w:rPr>
          <w:sz w:val="40"/>
          <w:szCs w:val="21"/>
        </w:rPr>
        <w:t xml:space="preserve">  Ч</w:t>
      </w:r>
      <w:r w:rsidRPr="009E007B">
        <w:rPr>
          <w:sz w:val="40"/>
          <w:szCs w:val="21"/>
        </w:rPr>
        <w:t xml:space="preserve">то </w:t>
      </w:r>
      <w:r>
        <w:rPr>
          <w:sz w:val="40"/>
          <w:szCs w:val="21"/>
        </w:rPr>
        <w:t xml:space="preserve"> скворец </w:t>
      </w:r>
      <w:r w:rsidRPr="009E007B">
        <w:rPr>
          <w:sz w:val="40"/>
          <w:szCs w:val="21"/>
        </w:rPr>
        <w:t xml:space="preserve">делает на картине?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7030A0"/>
          <w:sz w:val="40"/>
          <w:szCs w:val="21"/>
        </w:rPr>
        <w:t>Дети:</w:t>
      </w:r>
      <w:r w:rsidRPr="009E007B">
        <w:rPr>
          <w:sz w:val="40"/>
          <w:szCs w:val="21"/>
        </w:rPr>
        <w:t xml:space="preserve"> Подлетел к скворечнику и кормит своих птенцов.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FF000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Посмотрите кто там?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FF000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(пок</w:t>
      </w:r>
      <w:r>
        <w:rPr>
          <w:sz w:val="40"/>
          <w:szCs w:val="21"/>
        </w:rPr>
        <w:t>азывает картинку с ласточкой)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</w:rPr>
        <w:drawing>
          <wp:inline distT="0" distB="0" distL="0" distR="0">
            <wp:extent cx="3286125" cy="4162425"/>
            <wp:effectExtent l="19050" t="0" r="9525" b="0"/>
            <wp:docPr id="71" name="Рисунок 23" descr="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асточка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6096000" cy="6096000"/>
            <wp:effectExtent l="19050" t="0" r="0" b="0"/>
            <wp:docPr id="70" name="Рисунок 20" descr="http://innature.kz/images/photoalbum/album_40/lasto4ka_lc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nature.kz/images/photoalbum/album_40/lasto4ka_lc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Ребята, а кто знает эту птичку, у которой хвостик вилочкой?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7030A0"/>
          <w:sz w:val="40"/>
          <w:szCs w:val="21"/>
        </w:rPr>
        <w:lastRenderedPageBreak/>
        <w:t>Дети:</w:t>
      </w:r>
      <w:r w:rsidRPr="009E007B">
        <w:rPr>
          <w:sz w:val="40"/>
          <w:szCs w:val="21"/>
        </w:rPr>
        <w:t xml:space="preserve"> Это ласточка.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37CED">
        <w:rPr>
          <w:color w:val="7030A0"/>
          <w:sz w:val="40"/>
          <w:szCs w:val="21"/>
        </w:rPr>
        <w:t>Дети:</w:t>
      </w:r>
      <w:r w:rsidRPr="009E007B">
        <w:rPr>
          <w:sz w:val="40"/>
          <w:szCs w:val="21"/>
        </w:rPr>
        <w:t xml:space="preserve"> Маленькие птенцы и мама ласточка торопится принести и корм.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Verdana" w:hAnsi="Verdana"/>
          <w:noProof/>
          <w:color w:val="444444"/>
          <w:sz w:val="18"/>
          <w:szCs w:val="18"/>
        </w:rPr>
        <w:drawing>
          <wp:inline distT="0" distB="0" distL="0" distR="0">
            <wp:extent cx="4457700" cy="3162300"/>
            <wp:effectExtent l="19050" t="0" r="0" b="0"/>
            <wp:docPr id="73" name="Рисунок 29" descr="http://turoboz.ru/cmsdb/article_images/images/a680dca62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uroboz.ru/cmsdb/article_images/images/a680dca62bb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4457700" cy="3162300"/>
            <wp:effectExtent l="19050" t="0" r="0" b="0"/>
            <wp:docPr id="72" name="Рисунок 26" descr="http://turoboz.ru/cmsdb/article_images/images/a680dca62bb9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uroboz.ru/cmsdb/article_images/images/a680dca62bb9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Незнайка: почему же так много птиц в лесу, зимой я видел там совсем других. Ни чего опять не понимаю!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Воспитатель показывает перелётных птиц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Воспитатель: Ребята давайте посмотрим, каких птиц Незнайка мог видеть в лесу.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Дети: (рассматривают птиц)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>Показ плаката с изображением перелётных птиц.</w:t>
      </w:r>
      <w:r w:rsidRPr="009E007B">
        <w:rPr>
          <w:sz w:val="40"/>
          <w:szCs w:val="21"/>
        </w:rPr>
        <w:t xml:space="preserve">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  <w:r>
        <w:rPr>
          <w:noProof/>
          <w:sz w:val="40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-13335</wp:posOffset>
            </wp:positionV>
            <wp:extent cx="2247900" cy="2038350"/>
            <wp:effectExtent l="19050" t="0" r="0" b="0"/>
            <wp:wrapNone/>
            <wp:docPr id="89" name="Рисунок 56" descr="Животные: Ласточ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Животные: Ласточ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205740</wp:posOffset>
            </wp:positionV>
            <wp:extent cx="2895600" cy="1990725"/>
            <wp:effectExtent l="19050" t="0" r="0" b="0"/>
            <wp:wrapNone/>
            <wp:docPr id="83" name="Рисунок 43" descr="C:\Users\Маришка\Pictures\gr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шка\Pictures\grach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4410075" cy="2981325"/>
            <wp:effectExtent l="19050" t="0" r="9525" b="0"/>
            <wp:docPr id="78" name="Рисунок 35" descr="http://eslovar.com.ua/photos/biologicheskiy_entsiklopedicheskiy_slovar/grach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slovar.com.ua/photos/biologicheskiy_entsiklopedicheskiy_slovar/grach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395">
        <w:t xml:space="preserve"> </w:t>
      </w:r>
      <w:r w:rsidRPr="001863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color w:val="005FC5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110490</wp:posOffset>
            </wp:positionV>
            <wp:extent cx="2581275" cy="2514600"/>
            <wp:effectExtent l="19050" t="0" r="9525" b="0"/>
            <wp:wrapNone/>
            <wp:docPr id="100" name="Рисунок 81" descr="http://helpanimal.ucoz.ru/pti/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helpanimal.ucoz.ru/pti/2-2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5715000" cy="4762500"/>
            <wp:effectExtent l="19050" t="0" r="0" b="0"/>
            <wp:docPr id="84" name="Рисунок 44" descr="http://zoomuseum.net/images/birds/lastochka_derev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oomuseum.net/images/birds/lastochka_derev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395">
        <w:rPr>
          <w:rFonts w:ascii="Arial" w:hAnsi="Arial" w:cs="Arial"/>
          <w:vanish/>
          <w:color w:val="005FC5"/>
          <w:sz w:val="20"/>
          <w:szCs w:val="20"/>
          <w:shd w:val="clear" w:color="auto" w:fill="FAFAFA"/>
        </w:rPr>
        <w:t xml:space="preserve"> </w:t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5715000" cy="4762500"/>
            <wp:effectExtent l="19050" t="0" r="0" b="0"/>
            <wp:docPr id="85" name="Рисунок 47" descr="http://zoomuseum.net/images/birds/lastochka_derev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oomuseum.net/images/birds/lastochka_derev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color w:val="005FC5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199390</wp:posOffset>
            </wp:positionV>
            <wp:extent cx="2190750" cy="2695575"/>
            <wp:effectExtent l="19050" t="0" r="0" b="0"/>
            <wp:wrapNone/>
            <wp:docPr id="97" name="Рисунок 78" descr="http://freelance.ru/img/portfolio/pics/00/05/FF/3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freelance.ru/img/portfolio/pics/00/05/FF/3932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4762500" cy="3800475"/>
            <wp:effectExtent l="19050" t="0" r="0" b="0"/>
            <wp:docPr id="87" name="Рисунок 53" descr="http://art-saloon.ru/big/item_2558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rt-saloon.ru/big/item_2558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923925</wp:posOffset>
            </wp:positionV>
            <wp:extent cx="2276475" cy="2476500"/>
            <wp:effectExtent l="19050" t="0" r="9525" b="0"/>
            <wp:wrapNone/>
            <wp:docPr id="101" name="Рисунок 84" descr="http://miragro.com/sites/default/files/Gusi/krupnnie-s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iragro.com/sites/default/files/Gusi/krupnnie-serie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szCs w:val="15"/>
        </w:rPr>
        <w:drawing>
          <wp:inline distT="0" distB="0" distL="0" distR="0">
            <wp:extent cx="2066925" cy="1981200"/>
            <wp:effectExtent l="19050" t="0" r="9525" b="0"/>
            <wp:docPr id="1" name="Рисунок 62" descr="для детей -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ля детей - Утка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  <w:sz w:val="4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200025</wp:posOffset>
            </wp:positionV>
            <wp:extent cx="2266950" cy="3981450"/>
            <wp:effectExtent l="19050" t="0" r="0" b="0"/>
            <wp:wrapNone/>
            <wp:docPr id="96" name="Рисунок 75" descr="http://pics.mobilluck.com.ua/photo/pond_construction/gardena/Gardena_Caply__07987-20__53877_9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ics.mobilluck.com.ua/photo/pond_construction/gardena/Gardena_Caply__07987-20__53877_9308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200025</wp:posOffset>
            </wp:positionV>
            <wp:extent cx="1714500" cy="4295775"/>
            <wp:effectExtent l="19050" t="0" r="0" b="0"/>
            <wp:wrapNone/>
            <wp:docPr id="95" name="Рисунок 72" descr="http://abali.ru/wp-content/uploads/2013/02/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bali.ru/wp-content/uploads/2013/02/aist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0B54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B5444">
        <w:rPr>
          <w:rFonts w:ascii="Arial" w:hAnsi="Arial" w:cs="Arial"/>
          <w:vanish/>
          <w:color w:val="005FC5"/>
          <w:sz w:val="20"/>
          <w:szCs w:val="20"/>
          <w:shd w:val="clear" w:color="auto" w:fill="FAFAFA"/>
        </w:rPr>
        <w:t xml:space="preserve"> </w:t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3810000" cy="2886075"/>
            <wp:effectExtent l="19050" t="0" r="0" b="0"/>
            <wp:docPr id="92" name="Рисунок 65" descr="http://edu.zelenogorsk.ru/projs/eko/ornitol/418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du.zelenogorsk.ru/projs/eko/ornitol/418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3609975" cy="3390900"/>
            <wp:effectExtent l="19050" t="0" r="9525" b="0"/>
            <wp:docPr id="90" name="Рисунок 59" descr="http://900igr.net/Detskie_prezentatsii/nasekomye_i_ptitsy/Ptitsy_5.files/slide0004_image006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900igr.net/Detskie_prezentatsii/nasekomye_i_ptitsy/Ptitsy_5.files/slide0004_image006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7020560" cy="9768868"/>
            <wp:effectExtent l="19050" t="0" r="8890" b="0"/>
            <wp:docPr id="94" name="Рисунок 69" descr="http://abali.ru/wp-content/uploads/2013/02/aist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bali.ru/wp-content/uploads/2013/02/aist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noProof/>
          <w:sz w:val="4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12700</wp:posOffset>
            </wp:positionV>
            <wp:extent cx="2057400" cy="2238375"/>
            <wp:effectExtent l="19050" t="0" r="0" b="0"/>
            <wp:wrapNone/>
            <wp:docPr id="93" name="Рисунок 68" descr="C:\Users\Маришка\Pictures\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аришка\Pictures\417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125F9E">
        <w:rPr>
          <w:color w:val="7030A0"/>
          <w:sz w:val="40"/>
          <w:szCs w:val="21"/>
        </w:rPr>
        <w:lastRenderedPageBreak/>
        <w:t>Дети:</w:t>
      </w:r>
      <w:r>
        <w:rPr>
          <w:sz w:val="40"/>
          <w:szCs w:val="21"/>
        </w:rPr>
        <w:t xml:space="preserve"> </w:t>
      </w:r>
      <w:r w:rsidRPr="009E007B">
        <w:rPr>
          <w:sz w:val="40"/>
          <w:szCs w:val="21"/>
        </w:rPr>
        <w:t xml:space="preserve">Это птицы перелетные и перечисляют их.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125F9E">
        <w:rPr>
          <w:color w:val="FF000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А кто-нибудь объяснит, почему и куда они улетали?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Осенью стало холодно, не стало корма, жуки и червяки спрятались в земле.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125F9E">
        <w:rPr>
          <w:color w:val="7030A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Правильно.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-Какие изменения произошли весной?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Дети: стало тепло, появился корм. Птицы возвращаются домой вить гнезда и высиживать птенцов. </w:t>
      </w:r>
    </w:p>
    <w:p w:rsidR="0047451B" w:rsidRPr="00125F9E" w:rsidRDefault="0047451B" w:rsidP="0047451B">
      <w:pPr>
        <w:pStyle w:val="a3"/>
        <w:spacing w:before="0" w:beforeAutospacing="0" w:after="0" w:afterAutospacing="0"/>
        <w:rPr>
          <w:b/>
          <w:sz w:val="40"/>
          <w:szCs w:val="21"/>
        </w:rPr>
      </w:pPr>
      <w:r w:rsidRPr="00125F9E">
        <w:rPr>
          <w:b/>
          <w:sz w:val="40"/>
          <w:szCs w:val="21"/>
        </w:rPr>
        <w:t>Физкультминутка: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Ласточки летели (летят руки за спиной)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Все люди глядели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Ласточки садились (сели сложили крылья за спиной)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Все люди делились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Взвились, полетели (взмахнули руками и полетели снова)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Полетели, полетели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Песенки запели.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Игра: Найди перелётных птиц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 xml:space="preserve">(Дети отбирают картинки с изображением перелётных птиц </w:t>
      </w:r>
      <w:proofErr w:type="gramStart"/>
      <w:r>
        <w:rPr>
          <w:sz w:val="40"/>
          <w:szCs w:val="21"/>
        </w:rPr>
        <w:t>среди</w:t>
      </w:r>
      <w:proofErr w:type="gramEnd"/>
      <w:r>
        <w:rPr>
          <w:sz w:val="40"/>
          <w:szCs w:val="21"/>
        </w:rPr>
        <w:t xml:space="preserve"> зимующих, плюс картинка с самолётом,  стрекозой,  пчелой)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sz w:val="40"/>
          <w:szCs w:val="21"/>
        </w:rPr>
        <w:t>Незнайка отбирает картинки с самолётом,  стрекозой,  пчелой.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D26D8">
        <w:rPr>
          <w:color w:val="7030A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Незнайка опять ты все перепутал.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Незнайка: Это же птицы, они все летают.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D26D8">
        <w:rPr>
          <w:color w:val="7030A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Летают не только птицы.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Видишь, сколько ты совершил ошибок, а всё по тому, что ты не знаешь, того, что знают наши дети.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Воспитатель показывает модель признаков птиц: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inline distT="0" distB="0" distL="0" distR="0">
            <wp:extent cx="3429000" cy="3467100"/>
            <wp:effectExtent l="19050" t="0" r="0" b="0"/>
            <wp:docPr id="48" name="Рисунок 2" descr="http://www.maam.ru/upload/blogs/5b9817864880532b3fd5bdb57ac69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5b9817864880532b3fd5bdb57ac698ed.jpg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1. У птицы есть голова клюв;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drawing>
          <wp:inline distT="0" distB="0" distL="0" distR="0">
            <wp:extent cx="3438525" cy="3448050"/>
            <wp:effectExtent l="19050" t="0" r="9525" b="0"/>
            <wp:docPr id="44" name="Рисунок 3" descr="http://www.maam.ru/upload/blogs/1c362a65a9fd9861ddeda40cd74e77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1c362a65a9fd9861ddeda40cd74e770b.jpg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2. Тело покрыто перьями;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inline distT="0" distB="0" distL="0" distR="0">
            <wp:extent cx="3467100" cy="3505200"/>
            <wp:effectExtent l="19050" t="0" r="0" b="0"/>
            <wp:docPr id="41" name="Рисунок 4" descr="http://www.maam.ru/upload/blogs/eedfcc6d0324da04aec19f0ea84e5c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eedfcc6d0324da04aec19f0ea84e5c5c.jpg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3. 2-а крыла, 2-е лапки;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drawing>
          <wp:inline distT="0" distB="0" distL="0" distR="0">
            <wp:extent cx="3438525" cy="3409950"/>
            <wp:effectExtent l="19050" t="0" r="9525" b="0"/>
            <wp:docPr id="39" name="Рисунок 5" descr="http://www.maam.ru/upload/blogs/bc12fae65f8cea3915dcd9d36b8e73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bc12fae65f8cea3915dcd9d36b8e7399.jpg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4. Птенцы появляются из яйца.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Дети объясняют их.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Воспитатель: Какой вывод мы можем сделать? (птицы - это живые существа.)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Воспитатель: - Давайте посмотрим на следующие картинки и расскажем Незнайке о том, умеют делать птицы.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Модель эколого-систематических групп: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inline distT="0" distB="0" distL="0" distR="0">
            <wp:extent cx="3467100" cy="3476625"/>
            <wp:effectExtent l="19050" t="0" r="0" b="0"/>
            <wp:docPr id="38" name="Рисунок 6" descr="http://www.maam.ru/upload/blogs/09f9eca669b9750815bc99d6bd8548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09f9eca669b9750815bc99d6bd8548c3.jpg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1. Они двигаются;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drawing>
          <wp:inline distT="0" distB="0" distL="0" distR="0">
            <wp:extent cx="3438525" cy="3467100"/>
            <wp:effectExtent l="19050" t="0" r="9525" b="0"/>
            <wp:docPr id="34" name="Рисунок 7" descr="http://www.maam.ru/upload/blogs/78f80e6e015145103c815c910be69a2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78f80e6e015145103c815c910be69a29.png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2. Дышат;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inline distT="0" distB="0" distL="0" distR="0">
            <wp:extent cx="3400425" cy="3438525"/>
            <wp:effectExtent l="19050" t="0" r="9525" b="0"/>
            <wp:docPr id="33" name="Рисунок 8" descr="http://www.maam.ru/upload/blogs/0c1d7c38010a686fea3482e33f097d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0c1d7c38010a686fea3482e33f097d2d.jpg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3. Питаются;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drawing>
          <wp:inline distT="0" distB="0" distL="0" distR="0">
            <wp:extent cx="3448050" cy="3467100"/>
            <wp:effectExtent l="19050" t="0" r="0" b="0"/>
            <wp:docPr id="29" name="Рисунок 9" descr="http://www.maam.ru/upload/blogs/5ae3ea744422445eb2807eab0691de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5ae3ea744422445eb2807eab0691de85.jpg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4. Растут;</w:t>
      </w: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  <w:r w:rsidRPr="009E007B">
        <w:rPr>
          <w:rFonts w:ascii="Times New Roman" w:hAnsi="Times New Roman" w:cs="Times New Roman"/>
          <w:noProof/>
          <w:sz w:val="40"/>
          <w:szCs w:val="21"/>
          <w:lang w:eastAsia="ru-RU"/>
        </w:rPr>
        <w:lastRenderedPageBreak/>
        <w:drawing>
          <wp:inline distT="0" distB="0" distL="0" distR="0">
            <wp:extent cx="3362325" cy="3438525"/>
            <wp:effectExtent l="19050" t="0" r="9525" b="0"/>
            <wp:docPr id="13" name="Рисунок 10" descr="http://www.maam.ru/upload/blogs/93afa2f733fc6109e83b7c103ab910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3afa2f733fc6109e83b7c103ab91087.jpg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5. Выводят птенцов.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Пальчиковая игра «Дроз</w:t>
      </w:r>
      <w:proofErr w:type="gramStart"/>
      <w:r w:rsidRPr="009E007B">
        <w:rPr>
          <w:sz w:val="40"/>
          <w:szCs w:val="21"/>
        </w:rPr>
        <w:t>д-</w:t>
      </w:r>
      <w:proofErr w:type="gramEnd"/>
      <w:r w:rsidRPr="009E007B">
        <w:rPr>
          <w:sz w:val="40"/>
          <w:szCs w:val="21"/>
        </w:rPr>
        <w:t xml:space="preserve"> </w:t>
      </w:r>
      <w:proofErr w:type="spellStart"/>
      <w:r w:rsidRPr="009E007B">
        <w:rPr>
          <w:sz w:val="40"/>
          <w:szCs w:val="21"/>
        </w:rPr>
        <w:t>дроздок</w:t>
      </w:r>
      <w:proofErr w:type="spellEnd"/>
      <w:r w:rsidRPr="009E007B">
        <w:rPr>
          <w:sz w:val="40"/>
          <w:szCs w:val="21"/>
        </w:rPr>
        <w:t>»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Дружочек ты мой </w:t>
      </w:r>
      <w:proofErr w:type="spellStart"/>
      <w:r w:rsidRPr="009E007B">
        <w:rPr>
          <w:sz w:val="40"/>
          <w:szCs w:val="21"/>
        </w:rPr>
        <w:t>дроздок</w:t>
      </w:r>
      <w:proofErr w:type="spellEnd"/>
      <w:r w:rsidRPr="009E007B">
        <w:rPr>
          <w:sz w:val="40"/>
          <w:szCs w:val="21"/>
        </w:rPr>
        <w:t xml:space="preserve"> (Машут крыльями из ладошек)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 крапинку </w:t>
      </w:r>
      <w:proofErr w:type="spellStart"/>
      <w:r w:rsidRPr="009E007B">
        <w:rPr>
          <w:sz w:val="40"/>
          <w:szCs w:val="21"/>
        </w:rPr>
        <w:t>хвосток</w:t>
      </w:r>
      <w:proofErr w:type="spellEnd"/>
      <w:r w:rsidRPr="009E007B">
        <w:rPr>
          <w:sz w:val="40"/>
          <w:szCs w:val="21"/>
        </w:rPr>
        <w:t xml:space="preserve"> (Загибают пальчики, по 1-му, начиная с </w:t>
      </w:r>
      <w:proofErr w:type="gramStart"/>
      <w:r w:rsidRPr="009E007B">
        <w:rPr>
          <w:sz w:val="40"/>
          <w:szCs w:val="21"/>
        </w:rPr>
        <w:t>большого</w:t>
      </w:r>
      <w:proofErr w:type="gramEnd"/>
      <w:r w:rsidRPr="009E007B">
        <w:rPr>
          <w:sz w:val="40"/>
          <w:szCs w:val="21"/>
        </w:rPr>
        <w:t xml:space="preserve">)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Носик – остренький,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Бочек - </w:t>
      </w:r>
      <w:proofErr w:type="gramStart"/>
      <w:r w:rsidRPr="009E007B">
        <w:rPr>
          <w:sz w:val="40"/>
          <w:szCs w:val="21"/>
        </w:rPr>
        <w:t>пестренький</w:t>
      </w:r>
      <w:proofErr w:type="gramEnd"/>
      <w:r w:rsidRPr="009E007B">
        <w:rPr>
          <w:sz w:val="40"/>
          <w:szCs w:val="21"/>
        </w:rPr>
        <w:t xml:space="preserve">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Перья – тонкие,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Весной - распевается,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Зимою – забывается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Незнайка: Ребята вы такие умные, а я хочу узнать какие вы сообразительные?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i/>
          <w:iCs/>
          <w:sz w:val="40"/>
          <w:szCs w:val="21"/>
        </w:rPr>
        <w:t>Дидактическая игра «Четвертый лишний».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Незнайка хвалит детей.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8D26D8">
        <w:rPr>
          <w:color w:val="7030A0"/>
          <w:sz w:val="40"/>
          <w:szCs w:val="21"/>
        </w:rPr>
        <w:t>Воспитатель:</w:t>
      </w:r>
      <w:r w:rsidRPr="009E007B">
        <w:rPr>
          <w:sz w:val="40"/>
          <w:szCs w:val="21"/>
        </w:rPr>
        <w:t xml:space="preserve"> Видишь Незнайка, как много наши дети знают про птиц, того чего ты не знал. Что птицы бывают не только зимующие и перелетные. А называют их так, потому, что они перелетают с места на место, но всегда возвращаются домой, вить гнезда.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Дети и взрослые должны бережно к ним относиться, не уносить птенцов, не разорять гнезда. И тогда птицы, будут </w:t>
      </w:r>
      <w:r w:rsidRPr="009E007B">
        <w:rPr>
          <w:sz w:val="40"/>
          <w:szCs w:val="21"/>
        </w:rPr>
        <w:lastRenderedPageBreak/>
        <w:t xml:space="preserve">радовать нас своим пением, красотой, а мы будим ими любоваться.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 xml:space="preserve">Незнайка помогли тебе наши дети разобраться? 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9E007B">
        <w:rPr>
          <w:sz w:val="40"/>
          <w:szCs w:val="21"/>
        </w:rPr>
        <w:t>Незнайка: Да! Конечно, я рад, что к вам пришел. Спасибо вам за помощь.</w:t>
      </w: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8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FF280B" w:rsidRDefault="00FF280B" w:rsidP="0047451B"/>
    <w:sectPr w:rsidR="00FF280B" w:rsidSect="0047451B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51B"/>
    <w:rsid w:val="002927DD"/>
    <w:rsid w:val="003546A4"/>
    <w:rsid w:val="0047451B"/>
    <w:rsid w:val="007712B2"/>
    <w:rsid w:val="00FF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1B"/>
  </w:style>
  <w:style w:type="paragraph" w:styleId="3">
    <w:name w:val="heading 3"/>
    <w:basedOn w:val="a"/>
    <w:next w:val="a"/>
    <w:link w:val="30"/>
    <w:uiPriority w:val="9"/>
    <w:unhideWhenUsed/>
    <w:qFormat/>
    <w:rsid w:val="00474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47451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45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rsid w:val="0047451B"/>
    <w:rPr>
      <w:rFonts w:ascii="Calibri" w:eastAsia="Times New Roman" w:hAnsi="Calibri" w:cs="Times New Roman"/>
      <w:b/>
      <w:bCs/>
      <w:lang w:eastAsia="ru-RU"/>
    </w:rPr>
  </w:style>
  <w:style w:type="character" w:customStyle="1" w:styleId="apple-converted-space">
    <w:name w:val="apple-converted-space"/>
    <w:basedOn w:val="a0"/>
    <w:rsid w:val="0047451B"/>
  </w:style>
  <w:style w:type="paragraph" w:styleId="a3">
    <w:name w:val="Normal (Web)"/>
    <w:basedOn w:val="a"/>
    <w:uiPriority w:val="99"/>
    <w:unhideWhenUsed/>
    <w:rsid w:val="00474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eslovar.com.ua/biologicheskiy_entsiklopedicheskiy_slovar/page/grach.1686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hyperlink" Target="http://innature.kz/articles.php?article_id=727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zoomuseum.net/479" TargetMode="External"/><Relationship Id="rId29" Type="http://schemas.openxmlformats.org/officeDocument/2006/relationships/hyperlink" Target="http://edu.zelenogorsk.ru/projs/eko/ornitol/opis084.html" TargetMode="External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://abali.ru/?author=1/page/93&amp;paged=70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hyperlink" Target="http://dikiymir.ru/catalog-statei/zoo/109-skvorec.html" TargetMode="External"/><Relationship Id="rId15" Type="http://schemas.openxmlformats.org/officeDocument/2006/relationships/hyperlink" Target="javascript:history.back()" TargetMode="External"/><Relationship Id="rId23" Type="http://schemas.openxmlformats.org/officeDocument/2006/relationships/hyperlink" Target="http://art-saloon.ru/ru/comment.aspx?itemid=2558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://detejj.ru/%D0%BA%D0%B0%D1%80%D1%82%D0%B8%D0%BD%D0%BA%D0%B8-%D0%B4%D0%BB%D1%8F-%D0%B4%D0%B5%D1%82%D0%B5%D0%B9-%D1%83%D1%82%D0%BA%D0%B0-%D0%B4%D0%B5%D1%82%D0%B8-%D0%B2%D1%81%D1%8F-%D0%B8%D0%BD%D1%84%D0%BE/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liveinternet.ru/users/liliyaana/post273856747/" TargetMode="External"/><Relationship Id="rId14" Type="http://schemas.openxmlformats.org/officeDocument/2006/relationships/hyperlink" Target="http://malasia.ru/index.php?article=26168&amp;c=44&amp;m=1034&amp;s=9&amp;slug=2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895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Маришка</dc:creator>
  <cp:keywords/>
  <dc:description/>
  <cp:lastModifiedBy>Маришка</cp:lastModifiedBy>
  <cp:revision>2</cp:revision>
  <dcterms:created xsi:type="dcterms:W3CDTF">2014-04-06T08:24:00Z</dcterms:created>
  <dcterms:modified xsi:type="dcterms:W3CDTF">2014-04-06T08:27:00Z</dcterms:modified>
</cp:coreProperties>
</file>