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EE" w:rsidRDefault="00D578EE" w:rsidP="00D578EE">
      <w:pPr>
        <w:jc w:val="center"/>
        <w:rPr>
          <w:sz w:val="56"/>
          <w:szCs w:val="56"/>
          <w:lang w:val="tt-RU"/>
        </w:rPr>
      </w:pPr>
      <w:r>
        <w:rPr>
          <w:sz w:val="56"/>
          <w:szCs w:val="56"/>
          <w:lang w:val="tt-RU"/>
        </w:rPr>
        <w:t>Элмэт муниципаль мэктэпкэчэ мэгариф идарэсе Тайсуган “Милэш” балалар бакчасы</w:t>
      </w:r>
    </w:p>
    <w:p w:rsidR="00D578EE" w:rsidRDefault="00D578EE" w:rsidP="00D578EE">
      <w:pPr>
        <w:jc w:val="center"/>
        <w:rPr>
          <w:sz w:val="56"/>
          <w:szCs w:val="56"/>
          <w:lang w:val="tt-RU"/>
        </w:rPr>
      </w:pPr>
    </w:p>
    <w:p w:rsidR="00D578EE" w:rsidRDefault="00D578EE" w:rsidP="00D578EE">
      <w:pPr>
        <w:jc w:val="center"/>
        <w:rPr>
          <w:sz w:val="56"/>
          <w:szCs w:val="56"/>
          <w:lang w:val="tt-RU"/>
        </w:rPr>
      </w:pPr>
    </w:p>
    <w:p w:rsidR="00D578EE" w:rsidRDefault="00D578EE" w:rsidP="00D578EE">
      <w:pPr>
        <w:jc w:val="center"/>
        <w:rPr>
          <w:sz w:val="56"/>
          <w:szCs w:val="56"/>
          <w:lang w:val="tt-RU"/>
        </w:rPr>
      </w:pPr>
    </w:p>
    <w:p w:rsidR="00D578EE" w:rsidRDefault="00D578EE" w:rsidP="00D578EE">
      <w:pPr>
        <w:jc w:val="center"/>
        <w:rPr>
          <w:sz w:val="96"/>
          <w:szCs w:val="96"/>
          <w:lang w:val="tt-RU"/>
        </w:rPr>
      </w:pPr>
      <w:r>
        <w:rPr>
          <w:b/>
          <w:sz w:val="96"/>
          <w:szCs w:val="96"/>
          <w:u w:val="single"/>
          <w:lang w:val="tt-RU"/>
        </w:rPr>
        <w:t>Тема:</w:t>
      </w:r>
      <w:r>
        <w:rPr>
          <w:sz w:val="96"/>
          <w:szCs w:val="96"/>
          <w:lang w:val="tt-RU"/>
        </w:rPr>
        <w:t xml:space="preserve"> “Р”авазын хэм “Р” хэрефен ойрэну.”</w:t>
      </w:r>
    </w:p>
    <w:p w:rsidR="00D578EE" w:rsidRDefault="00D578EE" w:rsidP="00D578EE">
      <w:pPr>
        <w:jc w:val="center"/>
        <w:rPr>
          <w:sz w:val="52"/>
          <w:szCs w:val="52"/>
          <w:lang w:val="tt-RU"/>
        </w:rPr>
      </w:pPr>
      <w:r>
        <w:rPr>
          <w:sz w:val="52"/>
          <w:szCs w:val="52"/>
          <w:lang w:val="tt-RU"/>
        </w:rPr>
        <w:t>(Зурлар торкеме)</w:t>
      </w:r>
    </w:p>
    <w:p w:rsidR="00D578EE" w:rsidRDefault="00D578EE" w:rsidP="00D578EE">
      <w:pPr>
        <w:jc w:val="center"/>
        <w:rPr>
          <w:sz w:val="56"/>
          <w:szCs w:val="56"/>
          <w:lang w:val="tt-RU"/>
        </w:rPr>
      </w:pPr>
    </w:p>
    <w:p w:rsidR="00D578EE" w:rsidRDefault="00D578EE" w:rsidP="00D578EE">
      <w:pPr>
        <w:jc w:val="center"/>
        <w:rPr>
          <w:sz w:val="56"/>
          <w:szCs w:val="56"/>
          <w:lang w:val="tt-RU"/>
        </w:rPr>
      </w:pPr>
    </w:p>
    <w:p w:rsidR="00D578EE" w:rsidRDefault="00D578EE" w:rsidP="00D578EE">
      <w:pPr>
        <w:jc w:val="center"/>
        <w:rPr>
          <w:sz w:val="56"/>
          <w:szCs w:val="56"/>
          <w:lang w:val="tt-RU"/>
        </w:rPr>
      </w:pPr>
    </w:p>
    <w:p w:rsidR="00D578EE" w:rsidRDefault="00D578EE" w:rsidP="00D578EE">
      <w:pPr>
        <w:jc w:val="center"/>
        <w:rPr>
          <w:sz w:val="56"/>
          <w:szCs w:val="56"/>
          <w:lang w:val="tt-RU"/>
        </w:rPr>
      </w:pPr>
    </w:p>
    <w:p w:rsidR="00D578EE" w:rsidRDefault="00D578EE" w:rsidP="00D578EE">
      <w:pPr>
        <w:jc w:val="right"/>
        <w:rPr>
          <w:sz w:val="48"/>
          <w:szCs w:val="48"/>
          <w:lang w:val="tt-RU"/>
        </w:rPr>
      </w:pPr>
      <w:r>
        <w:rPr>
          <w:sz w:val="48"/>
          <w:szCs w:val="48"/>
          <w:lang w:val="tt-RU"/>
        </w:rPr>
        <w:t>Тэрбияче: Мухаметфатыхова Р.Р.</w:t>
      </w:r>
    </w:p>
    <w:p w:rsidR="00D578EE" w:rsidRDefault="00D578EE" w:rsidP="00D578EE">
      <w:pPr>
        <w:rPr>
          <w:sz w:val="28"/>
          <w:szCs w:val="28"/>
          <w:lang w:val="tt-RU"/>
        </w:rPr>
      </w:pPr>
      <w:r>
        <w:rPr>
          <w:b/>
          <w:sz w:val="28"/>
          <w:szCs w:val="28"/>
          <w:lang w:val="tt-RU"/>
        </w:rPr>
        <w:lastRenderedPageBreak/>
        <w:t xml:space="preserve"> Максат</w:t>
      </w:r>
      <w:r>
        <w:rPr>
          <w:sz w:val="28"/>
          <w:szCs w:val="28"/>
          <w:lang w:val="tt-RU"/>
        </w:rPr>
        <w:t>: Балаларнын сузык хэсм тартык авазларны дорес эйту хэм авазларны бер-берсеннэн аера белулэрен ныгыту.</w:t>
      </w:r>
    </w:p>
    <w:p w:rsidR="00D578EE" w:rsidRDefault="00D578EE" w:rsidP="00D578EE">
      <w:pPr>
        <w:rPr>
          <w:sz w:val="28"/>
          <w:szCs w:val="28"/>
          <w:lang w:val="tt-RU"/>
        </w:rPr>
      </w:pPr>
      <w:r>
        <w:rPr>
          <w:sz w:val="28"/>
          <w:szCs w:val="28"/>
          <w:lang w:val="tt-RU"/>
        </w:rPr>
        <w:t>Р авазы хэм р хэрефе белэн таныштыру, ачык хэм дорес итеп эйтэ алуларына ирешу.Р хэм сузык авазлар ярдэмендэ укуларына ирешу. Авазлар ишетелу буенча суз тозергэ ойрэту. Мэкальлэрне дэвам итэ  хэм мэгъънэсен анлата белу эшен дэвам иту.</w:t>
      </w:r>
    </w:p>
    <w:p w:rsidR="00D578EE" w:rsidRDefault="00D578EE" w:rsidP="00D578EE">
      <w:pPr>
        <w:rPr>
          <w:sz w:val="28"/>
          <w:szCs w:val="28"/>
          <w:lang w:val="tt-RU"/>
        </w:rPr>
      </w:pPr>
      <w:r>
        <w:rPr>
          <w:sz w:val="28"/>
          <w:szCs w:val="28"/>
          <w:lang w:val="tt-RU"/>
        </w:rPr>
        <w:t>чыграк ишетелэ.“Образны табу алымын кулланып, билгелэренэ карап, нинди предмет турында сузбаруын анлату.</w:t>
      </w:r>
    </w:p>
    <w:p w:rsidR="00D578EE" w:rsidRDefault="00D578EE" w:rsidP="00D578EE">
      <w:pPr>
        <w:rPr>
          <w:sz w:val="28"/>
          <w:szCs w:val="28"/>
          <w:lang w:val="tt-RU"/>
        </w:rPr>
      </w:pPr>
      <w:r>
        <w:rPr>
          <w:sz w:val="28"/>
          <w:szCs w:val="28"/>
          <w:lang w:val="tt-RU"/>
        </w:rPr>
        <w:t xml:space="preserve">Схема буенча жомлэ тозу.(2-3) суздэн.Штрихлау хэм хэреф язу эшен дэвам иту. </w:t>
      </w:r>
    </w:p>
    <w:p w:rsidR="00D578EE" w:rsidRDefault="00D578EE" w:rsidP="00D578EE">
      <w:pPr>
        <w:rPr>
          <w:sz w:val="28"/>
          <w:szCs w:val="28"/>
          <w:lang w:val="tt-RU"/>
        </w:rPr>
      </w:pPr>
      <w:r>
        <w:rPr>
          <w:b/>
          <w:sz w:val="28"/>
          <w:szCs w:val="28"/>
          <w:lang w:val="tt-RU"/>
        </w:rPr>
        <w:t>Кирэкле материаллар</w:t>
      </w:r>
      <w:r>
        <w:rPr>
          <w:sz w:val="28"/>
          <w:szCs w:val="28"/>
          <w:lang w:val="tt-RU"/>
        </w:rPr>
        <w:t>: хэрефлэр, тартык хэм сузыкка тугэрэклэр, кыз хэм малайрэсемнэре, шигырь, кошлар,(р)авазына рэсемнэр, мэкальлэр, штрихлау очен кыяр рэсеме, тарелка белэн ярма.</w:t>
      </w:r>
    </w:p>
    <w:p w:rsidR="00D578EE" w:rsidRDefault="00D578EE" w:rsidP="00D578EE">
      <w:pPr>
        <w:rPr>
          <w:sz w:val="28"/>
          <w:szCs w:val="28"/>
          <w:lang w:val="tt-RU"/>
        </w:rPr>
      </w:pPr>
      <w:r>
        <w:rPr>
          <w:b/>
          <w:sz w:val="28"/>
          <w:szCs w:val="28"/>
          <w:lang w:val="tt-RU"/>
        </w:rPr>
        <w:t>Дэрес барышы:</w:t>
      </w:r>
      <w:r>
        <w:rPr>
          <w:sz w:val="28"/>
          <w:szCs w:val="28"/>
          <w:lang w:val="tt-RU"/>
        </w:rPr>
        <w:t xml:space="preserve"> балалар матур, дорес итеп утырдык. Игътибар белэн тынлагыз эле, мин нэрсэлэр эйтэм?</w:t>
      </w:r>
    </w:p>
    <w:p w:rsidR="00D578EE" w:rsidRDefault="00D578EE" w:rsidP="00D578EE">
      <w:pPr>
        <w:rPr>
          <w:sz w:val="28"/>
          <w:szCs w:val="28"/>
          <w:lang w:val="tt-RU"/>
        </w:rPr>
      </w:pPr>
      <w:r>
        <w:rPr>
          <w:sz w:val="28"/>
          <w:szCs w:val="28"/>
          <w:lang w:val="tt-RU"/>
        </w:rPr>
        <w:t>А Э У Ы И Э О Я Е Ю Л М Н К(БОЛАР АВАЗЛАР)</w:t>
      </w:r>
    </w:p>
    <w:p w:rsidR="00D578EE" w:rsidRDefault="00D578EE" w:rsidP="00D578EE">
      <w:pPr>
        <w:rPr>
          <w:sz w:val="28"/>
          <w:szCs w:val="28"/>
          <w:lang w:val="tt-RU"/>
        </w:rPr>
      </w:pPr>
      <w:r>
        <w:rPr>
          <w:sz w:val="28"/>
          <w:szCs w:val="28"/>
          <w:lang w:val="tt-RU"/>
        </w:rPr>
        <w:t>Дорес авазлар. Э авазлар нинди булалар? (сузык,тартык) Авазларны без авыз белэн эйтэбез, э хэрефлэрне язабыз.</w:t>
      </w:r>
    </w:p>
    <w:p w:rsidR="00D578EE" w:rsidRDefault="00D578EE" w:rsidP="00D578EE">
      <w:pPr>
        <w:rPr>
          <w:sz w:val="28"/>
          <w:szCs w:val="28"/>
          <w:lang w:val="tt-RU"/>
        </w:rPr>
      </w:pPr>
      <w:r>
        <w:rPr>
          <w:sz w:val="28"/>
          <w:szCs w:val="28"/>
          <w:lang w:val="tt-RU"/>
        </w:rPr>
        <w:t>Э безбуген балалар яна аваз, хэреф белэн танышабыз. Мин сезгэ шигырь укыйм, сез игътибар белэн тынлагыз эле, кайсы аваз кубрэк,  ачыграк ишетелэ.</w:t>
      </w:r>
    </w:p>
    <w:p w:rsidR="00D578EE" w:rsidRDefault="00D578EE" w:rsidP="00D578EE">
      <w:pPr>
        <w:rPr>
          <w:sz w:val="28"/>
          <w:szCs w:val="28"/>
          <w:lang w:val="tt-RU"/>
        </w:rPr>
      </w:pPr>
      <w:r>
        <w:rPr>
          <w:sz w:val="28"/>
          <w:szCs w:val="28"/>
          <w:lang w:val="tt-RU"/>
        </w:rPr>
        <w:t>Исэнмесез кошкайлар</w:t>
      </w:r>
    </w:p>
    <w:p w:rsidR="00D578EE" w:rsidRDefault="00D578EE" w:rsidP="00D578EE">
      <w:pPr>
        <w:rPr>
          <w:sz w:val="28"/>
          <w:szCs w:val="28"/>
          <w:lang w:val="tt-RU"/>
        </w:rPr>
      </w:pPr>
      <w:r>
        <w:rPr>
          <w:sz w:val="28"/>
          <w:szCs w:val="28"/>
          <w:lang w:val="tt-RU"/>
        </w:rPr>
        <w:t>Безнен якын дускайлар,</w:t>
      </w:r>
    </w:p>
    <w:p w:rsidR="00D578EE" w:rsidRDefault="00D578EE" w:rsidP="00D578EE">
      <w:pPr>
        <w:rPr>
          <w:sz w:val="28"/>
          <w:szCs w:val="28"/>
          <w:lang w:val="tt-RU"/>
        </w:rPr>
      </w:pPr>
      <w:r>
        <w:rPr>
          <w:sz w:val="28"/>
          <w:szCs w:val="28"/>
          <w:lang w:val="tt-RU"/>
        </w:rPr>
        <w:t xml:space="preserve"> Карлыгачлар, тукраннар,</w:t>
      </w:r>
    </w:p>
    <w:p w:rsidR="00D578EE" w:rsidRDefault="00D578EE" w:rsidP="00D578EE">
      <w:pPr>
        <w:rPr>
          <w:sz w:val="28"/>
          <w:szCs w:val="28"/>
          <w:lang w:val="tt-RU"/>
        </w:rPr>
      </w:pPr>
      <w:r>
        <w:rPr>
          <w:sz w:val="28"/>
          <w:szCs w:val="28"/>
          <w:lang w:val="tt-RU"/>
        </w:rPr>
        <w:t>Сыерчыклар,тургайлар.</w:t>
      </w:r>
    </w:p>
    <w:p w:rsidR="00D578EE" w:rsidRDefault="00D578EE" w:rsidP="00D578EE">
      <w:pPr>
        <w:rPr>
          <w:sz w:val="28"/>
          <w:szCs w:val="28"/>
          <w:lang w:val="tt-RU"/>
        </w:rPr>
      </w:pPr>
      <w:r>
        <w:rPr>
          <w:sz w:val="28"/>
          <w:szCs w:val="28"/>
          <w:lang w:val="tt-RU"/>
        </w:rPr>
        <w:t>Эйе дорес,-Р авазы ишетелэ.Эйдэгез эле Р авазын эйтеп карыйк эле.</w:t>
      </w:r>
    </w:p>
    <w:p w:rsidR="00D578EE" w:rsidRDefault="00D578EE" w:rsidP="00D578EE">
      <w:pPr>
        <w:rPr>
          <w:sz w:val="28"/>
          <w:szCs w:val="28"/>
          <w:lang w:val="tt-RU"/>
        </w:rPr>
      </w:pPr>
      <w:r>
        <w:rPr>
          <w:sz w:val="28"/>
          <w:szCs w:val="28"/>
          <w:lang w:val="tt-RU"/>
        </w:rPr>
        <w:t xml:space="preserve">Тактага кызлар рэсеме эленэ. Рэсемгэ карап, малайлар кызларга исем уйлый.Исемнэр Р авазына башланырга тиеш. (Рэмилэ, Резидэ, Рэсилэ) </w:t>
      </w:r>
    </w:p>
    <w:p w:rsidR="00D578EE" w:rsidRDefault="00D578EE" w:rsidP="00D578EE">
      <w:pPr>
        <w:rPr>
          <w:sz w:val="28"/>
          <w:szCs w:val="28"/>
          <w:lang w:val="tt-RU"/>
        </w:rPr>
      </w:pPr>
      <w:r>
        <w:rPr>
          <w:sz w:val="28"/>
          <w:szCs w:val="28"/>
          <w:lang w:val="tt-RU"/>
        </w:rPr>
        <w:lastRenderedPageBreak/>
        <w:t xml:space="preserve">Тактага малайлар рэсеме эленэ. Э хэзер кызлар малайларга исем уйлый.( Ринат, Радик, Рамиль, Раиль) </w:t>
      </w:r>
    </w:p>
    <w:p w:rsidR="00D578EE" w:rsidRDefault="00D578EE" w:rsidP="00D578EE">
      <w:pPr>
        <w:rPr>
          <w:sz w:val="28"/>
          <w:szCs w:val="28"/>
          <w:lang w:val="tt-RU"/>
        </w:rPr>
      </w:pPr>
      <w:r>
        <w:rPr>
          <w:sz w:val="28"/>
          <w:szCs w:val="28"/>
          <w:lang w:val="tt-RU"/>
        </w:rPr>
        <w:t>Туган тел ул сойлэм устерудэ топ чыганаклар булып тора .Шуна курэ балалар бакчасында ана теле дэреслэре уткэругэ зур эхэмият бирелэ. Анын функциялэре  бик кин хэм алар бурвазларны дорес эйту культурасын тэрбиялэу хэм камиллэштерэ бару.Бурычларны  хэл итуне куздэ тоталар. Бала анателендэ яхшы сойлэшэ белгэндэ генэ узенен фикерен ачык, тогэл хэм дорес эйтеп бирэ ала. Шунлыктан тэрбияче Мухаметфатыхова Рэзилэ узенен кондэлек эшендэ топ игътибарны, программа талэп иткэнчэ, баланын авазларны дорес эйту культурасын хэм бэйлэнешен сойлэмен системалы устерэ, сузлек байлыгын даими баета баруга хэм жомлэлэрне грамматик яктан дорес тозеп сойли белулэренэ ирешугэ юнэлэ.</w:t>
      </w:r>
    </w:p>
    <w:p w:rsidR="00D578EE" w:rsidRDefault="00D578EE" w:rsidP="00D578EE">
      <w:pPr>
        <w:rPr>
          <w:sz w:val="28"/>
          <w:szCs w:val="28"/>
          <w:lang w:val="tt-RU"/>
        </w:rPr>
      </w:pPr>
      <w:r>
        <w:rPr>
          <w:sz w:val="28"/>
          <w:szCs w:val="28"/>
          <w:lang w:val="tt-RU"/>
        </w:rPr>
        <w:t>Тубэндэге бурычларны алга куйдык:</w:t>
      </w:r>
    </w:p>
    <w:p w:rsidR="00D578EE" w:rsidRDefault="00D578EE" w:rsidP="00D578EE">
      <w:pPr>
        <w:rPr>
          <w:sz w:val="28"/>
          <w:szCs w:val="28"/>
          <w:lang w:val="tt-RU"/>
        </w:rPr>
      </w:pPr>
      <w:r>
        <w:rPr>
          <w:sz w:val="28"/>
          <w:szCs w:val="28"/>
          <w:lang w:val="tt-RU"/>
        </w:rPr>
        <w:t>1. Авазларны ишетэ хэм аера белергэ хэм орес итеп эйтергэ ойрэту.</w:t>
      </w:r>
    </w:p>
    <w:p w:rsidR="00D578EE" w:rsidRDefault="00D578EE" w:rsidP="00D578EE">
      <w:pPr>
        <w:rPr>
          <w:sz w:val="28"/>
          <w:szCs w:val="28"/>
          <w:lang w:val="tt-RU"/>
        </w:rPr>
      </w:pPr>
      <w:r>
        <w:rPr>
          <w:sz w:val="28"/>
          <w:szCs w:val="28"/>
          <w:lang w:val="tt-RU"/>
        </w:rPr>
        <w:t>2. А бурвазларны дорес эйту культурасын тэрбиялэу хэм камиллэштерэ бару.</w:t>
      </w:r>
    </w:p>
    <w:p w:rsidR="00D578EE" w:rsidRDefault="00D578EE" w:rsidP="00D578EE">
      <w:pPr>
        <w:rPr>
          <w:sz w:val="28"/>
          <w:szCs w:val="28"/>
          <w:lang w:val="tt-RU"/>
        </w:rPr>
      </w:pPr>
      <w:r>
        <w:rPr>
          <w:sz w:val="28"/>
          <w:szCs w:val="28"/>
          <w:lang w:val="tt-RU"/>
        </w:rPr>
        <w:t>3. Суз байлыгын устеру,активлаштыру.</w:t>
      </w:r>
    </w:p>
    <w:p w:rsidR="00D578EE" w:rsidRDefault="00D578EE" w:rsidP="00D578EE">
      <w:pPr>
        <w:rPr>
          <w:sz w:val="28"/>
          <w:szCs w:val="28"/>
          <w:lang w:val="tt-RU"/>
        </w:rPr>
      </w:pPr>
      <w:r>
        <w:rPr>
          <w:sz w:val="28"/>
          <w:szCs w:val="28"/>
          <w:lang w:val="tt-RU"/>
        </w:rPr>
        <w:t>4. Грамматик кунекмэлэр формалаштыру.</w:t>
      </w:r>
    </w:p>
    <w:p w:rsidR="00D578EE" w:rsidRDefault="00D578EE" w:rsidP="00D578EE">
      <w:pPr>
        <w:rPr>
          <w:sz w:val="28"/>
          <w:szCs w:val="28"/>
          <w:lang w:val="tt-RU"/>
        </w:rPr>
      </w:pPr>
      <w:r>
        <w:rPr>
          <w:sz w:val="28"/>
          <w:szCs w:val="28"/>
          <w:lang w:val="tt-RU"/>
        </w:rPr>
        <w:t>5.Жомлэлэрне дорес тзергэ, бэйлэнешле итеп сойлэргэ ойрэту.</w:t>
      </w:r>
    </w:p>
    <w:p w:rsidR="00D578EE" w:rsidRDefault="00D578EE" w:rsidP="00D578EE">
      <w:pPr>
        <w:rPr>
          <w:sz w:val="28"/>
          <w:szCs w:val="28"/>
          <w:lang w:val="tt-RU"/>
        </w:rPr>
      </w:pPr>
      <w:r>
        <w:rPr>
          <w:sz w:val="28"/>
          <w:szCs w:val="28"/>
          <w:lang w:val="tt-RU"/>
        </w:rPr>
        <w:t>6. Табышмаклар эйтешергэ, узлэренэ таныш булган мэаль хэм эйтемнэрне сойлэмдэ куллана белергэ ойрэту.</w:t>
      </w:r>
    </w:p>
    <w:p w:rsidR="00D578EE" w:rsidRDefault="00D578EE" w:rsidP="00D578EE">
      <w:pPr>
        <w:rPr>
          <w:sz w:val="28"/>
          <w:szCs w:val="28"/>
          <w:lang w:val="tt-RU"/>
        </w:rPr>
      </w:pPr>
      <w:r>
        <w:rPr>
          <w:sz w:val="28"/>
          <w:szCs w:val="28"/>
          <w:lang w:val="tt-RU"/>
        </w:rPr>
        <w:t>Зурлар торкемендэ 18бала.Ин элек баланын кайсы авазларны бозып яки алыштырып эйтуен тикшердем хэм ул авазларны исэпкэ алдым. Баланын кайсы авазларны бозып эйтуе, анын нинди авазларны тозэту остендэ эшлэрэ кирэклеге  турында баланын узе хэм эти- энисе белэн сойлэштем. Хэрвакыт без беребез белэн элемтэдэ тордык, кинэшеп эш иттек. Эшемдэ тубэндэге материаллардан файдаландым:1. Балалар бакчасы хэм гаилэ очен ана теле программасы.Ф.Ю. Юсупова.2. Мэктэпкэсэ яшьтэге балаларын сойлэм устеру кунекмэлэрен тикшеру.3. Упражнения на каждый день: логика для дошкольников. Л.Ф.Тихомиров.4. Ижади уеннан-укуга Р.Шэехова5. Авазларны эйтудэге кимчелеклэрне тозэту Г.К.Нуруллина.</w:t>
      </w:r>
    </w:p>
    <w:p w:rsidR="002765F4" w:rsidRPr="00D578EE" w:rsidRDefault="002765F4">
      <w:pPr>
        <w:rPr>
          <w:lang w:val="tt-RU"/>
        </w:rPr>
      </w:pPr>
    </w:p>
    <w:sectPr w:rsidR="002765F4" w:rsidRPr="00D578EE" w:rsidSect="00276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578EE"/>
    <w:rsid w:val="002765F4"/>
    <w:rsid w:val="004C1B74"/>
    <w:rsid w:val="00D578EE"/>
    <w:rsid w:val="00EA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EE"/>
  </w:style>
  <w:style w:type="paragraph" w:styleId="1">
    <w:name w:val="heading 1"/>
    <w:basedOn w:val="a"/>
    <w:next w:val="a"/>
    <w:link w:val="10"/>
    <w:uiPriority w:val="9"/>
    <w:qFormat/>
    <w:rsid w:val="00EA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2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2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5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25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257B"/>
    <w:rPr>
      <w:rFonts w:asciiTheme="majorHAnsi" w:eastAsiaTheme="majorEastAsia" w:hAnsiTheme="majorHAnsi" w:cstheme="majorBidi"/>
      <w:b/>
      <w:bCs/>
      <w:color w:val="4F81BD" w:themeColor="accent1"/>
    </w:rPr>
  </w:style>
  <w:style w:type="paragraph" w:styleId="a3">
    <w:name w:val="No Spacing"/>
    <w:uiPriority w:val="1"/>
    <w:qFormat/>
    <w:rsid w:val="00EA25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92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2012-11-17T08:03:00Z</dcterms:created>
  <dcterms:modified xsi:type="dcterms:W3CDTF">2012-11-17T08:04:00Z</dcterms:modified>
</cp:coreProperties>
</file>