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B" w:rsidRDefault="006B452B" w:rsidP="006B452B">
      <w:pPr>
        <w:rPr>
          <w:rFonts w:ascii="Times New Roman" w:hAnsi="Times New Roman" w:cs="Times New Roman"/>
          <w:b/>
          <w:sz w:val="28"/>
          <w:szCs w:val="28"/>
        </w:rPr>
      </w:pPr>
    </w:p>
    <w:p w:rsidR="006B452B" w:rsidRDefault="006B452B" w:rsidP="006B452B">
      <w:pPr>
        <w:rPr>
          <w:rFonts w:ascii="Times New Roman" w:hAnsi="Times New Roman" w:cs="Times New Roman"/>
          <w:b/>
          <w:sz w:val="28"/>
          <w:szCs w:val="28"/>
        </w:rPr>
      </w:pPr>
    </w:p>
    <w:p w:rsidR="006B452B" w:rsidRDefault="006B452B" w:rsidP="006B452B">
      <w:pPr>
        <w:rPr>
          <w:rFonts w:ascii="Times New Roman" w:hAnsi="Times New Roman" w:cs="Times New Roman"/>
          <w:b/>
          <w:sz w:val="32"/>
          <w:szCs w:val="32"/>
        </w:rPr>
      </w:pPr>
    </w:p>
    <w:p w:rsidR="006B452B" w:rsidRDefault="006B452B" w:rsidP="006B4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52B">
        <w:rPr>
          <w:rFonts w:ascii="Times New Roman" w:hAnsi="Times New Roman" w:cs="Times New Roman"/>
          <w:b/>
          <w:sz w:val="32"/>
          <w:szCs w:val="32"/>
        </w:rPr>
        <w:t>«Мир игрушек».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Цель: Закреплять понятие «игрушки». Расширять пассивный словарь, активизировать речь детей. Учить собирать пирамидки, ориентируясь на размер колец. Учить выполнять определенные действия с мячом. Закрепить понятия «один», «много». Закреплять понятия «большой», «маленький», «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>», «поменьше». Закреплять знания основных цветов. Учить выполнять определенные действия по подражанию. Учить соотносить действия с предлогами.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речевого развития детей.</w:t>
      </w:r>
    </w:p>
    <w:p w:rsidR="006B452B" w:rsidRPr="00416511" w:rsidRDefault="006B452B" w:rsidP="006B452B">
      <w:pPr>
        <w:rPr>
          <w:rFonts w:ascii="Times New Roman" w:hAnsi="Times New Roman" w:cs="Times New Roman"/>
          <w:b/>
          <w:sz w:val="28"/>
          <w:szCs w:val="28"/>
        </w:rPr>
      </w:pPr>
      <w:r w:rsidRPr="00416511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6B452B" w:rsidRPr="00416511" w:rsidRDefault="006B452B" w:rsidP="006B452B">
      <w:pPr>
        <w:rPr>
          <w:rFonts w:ascii="Times New Roman" w:hAnsi="Times New Roman" w:cs="Times New Roman"/>
          <w:i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Сюрпризный момент: Стук в дверь, появляется Петрушка, здоровается  и знакомится с детьми.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Петрушка:</w:t>
      </w:r>
      <w:r w:rsidRPr="00416511">
        <w:rPr>
          <w:rFonts w:ascii="Times New Roman" w:hAnsi="Times New Roman" w:cs="Times New Roman"/>
          <w:sz w:val="28"/>
          <w:szCs w:val="28"/>
        </w:rPr>
        <w:t xml:space="preserve"> Ребята, я люблю играть в игрушку, а вы любите? А какая у тебя любимая игрушка? (имя ребенка).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 В мире много есть игрушек.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Есть они у каждого: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У девчонок и мальчишек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Много всего разного!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- Ребята,  я вам принес игрушки, давайте  их рассмотрим.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Дети рассматривают и называют игрушки.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Пусть Петрушка посидит с нами и посмотрит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Посмотрите , ребята, сколько кукол?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Сколько мячей?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</w:t>
      </w:r>
      <w:r w:rsidRPr="00416511">
        <w:rPr>
          <w:rFonts w:ascii="Times New Roman" w:hAnsi="Times New Roman" w:cs="Times New Roman"/>
          <w:sz w:val="28"/>
          <w:szCs w:val="28"/>
        </w:rPr>
        <w:t>: Один.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Сколько пирамидок?</w:t>
      </w:r>
      <w:bookmarkStart w:id="0" w:name="_GoBack"/>
      <w:bookmarkEnd w:id="0"/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416511">
        <w:rPr>
          <w:rFonts w:ascii="Times New Roman" w:hAnsi="Times New Roman" w:cs="Times New Roman"/>
          <w:sz w:val="28"/>
          <w:szCs w:val="28"/>
        </w:rPr>
        <w:t>Много.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Возьмите по одной пирамидке. Ты сколько взял пирамидок? (имя ребенка). А у тебя сколько пирамидок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Pr="00416511">
        <w:rPr>
          <w:rFonts w:ascii="Times New Roman" w:hAnsi="Times New Roman" w:cs="Times New Roman"/>
          <w:sz w:val="28"/>
          <w:szCs w:val="28"/>
        </w:rPr>
        <w:t>Давайте разберем свои пирамидки, разбирает пирамидку.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Какое колечко я сняла?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416511">
        <w:rPr>
          <w:rFonts w:ascii="Times New Roman" w:hAnsi="Times New Roman" w:cs="Times New Roman"/>
          <w:sz w:val="28"/>
          <w:szCs w:val="28"/>
        </w:rPr>
        <w:t>маленькое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зеленое.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 какое колечко?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Дети:</w:t>
      </w:r>
      <w:r w:rsidRPr="0041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>, красное.</w:t>
      </w:r>
    </w:p>
    <w:p w:rsidR="006B452B" w:rsidRPr="00416511" w:rsidRDefault="006B452B" w:rsidP="006B452B">
      <w:pPr>
        <w:rPr>
          <w:rFonts w:ascii="Times New Roman" w:hAnsi="Times New Roman" w:cs="Times New Roman"/>
          <w:i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Последнее 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колечко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Дети:</w:t>
      </w:r>
      <w:r w:rsidRPr="0041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>, синее.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разберите свои пирамидки.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16511"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сколько колечек у пирамидки?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Чтобы собрать пирамидку, надо найти самое большое кольцо, поменьше, еще меньше, самое маленькое. Соберите свои пирамидки.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Сколько пирамидок у тебя? (имя ребенка).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Ребенок: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 xml:space="preserve"> спрашивает у всех детей, «сколько пирамидок?»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Колечек  много, а пирамидка – одна.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Пирамидки мы собрали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И в коробочку убрали.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(собираем пирамидки).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Мы немножко отдохнем,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В мячик поиграть пойдем.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Ребята, какой мячик.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Дети: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круглый, красный, гладкий, легкий.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16511">
        <w:rPr>
          <w:rFonts w:ascii="Times New Roman" w:hAnsi="Times New Roman" w:cs="Times New Roman"/>
          <w:sz w:val="28"/>
          <w:szCs w:val="28"/>
        </w:rPr>
        <w:t>рассматривают мяч.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16511">
        <w:rPr>
          <w:rFonts w:ascii="Times New Roman" w:hAnsi="Times New Roman" w:cs="Times New Roman"/>
          <w:sz w:val="28"/>
          <w:szCs w:val="28"/>
        </w:rPr>
        <w:t>: Давайте поиграем с мячом, я вам буду бросать мяч, а вы его будете ловить. Лови мяч (имя ребенка).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r w:rsidRPr="00416511">
        <w:rPr>
          <w:rFonts w:ascii="Times New Roman" w:hAnsi="Times New Roman" w:cs="Times New Roman"/>
          <w:sz w:val="28"/>
          <w:szCs w:val="28"/>
        </w:rPr>
        <w:t>обучает ловить и бросать мяч двумя руками.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416511">
        <w:rPr>
          <w:rFonts w:ascii="Times New Roman" w:hAnsi="Times New Roman" w:cs="Times New Roman"/>
          <w:sz w:val="28"/>
          <w:szCs w:val="28"/>
        </w:rPr>
        <w:t>ь: А теперь надо попасть мячом в ворота.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Учит детей прокатывать мяч в ворота.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Очень мячик наш устал,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И на полку он попал.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(убирает мяч).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Ну а мы за стол присядем,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И картиночки достанем.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(раздаю детям комплект картинок).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Pr="00416511">
        <w:rPr>
          <w:rFonts w:ascii="Times New Roman" w:hAnsi="Times New Roman" w:cs="Times New Roman"/>
          <w:sz w:val="28"/>
          <w:szCs w:val="28"/>
        </w:rPr>
        <w:t>ь спрашивает у детей: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Покажи картинку, где мячик лежит на стуле. Покажи картинку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где машина стоит под стулом. 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16511">
        <w:rPr>
          <w:rFonts w:ascii="Times New Roman" w:hAnsi="Times New Roman" w:cs="Times New Roman"/>
          <w:sz w:val="28"/>
          <w:szCs w:val="28"/>
        </w:rPr>
        <w:t>задает детям вопросы; «Где лежит мячик?», «Где стоит машина?».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16511">
        <w:rPr>
          <w:rFonts w:ascii="Times New Roman" w:hAnsi="Times New Roman" w:cs="Times New Roman"/>
          <w:sz w:val="28"/>
          <w:szCs w:val="28"/>
        </w:rPr>
        <w:t xml:space="preserve"> Посмотрите ребята, какую игрушку, принес Петрушка? Кто это? «Лошадка».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16511">
        <w:rPr>
          <w:rFonts w:ascii="Times New Roman" w:hAnsi="Times New Roman" w:cs="Times New Roman"/>
          <w:sz w:val="28"/>
          <w:szCs w:val="28"/>
        </w:rPr>
        <w:t xml:space="preserve">читает стих </w:t>
      </w:r>
      <w:proofErr w:type="spellStart"/>
      <w:r w:rsidRPr="00416511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416511">
        <w:rPr>
          <w:rFonts w:ascii="Times New Roman" w:hAnsi="Times New Roman" w:cs="Times New Roman"/>
          <w:sz w:val="28"/>
          <w:szCs w:val="28"/>
        </w:rPr>
        <w:t xml:space="preserve"> «Лошадка».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Причешу ей шерстку гладко, 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</w:p>
    <w:p w:rsidR="006B452B" w:rsidRPr="00416511" w:rsidRDefault="006B452B" w:rsidP="006B452B">
      <w:pPr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Давайте ребята превратимся в лошадок. 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Скачут, 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 xml:space="preserve">скачут по лужайке                             </w:t>
      </w:r>
      <w:r w:rsidRPr="00416511">
        <w:rPr>
          <w:rFonts w:ascii="Times New Roman" w:hAnsi="Times New Roman" w:cs="Times New Roman"/>
          <w:sz w:val="24"/>
          <w:szCs w:val="24"/>
        </w:rPr>
        <w:t>передвигаемся</w:t>
      </w:r>
      <w:proofErr w:type="gramEnd"/>
      <w:r w:rsidRPr="00416511">
        <w:rPr>
          <w:rFonts w:ascii="Times New Roman" w:hAnsi="Times New Roman" w:cs="Times New Roman"/>
          <w:sz w:val="24"/>
          <w:szCs w:val="24"/>
        </w:rPr>
        <w:t xml:space="preserve"> прискоком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Резвые лошадки.                              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416511">
        <w:rPr>
          <w:rFonts w:ascii="Times New Roman" w:hAnsi="Times New Roman" w:cs="Times New Roman"/>
          <w:sz w:val="28"/>
          <w:szCs w:val="28"/>
        </w:rPr>
        <w:t>Цок копытцем, цок копытце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6511">
        <w:rPr>
          <w:rFonts w:ascii="Times New Roman" w:hAnsi="Times New Roman" w:cs="Times New Roman"/>
          <w:sz w:val="24"/>
          <w:szCs w:val="24"/>
        </w:rPr>
        <w:t>дети останавливаются, топают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Вот вам и водица.                                              </w:t>
      </w:r>
      <w:r w:rsidRPr="00416511">
        <w:rPr>
          <w:rFonts w:ascii="Times New Roman" w:hAnsi="Times New Roman" w:cs="Times New Roman"/>
          <w:sz w:val="24"/>
          <w:szCs w:val="24"/>
        </w:rPr>
        <w:t xml:space="preserve">Дети выполняют наклон головы </w:t>
      </w:r>
    </w:p>
    <w:p w:rsidR="006B452B" w:rsidRPr="00416511" w:rsidRDefault="006B452B" w:rsidP="006B452B">
      <w:pPr>
        <w:rPr>
          <w:rFonts w:ascii="Times New Roman" w:hAnsi="Times New Roman" w:cs="Times New Roman"/>
          <w:sz w:val="24"/>
          <w:szCs w:val="24"/>
        </w:rPr>
      </w:pPr>
      <w:r w:rsidRPr="004165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Вправо- влево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i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Мы с игрушками играли.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Поиграли и убрали, 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Все убрали по местам.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lastRenderedPageBreak/>
        <w:t>Везде порядо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тут и там.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Не придется нам скучать,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 Будем пальцем рисовать!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16511">
        <w:rPr>
          <w:rFonts w:ascii="Times New Roman" w:hAnsi="Times New Roman" w:cs="Times New Roman"/>
          <w:sz w:val="28"/>
          <w:szCs w:val="28"/>
        </w:rPr>
        <w:t>приглашает детей к столу</w:t>
      </w:r>
      <w:proofErr w:type="gramStart"/>
      <w:r w:rsidRPr="00416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где лежат картинки с изображением мяча. 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>- ребята, давайте мы с вами эти мячики разукрасим, чтобы они были красивые.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sz w:val="28"/>
          <w:szCs w:val="28"/>
        </w:rPr>
        <w:t xml:space="preserve">Показываю на </w:t>
      </w:r>
      <w:proofErr w:type="spellStart"/>
      <w:r w:rsidRPr="00416511">
        <w:rPr>
          <w:rFonts w:ascii="Times New Roman" w:hAnsi="Times New Roman" w:cs="Times New Roman"/>
          <w:sz w:val="28"/>
          <w:szCs w:val="28"/>
        </w:rPr>
        <w:t>мальберте</w:t>
      </w:r>
      <w:proofErr w:type="spellEnd"/>
      <w:proofErr w:type="gramStart"/>
      <w:r w:rsidRPr="004165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6511">
        <w:rPr>
          <w:rFonts w:ascii="Times New Roman" w:hAnsi="Times New Roman" w:cs="Times New Roman"/>
          <w:sz w:val="28"/>
          <w:szCs w:val="28"/>
        </w:rPr>
        <w:t xml:space="preserve"> как надо макать палец в краску и наносить краску на рисунок, проговаривая цвет краски.</w:t>
      </w:r>
    </w:p>
    <w:p w:rsidR="006B452B" w:rsidRPr="00416511" w:rsidRDefault="006B452B" w:rsidP="006B452B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416511">
        <w:rPr>
          <w:rFonts w:ascii="Times New Roman" w:hAnsi="Times New Roman" w:cs="Times New Roman"/>
          <w:i/>
          <w:sz w:val="28"/>
          <w:szCs w:val="28"/>
        </w:rPr>
        <w:t xml:space="preserve">Петрушка </w:t>
      </w:r>
      <w:r w:rsidRPr="00416511">
        <w:rPr>
          <w:rFonts w:ascii="Times New Roman" w:hAnsi="Times New Roman" w:cs="Times New Roman"/>
          <w:sz w:val="28"/>
          <w:szCs w:val="28"/>
        </w:rPr>
        <w:t>рассматривает рисунки детей, хвалит их и прощается.</w:t>
      </w:r>
    </w:p>
    <w:p w:rsidR="006B452B" w:rsidRPr="009A682D" w:rsidRDefault="006B452B" w:rsidP="006B452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B452B" w:rsidRDefault="006B452B" w:rsidP="006B452B">
      <w:pPr>
        <w:rPr>
          <w:rFonts w:ascii="Times New Roman" w:hAnsi="Times New Roman" w:cs="Times New Roman"/>
          <w:sz w:val="28"/>
          <w:szCs w:val="28"/>
        </w:rPr>
      </w:pPr>
    </w:p>
    <w:p w:rsidR="006B452B" w:rsidRDefault="006B452B" w:rsidP="006B452B">
      <w:pPr>
        <w:rPr>
          <w:rFonts w:ascii="Times New Roman" w:hAnsi="Times New Roman" w:cs="Times New Roman"/>
          <w:sz w:val="28"/>
          <w:szCs w:val="28"/>
        </w:rPr>
      </w:pPr>
    </w:p>
    <w:p w:rsidR="006B452B" w:rsidRPr="00B23914" w:rsidRDefault="006B452B" w:rsidP="006B452B">
      <w:pPr>
        <w:rPr>
          <w:rFonts w:ascii="Times New Roman" w:hAnsi="Times New Roman" w:cs="Times New Roman"/>
          <w:sz w:val="28"/>
          <w:szCs w:val="28"/>
        </w:rPr>
      </w:pPr>
    </w:p>
    <w:p w:rsidR="0088790F" w:rsidRDefault="0088790F"/>
    <w:sectPr w:rsidR="0088790F" w:rsidSect="0068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2B"/>
    <w:rsid w:val="003251F3"/>
    <w:rsid w:val="006B452B"/>
    <w:rsid w:val="0088790F"/>
    <w:rsid w:val="00D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3281</Characters>
  <Application>Microsoft Office Word</Application>
  <DocSecurity>0</DocSecurity>
  <Lines>27</Lines>
  <Paragraphs>7</Paragraphs>
  <ScaleCrop>false</ScaleCrop>
  <Company>Organization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2014-04-02T10:27:00Z</dcterms:created>
  <dcterms:modified xsi:type="dcterms:W3CDTF">2014-04-02T10:55:00Z</dcterms:modified>
</cp:coreProperties>
</file>