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C9" w:rsidRDefault="00723EC9" w:rsidP="00723EC9">
      <w:pPr>
        <w:rPr>
          <w:rFonts w:ascii="Times New Roman" w:hAnsi="Times New Roman" w:cs="Times New Roman"/>
          <w:b/>
          <w:sz w:val="40"/>
          <w:szCs w:val="40"/>
        </w:rPr>
      </w:pPr>
      <w:r w:rsidRPr="00B01739">
        <w:rPr>
          <w:rFonts w:ascii="Times New Roman" w:hAnsi="Times New Roman" w:cs="Times New Roman"/>
          <w:b/>
          <w:sz w:val="40"/>
          <w:szCs w:val="40"/>
        </w:rPr>
        <w:t>Тематический перспективный план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01739">
        <w:rPr>
          <w:rFonts w:ascii="Times New Roman" w:hAnsi="Times New Roman" w:cs="Times New Roman"/>
          <w:b/>
          <w:sz w:val="40"/>
          <w:szCs w:val="40"/>
        </w:rPr>
        <w:t>по развитию</w:t>
      </w:r>
      <w:r>
        <w:rPr>
          <w:rFonts w:ascii="Times New Roman" w:hAnsi="Times New Roman" w:cs="Times New Roman"/>
          <w:b/>
          <w:sz w:val="40"/>
          <w:szCs w:val="40"/>
        </w:rPr>
        <w:t xml:space="preserve"> у детей  среднего возраста</w:t>
      </w:r>
    </w:p>
    <w:p w:rsidR="00723EC9" w:rsidRPr="00B01739" w:rsidRDefault="00723EC9" w:rsidP="00723EC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осязания и мелкой </w:t>
      </w:r>
      <w:r w:rsidRPr="00B01739">
        <w:rPr>
          <w:rFonts w:ascii="Times New Roman" w:hAnsi="Times New Roman" w:cs="Times New Roman"/>
          <w:b/>
          <w:sz w:val="40"/>
          <w:szCs w:val="40"/>
        </w:rPr>
        <w:t>моторики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4"/>
        <w:gridCol w:w="4355"/>
        <w:gridCol w:w="3512"/>
        <w:gridCol w:w="3455"/>
      </w:tblGrid>
      <w:tr w:rsidR="00723EC9" w:rsidRPr="00DB05DD" w:rsidTr="001B6D5C">
        <w:tc>
          <w:tcPr>
            <w:tcW w:w="15920" w:type="dxa"/>
            <w:gridSpan w:val="4"/>
          </w:tcPr>
          <w:p w:rsidR="00723EC9" w:rsidRPr="00DB05DD" w:rsidRDefault="00723EC9" w:rsidP="001B6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723EC9" w:rsidRPr="00DB05DD" w:rsidTr="001B6D5C">
        <w:tc>
          <w:tcPr>
            <w:tcW w:w="7960" w:type="dxa"/>
            <w:gridSpan w:val="2"/>
          </w:tcPr>
          <w:p w:rsidR="00723EC9" w:rsidRPr="00A278F8" w:rsidRDefault="00723EC9" w:rsidP="001B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EC9" w:rsidRPr="00A278F8" w:rsidRDefault="00723EC9" w:rsidP="001B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8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  и  моя семья                                 Хорошо у нас в саду</w:t>
            </w:r>
          </w:p>
        </w:tc>
        <w:tc>
          <w:tcPr>
            <w:tcW w:w="7960" w:type="dxa"/>
            <w:gridSpan w:val="2"/>
          </w:tcPr>
          <w:p w:rsidR="00723EC9" w:rsidRPr="00A278F8" w:rsidRDefault="00723EC9" w:rsidP="001B6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EC9" w:rsidRPr="00A278F8" w:rsidRDefault="00723EC9" w:rsidP="001B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8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Овощи и фрукты</w:t>
            </w:r>
          </w:p>
          <w:p w:rsidR="00723EC9" w:rsidRPr="00A278F8" w:rsidRDefault="00723EC9" w:rsidP="001B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EC9" w:rsidRPr="00DB05DD" w:rsidTr="001B6D5C">
        <w:tc>
          <w:tcPr>
            <w:tcW w:w="3980" w:type="dxa"/>
          </w:tcPr>
          <w:p w:rsidR="00723EC9" w:rsidRPr="00B01739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01739">
              <w:rPr>
                <w:rFonts w:ascii="Times New Roman" w:hAnsi="Times New Roman" w:cs="Times New Roman"/>
                <w:sz w:val="28"/>
                <w:szCs w:val="28"/>
              </w:rPr>
              <w:t>Пальчиковая игра "Моя семья"</w:t>
            </w:r>
          </w:p>
          <w:p w:rsidR="00723EC9" w:rsidRPr="00B01739" w:rsidRDefault="00723EC9" w:rsidP="001B6D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EC9" w:rsidRPr="00B01739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1739">
              <w:rPr>
                <w:rFonts w:ascii="Times New Roman" w:hAnsi="Times New Roman" w:cs="Times New Roman"/>
                <w:sz w:val="28"/>
                <w:szCs w:val="28"/>
              </w:rPr>
              <w:t>"Бусы для мамы" нанизывание крупных бусин на шнурок</w:t>
            </w:r>
          </w:p>
          <w:p w:rsidR="00723EC9" w:rsidRPr="00B01739" w:rsidRDefault="00723EC9" w:rsidP="001B6D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EC9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."Что купила мама" - поиск овощей и фруктов в сухом бассейне</w:t>
            </w:r>
          </w:p>
          <w:p w:rsidR="00723EC9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EC9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."Поможем бабушке развязать узелки на веревке</w:t>
            </w:r>
          </w:p>
          <w:p w:rsidR="00723EC9" w:rsidRPr="00DB05DD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EC9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."Поможем сестричке застегнуть пуговицы"</w:t>
            </w:r>
          </w:p>
          <w:p w:rsidR="00723EC9" w:rsidRPr="00DB05DD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EC9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 "Научим дочку шнуровать ботинки"</w:t>
            </w:r>
          </w:p>
          <w:p w:rsidR="00723EC9" w:rsidRPr="00DB05DD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EC9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. "Для кого подарок" - волшебный мешочек</w:t>
            </w:r>
          </w:p>
          <w:p w:rsidR="00723EC9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. Самомассаж ладоней</w:t>
            </w:r>
          </w:p>
          <w:p w:rsidR="00723EC9" w:rsidRPr="00DB05DD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723EC9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EC9" w:rsidRPr="00A562DE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562DE">
              <w:rPr>
                <w:rFonts w:ascii="Times New Roman" w:hAnsi="Times New Roman" w:cs="Times New Roman"/>
                <w:sz w:val="28"/>
                <w:szCs w:val="28"/>
              </w:rPr>
              <w:t>Катание между ладонями карандашей, орехов, теннисных шариков.</w:t>
            </w:r>
          </w:p>
          <w:p w:rsidR="00723EC9" w:rsidRPr="00A562DE" w:rsidRDefault="00723EC9" w:rsidP="001B6D5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EC9" w:rsidRPr="00A562DE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562DE">
              <w:rPr>
                <w:rFonts w:ascii="Times New Roman" w:hAnsi="Times New Roman" w:cs="Times New Roman"/>
                <w:sz w:val="28"/>
                <w:szCs w:val="28"/>
              </w:rPr>
              <w:t>Упражнение с массажными мячиками "Орех"</w:t>
            </w:r>
          </w:p>
          <w:p w:rsidR="00723EC9" w:rsidRPr="00A562DE" w:rsidRDefault="00723EC9" w:rsidP="001B6D5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EC9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3. Разрывание бумаги, </w:t>
            </w:r>
            <w:proofErr w:type="spell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 кусочков от листа</w:t>
            </w:r>
          </w:p>
          <w:p w:rsidR="00723EC9" w:rsidRPr="00DB05DD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EC9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4.Растегивание и застегивание пуговиц, молний, игра "Собери цветочек"</w:t>
            </w:r>
          </w:p>
          <w:p w:rsidR="00723EC9" w:rsidRPr="00DB05DD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EC9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5. Игры с мозаикой</w:t>
            </w:r>
          </w:p>
          <w:p w:rsidR="00723EC9" w:rsidRPr="000E7ACE" w:rsidRDefault="00723EC9" w:rsidP="001B6D5C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0E7ACE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6.Упражнения на самомассаж рук</w:t>
            </w:r>
          </w:p>
          <w:p w:rsidR="00723EC9" w:rsidRPr="00DB05DD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«Пальчики играют в </w:t>
            </w:r>
            <w:proofErr w:type="spellStart"/>
            <w:r w:rsidRPr="000E7ACE">
              <w:rPr>
                <w:rFonts w:asciiTheme="majorHAnsi" w:hAnsiTheme="majorHAnsi"/>
                <w:iCs/>
                <w:sz w:val="28"/>
                <w:szCs w:val="28"/>
              </w:rPr>
              <w:lastRenderedPageBreak/>
              <w:t>прятки</w:t>
            </w:r>
            <w:proofErr w:type="gramStart"/>
            <w:r w:rsidRPr="000E7ACE">
              <w:rPr>
                <w:rFonts w:asciiTheme="majorHAnsi" w:hAnsiTheme="majorHAnsi"/>
                <w:iCs/>
                <w:sz w:val="28"/>
                <w:szCs w:val="28"/>
              </w:rPr>
              <w:t>»«</w:t>
            </w:r>
            <w:proofErr w:type="gramEnd"/>
            <w:r w:rsidRPr="000E7ACE">
              <w:rPr>
                <w:rFonts w:asciiTheme="majorHAnsi" w:hAnsiTheme="majorHAnsi"/>
                <w:iCs/>
                <w:sz w:val="28"/>
                <w:szCs w:val="28"/>
              </w:rPr>
              <w:t>Молоток»,«Карандаш</w:t>
            </w:r>
            <w:proofErr w:type="spellEnd"/>
            <w:r w:rsidRPr="000E7ACE">
              <w:rPr>
                <w:rFonts w:asciiTheme="majorHAnsi" w:hAnsiTheme="majorHAnsi"/>
                <w:iCs/>
                <w:sz w:val="28"/>
                <w:szCs w:val="28"/>
              </w:rPr>
              <w:t xml:space="preserve">», «Шишка», «Орех».  </w:t>
            </w:r>
            <w:proofErr w:type="spellStart"/>
            <w:r w:rsidRPr="000E7ACE">
              <w:rPr>
                <w:rFonts w:asciiTheme="majorHAnsi" w:hAnsiTheme="majorHAnsi"/>
                <w:iCs/>
                <w:sz w:val="28"/>
                <w:szCs w:val="28"/>
              </w:rPr>
              <w:t>точек»,«Поглаживание</w:t>
            </w:r>
            <w:proofErr w:type="spellEnd"/>
            <w:r w:rsidRPr="000E7ACE">
              <w:rPr>
                <w:rFonts w:asciiTheme="majorHAnsi" w:hAnsiTheme="majorHAnsi"/>
                <w:iCs/>
                <w:sz w:val="28"/>
                <w:szCs w:val="28"/>
              </w:rPr>
              <w:t>»</w:t>
            </w:r>
          </w:p>
        </w:tc>
        <w:tc>
          <w:tcPr>
            <w:tcW w:w="3980" w:type="dxa"/>
          </w:tcPr>
          <w:p w:rsidR="00723EC9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EC9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"Собираем урожай" - лепка разноцветных шариков из пластилина</w:t>
            </w:r>
          </w:p>
          <w:p w:rsidR="00723EC9" w:rsidRPr="00DB05DD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EC9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2."Сложи картинку" из 4 частей</w:t>
            </w:r>
          </w:p>
          <w:p w:rsidR="00723EC9" w:rsidRPr="00DB05DD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EC9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3."Строим забор" выкладывание из счетных палочек по образцу</w:t>
            </w:r>
          </w:p>
          <w:p w:rsidR="00723EC9" w:rsidRPr="00DB05DD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EC9" w:rsidRPr="00DB05DD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"Чудесный мешочек" - определение овощей и фруктов на ощупь</w:t>
            </w:r>
          </w:p>
          <w:p w:rsidR="00723EC9" w:rsidRPr="000E7ACE" w:rsidRDefault="00723EC9" w:rsidP="001B6D5C">
            <w:pPr>
              <w:rPr>
                <w:rFonts w:ascii="Times New Roman" w:hAnsi="Times New Roman"/>
                <w:noProof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w:t>5.</w:t>
            </w:r>
            <w:r w:rsidRPr="000E7ACE"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w:t>Игры  с использованием мозаики:</w:t>
            </w:r>
          </w:p>
          <w:p w:rsidR="00723EC9" w:rsidRPr="000E7ACE" w:rsidRDefault="00723EC9" w:rsidP="001B6D5C">
            <w:pPr>
              <w:contextualSpacing/>
              <w:rPr>
                <w:rFonts w:asciiTheme="majorHAnsi" w:eastAsia="Times New Roman" w:hAnsiTheme="majorHAnsi"/>
                <w:noProof/>
                <w:sz w:val="28"/>
                <w:szCs w:val="28"/>
                <w:lang w:eastAsia="ru-RU"/>
              </w:rPr>
            </w:pPr>
            <w:r w:rsidRPr="000E7ACE">
              <w:rPr>
                <w:rFonts w:asciiTheme="majorHAnsi" w:eastAsia="Times New Roman" w:hAnsiTheme="majorHAnsi"/>
                <w:noProof/>
                <w:sz w:val="28"/>
                <w:szCs w:val="28"/>
                <w:lang w:eastAsia="ru-RU"/>
              </w:rPr>
              <w:t>Знакомство с рабочей поверхностью, видами фишек</w:t>
            </w:r>
          </w:p>
          <w:p w:rsidR="00723EC9" w:rsidRPr="000E7ACE" w:rsidRDefault="00723EC9" w:rsidP="001B6D5C">
            <w:pPr>
              <w:contextualSpacing/>
              <w:rPr>
                <w:rFonts w:asciiTheme="majorHAnsi" w:eastAsia="Times New Roman" w:hAnsiTheme="majorHAnsi"/>
                <w:noProof/>
                <w:sz w:val="28"/>
                <w:szCs w:val="28"/>
                <w:lang w:eastAsia="ru-RU"/>
              </w:rPr>
            </w:pPr>
            <w:r w:rsidRPr="000E7ACE">
              <w:rPr>
                <w:rFonts w:asciiTheme="majorHAnsi" w:eastAsia="Times New Roman" w:hAnsiTheme="majorHAnsi"/>
                <w:noProof/>
                <w:sz w:val="28"/>
                <w:szCs w:val="28"/>
                <w:lang w:eastAsia="ru-RU"/>
              </w:rPr>
              <w:lastRenderedPageBreak/>
              <w:t>Заполнение фишками рабочего поля</w:t>
            </w:r>
          </w:p>
          <w:p w:rsidR="00723EC9" w:rsidRPr="000E7ACE" w:rsidRDefault="00723EC9" w:rsidP="001B6D5C">
            <w:pPr>
              <w:contextualSpacing/>
              <w:rPr>
                <w:rFonts w:ascii="Times New Roman" w:eastAsia="Times New Roman" w:hAnsi="Times New Roman"/>
                <w:noProof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u w:val="single"/>
                <w:lang w:eastAsia="ru-RU"/>
              </w:rPr>
              <w:t>6.</w:t>
            </w:r>
            <w:r w:rsidRPr="000E7ACE">
              <w:rPr>
                <w:rFonts w:ascii="Times New Roman" w:eastAsia="Times New Roman" w:hAnsi="Times New Roman"/>
                <w:noProof/>
                <w:sz w:val="28"/>
                <w:szCs w:val="28"/>
                <w:u w:val="single"/>
                <w:lang w:eastAsia="ru-RU"/>
              </w:rPr>
              <w:t>Игры с песком</w:t>
            </w:r>
          </w:p>
          <w:p w:rsidR="00723EC9" w:rsidRPr="00DB05DD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723EC9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EC9" w:rsidRPr="00A562DE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562DE">
              <w:rPr>
                <w:rFonts w:ascii="Times New Roman" w:hAnsi="Times New Roman" w:cs="Times New Roman"/>
                <w:sz w:val="28"/>
                <w:szCs w:val="28"/>
              </w:rPr>
              <w:t>"Яблоки на тарелке" аппликация из шариков из салфеток</w:t>
            </w:r>
          </w:p>
          <w:p w:rsidR="00723EC9" w:rsidRPr="00B01739" w:rsidRDefault="00723EC9" w:rsidP="001B6D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EC9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2.Штриховка и обводка по контуру овощей и фруктов</w:t>
            </w:r>
          </w:p>
          <w:p w:rsidR="00723EC9" w:rsidRPr="00DB05DD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EC9" w:rsidRPr="00A562DE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562DE">
              <w:rPr>
                <w:rFonts w:ascii="Times New Roman" w:hAnsi="Times New Roman" w:cs="Times New Roman"/>
                <w:sz w:val="28"/>
                <w:szCs w:val="28"/>
              </w:rPr>
              <w:t>"Найди вторую половинку" - разрезные картинки</w:t>
            </w:r>
          </w:p>
          <w:p w:rsidR="00723EC9" w:rsidRPr="00B01739" w:rsidRDefault="00723EC9" w:rsidP="001B6D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EC9" w:rsidRPr="00A562DE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562DE">
              <w:rPr>
                <w:rFonts w:ascii="Times New Roman" w:hAnsi="Times New Roman" w:cs="Times New Roman"/>
                <w:sz w:val="28"/>
                <w:szCs w:val="28"/>
              </w:rPr>
              <w:t>Упражнения с массажными мячиками " Прокати по ладошке"</w:t>
            </w:r>
          </w:p>
          <w:p w:rsidR="00723EC9" w:rsidRPr="00B01739" w:rsidRDefault="00723EC9" w:rsidP="001B6D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EC9" w:rsidRPr="00DB05DD" w:rsidRDefault="00723EC9" w:rsidP="001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. Пальчиковая гимнастика</w:t>
            </w:r>
          </w:p>
        </w:tc>
      </w:tr>
    </w:tbl>
    <w:p w:rsidR="000F5C4C" w:rsidRDefault="000F5C4C">
      <w:bookmarkStart w:id="0" w:name="_GoBack"/>
      <w:bookmarkEnd w:id="0"/>
    </w:p>
    <w:sectPr w:rsidR="000F5C4C" w:rsidSect="00723E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C9"/>
    <w:rsid w:val="000F5C4C"/>
    <w:rsid w:val="0072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2015-01-02T18:05:00Z</dcterms:created>
  <dcterms:modified xsi:type="dcterms:W3CDTF">2015-01-02T18:06:00Z</dcterms:modified>
</cp:coreProperties>
</file>