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E2" w:rsidRPr="00844FE2" w:rsidRDefault="007C4A3D" w:rsidP="00844FE2">
      <w:pPr>
        <w:pStyle w:val="a3"/>
        <w:jc w:val="center"/>
        <w:rPr>
          <w:sz w:val="32"/>
        </w:rPr>
      </w:pPr>
      <w:r w:rsidRPr="00844FE2">
        <w:rPr>
          <w:sz w:val="32"/>
        </w:rPr>
        <w:t>План – конспект организованной деятельности по развитию речи с элементами обучения грамоте.</w:t>
      </w:r>
      <w:r w:rsidR="00844FE2" w:rsidRPr="00844FE2">
        <w:rPr>
          <w:sz w:val="32"/>
        </w:rPr>
        <w:t xml:space="preserve"> </w:t>
      </w:r>
    </w:p>
    <w:p w:rsidR="00844FE2" w:rsidRPr="00844FE2" w:rsidRDefault="00294224" w:rsidP="00844FE2">
      <w:pPr>
        <w:pStyle w:val="a3"/>
        <w:jc w:val="center"/>
        <w:rPr>
          <w:sz w:val="28"/>
        </w:rPr>
      </w:pPr>
      <w:r w:rsidRPr="00844FE2">
        <w:rPr>
          <w:sz w:val="28"/>
        </w:rPr>
        <w:t>(Для подготовительной группы)</w:t>
      </w:r>
      <w:r w:rsidR="00844FE2" w:rsidRPr="00844FE2">
        <w:rPr>
          <w:sz w:val="28"/>
        </w:rPr>
        <w:t>.</w:t>
      </w:r>
    </w:p>
    <w:p w:rsidR="007C4A3D" w:rsidRDefault="00844FE2" w:rsidP="00844FE2">
      <w:pPr>
        <w:pStyle w:val="a3"/>
        <w:jc w:val="center"/>
      </w:pPr>
      <w:r>
        <w:t>(</w:t>
      </w:r>
      <w:r w:rsidR="007C4A3D">
        <w:t xml:space="preserve">Проводится как </w:t>
      </w:r>
      <w:r>
        <w:t>итоговое занятие на закрепление знаний).</w:t>
      </w:r>
    </w:p>
    <w:p w:rsidR="00844FE2" w:rsidRDefault="00844FE2" w:rsidP="00844FE2">
      <w:pPr>
        <w:pStyle w:val="a3"/>
      </w:pPr>
    </w:p>
    <w:p w:rsidR="007B7C0A" w:rsidRDefault="007C4A3D" w:rsidP="00844FE2">
      <w:pPr>
        <w:pStyle w:val="a3"/>
      </w:pPr>
      <w:r w:rsidRPr="00844FE2">
        <w:rPr>
          <w:b/>
          <w:i/>
          <w:sz w:val="24"/>
          <w:u w:val="single"/>
        </w:rPr>
        <w:t>Программное содержание:</w:t>
      </w:r>
      <w:r w:rsidRPr="00844FE2">
        <w:rPr>
          <w:sz w:val="24"/>
        </w:rPr>
        <w:t xml:space="preserve"> </w:t>
      </w:r>
      <w:r w:rsidR="005E6732">
        <w:t xml:space="preserve">Закрепить умения детей определять место звука в словах, уметь подбирать слова на заданный звук, производить  </w:t>
      </w:r>
      <w:proofErr w:type="spellStart"/>
      <w:proofErr w:type="gramStart"/>
      <w:r w:rsidR="005E6732">
        <w:t>звуко</w:t>
      </w:r>
      <w:proofErr w:type="spellEnd"/>
      <w:r w:rsidR="005E6732">
        <w:t xml:space="preserve"> - буквенный</w:t>
      </w:r>
      <w:proofErr w:type="gramEnd"/>
      <w:r w:rsidR="005E6732">
        <w:t xml:space="preserve">  анализ слов. Продолжать учить детей составлять предложения по схеме, анализировать его.</w:t>
      </w:r>
      <w:r w:rsidR="007B7C0A">
        <w:t xml:space="preserve"> Уметь составлять короткий рассказ с этим предложением. Учить детей выполнять упражнения на логику.</w:t>
      </w:r>
      <w:r w:rsidR="005E6732">
        <w:t xml:space="preserve"> Развивать память, мышление, внимание. Воспитывать умение слушать </w:t>
      </w:r>
      <w:r w:rsidR="007B7C0A">
        <w:t>своего товарища, не перебивать его.</w:t>
      </w:r>
    </w:p>
    <w:p w:rsidR="00844FE2" w:rsidRDefault="00844FE2" w:rsidP="00844FE2">
      <w:pPr>
        <w:pStyle w:val="a3"/>
      </w:pPr>
    </w:p>
    <w:p w:rsidR="007B7C0A" w:rsidRPr="00844FE2" w:rsidRDefault="007B7C0A" w:rsidP="00844FE2">
      <w:pPr>
        <w:pStyle w:val="a3"/>
        <w:rPr>
          <w:b/>
          <w:i/>
          <w:sz w:val="24"/>
          <w:u w:val="single"/>
        </w:rPr>
      </w:pPr>
      <w:r w:rsidRPr="00844FE2">
        <w:rPr>
          <w:b/>
          <w:i/>
          <w:sz w:val="24"/>
          <w:u w:val="single"/>
        </w:rPr>
        <w:t>Ход занятия:</w:t>
      </w:r>
    </w:p>
    <w:p w:rsidR="0052055D" w:rsidRPr="00844FE2" w:rsidRDefault="007B7C0A" w:rsidP="00844FE2">
      <w:pPr>
        <w:pStyle w:val="a3"/>
        <w:rPr>
          <w:u w:val="single"/>
        </w:rPr>
      </w:pPr>
      <w:r w:rsidRPr="00844FE2">
        <w:rPr>
          <w:u w:val="single"/>
        </w:rPr>
        <w:t>1. Игра «Кто внимательный»</w:t>
      </w:r>
    </w:p>
    <w:p w:rsidR="007B7C0A" w:rsidRDefault="007B7C0A" w:rsidP="00844FE2">
      <w:pPr>
        <w:pStyle w:val="a3"/>
      </w:pPr>
      <w:r>
        <w:t>Детям предлагается определить часто повторяющийся звук в словах. Назвать его и определить его место в слове. Воспитатель называет несколько слов</w:t>
      </w:r>
      <w:r w:rsidR="003F5E02">
        <w:t>.</w:t>
      </w:r>
    </w:p>
    <w:p w:rsidR="003F5E02" w:rsidRDefault="003F5E02" w:rsidP="00844FE2">
      <w:pPr>
        <w:pStyle w:val="a3"/>
      </w:pPr>
      <w:r>
        <w:t>Чашка, чемодан, чешки, чудо.</w:t>
      </w:r>
    </w:p>
    <w:p w:rsidR="003F5E02" w:rsidRDefault="003F5E02" w:rsidP="00844FE2">
      <w:pPr>
        <w:pStyle w:val="a3"/>
      </w:pPr>
      <w:r>
        <w:t>Соска, сосиска, самолет, скалка.</w:t>
      </w:r>
    </w:p>
    <w:p w:rsidR="003F5E02" w:rsidRDefault="003F5E02" w:rsidP="00844FE2">
      <w:pPr>
        <w:pStyle w:val="a3"/>
      </w:pPr>
      <w:r>
        <w:t>Щука, щетка, щека, щепка.</w:t>
      </w:r>
    </w:p>
    <w:p w:rsidR="003F5E02" w:rsidRDefault="003F5E02" w:rsidP="00844FE2">
      <w:pPr>
        <w:pStyle w:val="a3"/>
      </w:pPr>
      <w:r>
        <w:t>По выбору воспитателя подбираются другие группы слов так, чтобы звуки находились и в середине, и в конце слов.</w:t>
      </w:r>
    </w:p>
    <w:p w:rsidR="003F5E02" w:rsidRPr="00844FE2" w:rsidRDefault="003F5E02" w:rsidP="00844FE2">
      <w:pPr>
        <w:pStyle w:val="a3"/>
        <w:rPr>
          <w:u w:val="single"/>
        </w:rPr>
      </w:pPr>
      <w:r w:rsidRPr="00844FE2">
        <w:rPr>
          <w:u w:val="single"/>
        </w:rPr>
        <w:t>2.  Игра «Назови слово»</w:t>
      </w:r>
    </w:p>
    <w:p w:rsidR="003F5E02" w:rsidRDefault="003F5E02" w:rsidP="00844FE2">
      <w:pPr>
        <w:pStyle w:val="a3"/>
      </w:pPr>
      <w:r>
        <w:t>Воспитатель разыгрывает ситуацию, заранее договорившись с одной девочкой.</w:t>
      </w:r>
    </w:p>
    <w:p w:rsidR="003C1372" w:rsidRDefault="003F5E02" w:rsidP="00844FE2">
      <w:pPr>
        <w:pStyle w:val="a3"/>
      </w:pPr>
      <w:r>
        <w:t>Воспитатель говорит: «Однажды мама (девочка) пошла в магазин и купила разные продукты</w:t>
      </w:r>
      <w:r w:rsidR="003C1372">
        <w:t>, в названии которых были звуки «М»  «МЬ». Догадайтесь, ребята, и назовите эти продукты. А мама вас проверит».</w:t>
      </w:r>
    </w:p>
    <w:p w:rsidR="003F5E02" w:rsidRDefault="003C1372" w:rsidP="00844FE2">
      <w:pPr>
        <w:pStyle w:val="a3"/>
      </w:pPr>
      <w:r>
        <w:t xml:space="preserve">   Дети называют слова, за правильный ответ получают фишку.</w:t>
      </w:r>
    </w:p>
    <w:p w:rsidR="00A519EB" w:rsidRDefault="003C1372" w:rsidP="00844FE2">
      <w:pPr>
        <w:pStyle w:val="a3"/>
      </w:pPr>
      <w:r>
        <w:t xml:space="preserve">( Молоко, масло, </w:t>
      </w:r>
      <w:r w:rsidR="00A519EB">
        <w:t>мясо, мюсли, помидоры, морковь и т.д.)</w:t>
      </w:r>
    </w:p>
    <w:p w:rsidR="00844FE2" w:rsidRDefault="00A519EB" w:rsidP="00844FE2">
      <w:pPr>
        <w:pStyle w:val="a3"/>
        <w:rPr>
          <w:u w:val="single"/>
        </w:rPr>
      </w:pPr>
      <w:r w:rsidRPr="00844FE2">
        <w:rPr>
          <w:u w:val="single"/>
        </w:rPr>
        <w:t xml:space="preserve">3. </w:t>
      </w:r>
      <w:proofErr w:type="spellStart"/>
      <w:proofErr w:type="gramStart"/>
      <w:r w:rsidRPr="00844FE2">
        <w:rPr>
          <w:u w:val="single"/>
        </w:rPr>
        <w:t>Звуко</w:t>
      </w:r>
      <w:proofErr w:type="spellEnd"/>
      <w:r w:rsidRPr="00844FE2">
        <w:rPr>
          <w:u w:val="single"/>
        </w:rPr>
        <w:t>-буквенный</w:t>
      </w:r>
      <w:proofErr w:type="gramEnd"/>
      <w:r w:rsidRPr="00844FE2">
        <w:rPr>
          <w:u w:val="single"/>
        </w:rPr>
        <w:t xml:space="preserve"> анализ слова МИШКА. </w:t>
      </w:r>
    </w:p>
    <w:p w:rsidR="003C1372" w:rsidRDefault="00A519EB" w:rsidP="00844FE2">
      <w:pPr>
        <w:pStyle w:val="a3"/>
      </w:pPr>
      <w:r>
        <w:t>На доску выставляется плакат, один ребенок разбирает слово у доски за ширмой, остальные дети у себя за столами. После того как</w:t>
      </w:r>
      <w:r w:rsidR="003C1372">
        <w:t xml:space="preserve"> </w:t>
      </w:r>
      <w:r>
        <w:t>все справились</w:t>
      </w:r>
      <w:r w:rsidR="00DC4979">
        <w:t>, проверяем и обсуждаем.</w:t>
      </w:r>
    </w:p>
    <w:p w:rsidR="00DC4979" w:rsidRDefault="00DC4979" w:rsidP="00844FE2">
      <w:pPr>
        <w:pStyle w:val="a3"/>
      </w:pPr>
      <w:r>
        <w:t>«МЬ» - мягкий согласный, обозначаем зеленой фишкой.</w:t>
      </w:r>
    </w:p>
    <w:p w:rsidR="00DC4979" w:rsidRDefault="00DC4979" w:rsidP="00844FE2">
      <w:pPr>
        <w:pStyle w:val="a3"/>
      </w:pPr>
      <w:r>
        <w:t>«И» - гласный, красная фишка.</w:t>
      </w:r>
    </w:p>
    <w:p w:rsidR="00DC4979" w:rsidRDefault="00DC4979" w:rsidP="00844FE2">
      <w:pPr>
        <w:pStyle w:val="a3"/>
      </w:pPr>
      <w:r>
        <w:t>«</w:t>
      </w:r>
      <w:proofErr w:type="gramStart"/>
      <w:r>
        <w:t>Ш</w:t>
      </w:r>
      <w:proofErr w:type="gramEnd"/>
      <w:r>
        <w:t xml:space="preserve">» -  </w:t>
      </w:r>
      <w:r w:rsidR="00844FE2">
        <w:t>твердый, согласный.</w:t>
      </w:r>
    </w:p>
    <w:p w:rsidR="00DC4979" w:rsidRDefault="00DC4979" w:rsidP="00844FE2">
      <w:pPr>
        <w:pStyle w:val="a3"/>
      </w:pPr>
      <w:r>
        <w:t>«К» -  твердый согласный, синяя фишка.</w:t>
      </w:r>
    </w:p>
    <w:p w:rsidR="00DC4979" w:rsidRDefault="00DC4979" w:rsidP="00844FE2">
      <w:pPr>
        <w:pStyle w:val="a3"/>
      </w:pPr>
      <w:r>
        <w:t>«А» - гласный, красная фишка.</w:t>
      </w:r>
    </w:p>
    <w:p w:rsidR="00DC4979" w:rsidRDefault="00612DBD" w:rsidP="00844FE2">
      <w:pPr>
        <w:pStyle w:val="a3"/>
      </w:pPr>
      <w:r>
        <w:t>Затем определяем:-</w:t>
      </w:r>
    </w:p>
    <w:p w:rsidR="00612DBD" w:rsidRDefault="00612DBD" w:rsidP="00844FE2">
      <w:pPr>
        <w:pStyle w:val="a3"/>
      </w:pPr>
      <w:r>
        <w:t>Сколько в слове слогов (2), вспоминаем правило: «Сколько в слове гласных, столько и слогов»</w:t>
      </w:r>
    </w:p>
    <w:p w:rsidR="00612DBD" w:rsidRDefault="00612DBD" w:rsidP="00844FE2">
      <w:pPr>
        <w:pStyle w:val="a3"/>
      </w:pPr>
      <w:r>
        <w:t>Называем гласные звуки, и определяем их место в слове.</w:t>
      </w:r>
    </w:p>
    <w:p w:rsidR="00612DBD" w:rsidRDefault="00612DBD" w:rsidP="00844FE2">
      <w:pPr>
        <w:pStyle w:val="a3"/>
      </w:pPr>
      <w:r>
        <w:t xml:space="preserve">Определяем на какой слог падает ударение </w:t>
      </w:r>
      <w:proofErr w:type="gramStart"/>
      <w:r>
        <w:t xml:space="preserve">( </w:t>
      </w:r>
      <w:proofErr w:type="gramEnd"/>
      <w:r>
        <w:t>на первый).</w:t>
      </w:r>
    </w:p>
    <w:p w:rsidR="00612DBD" w:rsidRPr="00844FE2" w:rsidRDefault="00612DBD" w:rsidP="00844FE2">
      <w:pPr>
        <w:pStyle w:val="a3"/>
        <w:rPr>
          <w:u w:val="single"/>
        </w:rPr>
      </w:pPr>
      <w:r w:rsidRPr="00844FE2">
        <w:rPr>
          <w:u w:val="single"/>
        </w:rPr>
        <w:t>4. Составь предложение.</w:t>
      </w:r>
    </w:p>
    <w:p w:rsidR="00294224" w:rsidRDefault="00294224" w:rsidP="00844FE2">
      <w:pPr>
        <w:pStyle w:val="a3"/>
      </w:pPr>
      <w:r>
        <w:t>Воспитатель выставляет схему предложения.</w:t>
      </w:r>
    </w:p>
    <w:p w:rsidR="00294224" w:rsidRDefault="00844FE2" w:rsidP="00844FE2">
      <w:pPr>
        <w:pStyle w:val="a3"/>
      </w:pPr>
      <w:r>
        <w:rPr>
          <w:lang w:val="en-US"/>
        </w:rPr>
        <w:t>|</w:t>
      </w:r>
      <w:r w:rsidR="00294224">
        <w:t>_______    _____  _____  .</w:t>
      </w:r>
    </w:p>
    <w:p w:rsidR="0025577A" w:rsidRDefault="00294224" w:rsidP="00844FE2">
      <w:pPr>
        <w:pStyle w:val="a3"/>
      </w:pPr>
      <w:r>
        <w:t>Затем детям предлагается составить предложение по данной схеме, но так, чтобы в нем было слово МИШКА.</w:t>
      </w:r>
      <w:r w:rsidR="0025577A">
        <w:t xml:space="preserve"> После того как дети назовут свои варианты предложений, производится анализ самых удачных. </w:t>
      </w:r>
    </w:p>
    <w:p w:rsidR="0025577A" w:rsidRDefault="0025577A" w:rsidP="00844FE2">
      <w:pPr>
        <w:pStyle w:val="a3"/>
      </w:pPr>
      <w:r>
        <w:t>Воспитатель уточняет:</w:t>
      </w:r>
    </w:p>
    <w:p w:rsidR="0025577A" w:rsidRDefault="0025577A" w:rsidP="00844FE2">
      <w:pPr>
        <w:pStyle w:val="a3"/>
      </w:pPr>
      <w:r>
        <w:t>Сколько слов в этом предложении?</w:t>
      </w:r>
    </w:p>
    <w:p w:rsidR="0025577A" w:rsidRDefault="0025577A" w:rsidP="00844FE2">
      <w:pPr>
        <w:pStyle w:val="a3"/>
      </w:pPr>
      <w:r>
        <w:t>Какое первое слово? (второе, третье)</w:t>
      </w:r>
    </w:p>
    <w:p w:rsidR="007A7219" w:rsidRDefault="0025577A" w:rsidP="00844FE2">
      <w:pPr>
        <w:pStyle w:val="a3"/>
      </w:pPr>
      <w:r>
        <w:t>Затем воспитатель предлагает</w:t>
      </w:r>
      <w:r w:rsidR="007A7219">
        <w:t xml:space="preserve"> детям составить короткий </w:t>
      </w:r>
      <w:proofErr w:type="gramStart"/>
      <w:r w:rsidR="007A7219">
        <w:t>рассказ п</w:t>
      </w:r>
      <w:bookmarkStart w:id="0" w:name="_GoBack"/>
      <w:bookmarkEnd w:id="0"/>
      <w:r w:rsidR="007A7219">
        <w:t>ро</w:t>
      </w:r>
      <w:proofErr w:type="gramEnd"/>
      <w:r w:rsidR="007A7219">
        <w:t xml:space="preserve"> этого мишку, напоминает, что в рассказе есть начало, середина, конец. (Предполагается</w:t>
      </w:r>
      <w:proofErr w:type="gramStart"/>
      <w:r w:rsidR="007A7219">
        <w:t xml:space="preserve"> ,</w:t>
      </w:r>
      <w:proofErr w:type="gramEnd"/>
      <w:r w:rsidR="007A7219">
        <w:t>что дети умеют составлять короткие рассказы и трудностей это не вызовет).</w:t>
      </w:r>
    </w:p>
    <w:p w:rsidR="007A7219" w:rsidRPr="00844FE2" w:rsidRDefault="007A7219" w:rsidP="00844FE2">
      <w:pPr>
        <w:pStyle w:val="a3"/>
        <w:rPr>
          <w:u w:val="single"/>
        </w:rPr>
      </w:pPr>
      <w:r w:rsidRPr="00844FE2">
        <w:rPr>
          <w:u w:val="single"/>
        </w:rPr>
        <w:t>5.Словесная игра: «Цепочка слов».</w:t>
      </w:r>
    </w:p>
    <w:p w:rsidR="00294224" w:rsidRDefault="007A7219" w:rsidP="00844FE2">
      <w:pPr>
        <w:pStyle w:val="a3"/>
      </w:pPr>
      <w:r>
        <w:t>Эту игру можно провести в круге или стоя друг с другом рядом. Воспитатель первым называет любое слово</w:t>
      </w:r>
      <w:r w:rsidR="00580488">
        <w:t xml:space="preserve">, а следующий ребенок должен назвать такое слово, которое </w:t>
      </w:r>
      <w:r w:rsidR="0025577A">
        <w:t xml:space="preserve"> </w:t>
      </w:r>
      <w:r w:rsidR="00580488">
        <w:t>будет начинаться с последнего звука предыдущего слова. Например, машина-аист-труба-апельсин-небо и т.д.</w:t>
      </w:r>
    </w:p>
    <w:p w:rsidR="00580488" w:rsidRDefault="00580488" w:rsidP="00844FE2">
      <w:pPr>
        <w:pStyle w:val="a3"/>
      </w:pPr>
      <w:r>
        <w:t>Игру необходимо проводить в быстром темпе, чтобы не потерять интерес детей.</w:t>
      </w:r>
    </w:p>
    <w:p w:rsidR="00580488" w:rsidRDefault="00580488" w:rsidP="00844FE2">
      <w:pPr>
        <w:pStyle w:val="a3"/>
      </w:pPr>
      <w:r>
        <w:t>В конце занятия подводится итог, воспитатель хвалит детей, отмечает тех, кто заработал большее количество фишек.</w:t>
      </w:r>
    </w:p>
    <w:sectPr w:rsidR="00580488" w:rsidSect="00844FE2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3D"/>
    <w:rsid w:val="0025577A"/>
    <w:rsid w:val="00294224"/>
    <w:rsid w:val="003C1372"/>
    <w:rsid w:val="003F5E02"/>
    <w:rsid w:val="0052055D"/>
    <w:rsid w:val="00580488"/>
    <w:rsid w:val="005E6732"/>
    <w:rsid w:val="00612DBD"/>
    <w:rsid w:val="007A7219"/>
    <w:rsid w:val="007B7C0A"/>
    <w:rsid w:val="007C4A3D"/>
    <w:rsid w:val="00844FE2"/>
    <w:rsid w:val="00A519EB"/>
    <w:rsid w:val="00D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F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2012-11-22T06:16:00Z</dcterms:created>
  <dcterms:modified xsi:type="dcterms:W3CDTF">2012-11-23T13:15:00Z</dcterms:modified>
</cp:coreProperties>
</file>