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4F" w:rsidRPr="00BA42BA" w:rsidRDefault="00D77C4F" w:rsidP="00BA42BA">
      <w:pPr>
        <w:spacing w:after="0" w:line="240" w:lineRule="auto"/>
        <w:jc w:val="center"/>
        <w:rPr>
          <w:rFonts w:ascii="Times New Roman" w:hAnsi="Times New Roman" w:cs="Times New Roman"/>
          <w:b/>
          <w:sz w:val="24"/>
          <w:szCs w:val="24"/>
        </w:rPr>
      </w:pPr>
      <w:r w:rsidRPr="00BA42BA">
        <w:rPr>
          <w:rFonts w:ascii="Times New Roman" w:hAnsi="Times New Roman" w:cs="Times New Roman"/>
          <w:b/>
          <w:sz w:val="24"/>
          <w:szCs w:val="24"/>
        </w:rPr>
        <w:t>Материал консультации для воспитателей по теме:</w:t>
      </w:r>
    </w:p>
    <w:p w:rsidR="00D77C4F" w:rsidRPr="00BA42BA" w:rsidRDefault="00D77C4F" w:rsidP="00BA42BA">
      <w:pPr>
        <w:spacing w:after="0" w:line="240" w:lineRule="auto"/>
        <w:jc w:val="center"/>
        <w:rPr>
          <w:rFonts w:ascii="Times New Roman" w:hAnsi="Times New Roman" w:cs="Times New Roman"/>
          <w:b/>
          <w:sz w:val="24"/>
          <w:szCs w:val="24"/>
        </w:rPr>
      </w:pPr>
      <w:r w:rsidRPr="00BA42BA">
        <w:rPr>
          <w:rFonts w:ascii="Times New Roman" w:hAnsi="Times New Roman" w:cs="Times New Roman"/>
          <w:b/>
          <w:sz w:val="24"/>
          <w:szCs w:val="24"/>
        </w:rPr>
        <w:t>«НРАВСТВЕННОЕ ВОСПИТАНИЕ ДЕТЕЙ МЛАДШЕГО ДОШКОЛЬНОГО ВОЗРАСТА»</w:t>
      </w:r>
    </w:p>
    <w:p w:rsidR="00D77C4F" w:rsidRPr="00BA42BA" w:rsidRDefault="00D77C4F" w:rsidP="00D77C4F">
      <w:pPr>
        <w:spacing w:after="0" w:line="240" w:lineRule="auto"/>
        <w:rPr>
          <w:rFonts w:ascii="Times New Roman" w:hAnsi="Times New Roman" w:cs="Times New Roman"/>
          <w:sz w:val="24"/>
          <w:szCs w:val="24"/>
        </w:rPr>
      </w:pPr>
    </w:p>
    <w:p w:rsidR="00D77C4F" w:rsidRPr="00BA42BA" w:rsidRDefault="00D77C4F" w:rsidP="00D77C4F">
      <w:pPr>
        <w:spacing w:after="0" w:line="240" w:lineRule="auto"/>
        <w:rPr>
          <w:rFonts w:ascii="Times New Roman" w:hAnsi="Times New Roman" w:cs="Times New Roman"/>
          <w:sz w:val="24"/>
          <w:szCs w:val="24"/>
        </w:rPr>
      </w:pPr>
    </w:p>
    <w:p w:rsidR="00D77C4F" w:rsidRPr="00BA42BA" w:rsidRDefault="00D77C4F" w:rsidP="00D77C4F">
      <w:pPr>
        <w:spacing w:after="0" w:line="240" w:lineRule="auto"/>
        <w:rPr>
          <w:rFonts w:ascii="Times New Roman" w:hAnsi="Times New Roman" w:cs="Times New Roman"/>
          <w:b/>
          <w:sz w:val="24"/>
          <w:szCs w:val="24"/>
        </w:rPr>
      </w:pPr>
      <w:r w:rsidRPr="00BA42BA">
        <w:rPr>
          <w:rFonts w:ascii="Times New Roman" w:hAnsi="Times New Roman" w:cs="Times New Roman"/>
          <w:b/>
          <w:sz w:val="24"/>
          <w:szCs w:val="24"/>
        </w:rPr>
        <w:t xml:space="preserve"> ОСОБЕННОСТИ ВОСПИТАНИЯ И РАЗВИТИЯ ДЕТЕЙ ДВУХ — ЧЕТЫРЕХ ЛЕТ </w:t>
      </w:r>
    </w:p>
    <w:p w:rsidR="00D77C4F" w:rsidRPr="00BA42BA" w:rsidRDefault="00D77C4F" w:rsidP="00D77C4F">
      <w:pPr>
        <w:spacing w:after="0" w:line="240" w:lineRule="auto"/>
        <w:rPr>
          <w:rFonts w:ascii="Times New Roman" w:hAnsi="Times New Roman" w:cs="Times New Roman"/>
          <w:sz w:val="24"/>
          <w:szCs w:val="24"/>
        </w:rPr>
      </w:pP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Младший дошкольный возраст — от двух до четырех лет — важный период в нравственном развитии детей. </w:t>
      </w:r>
      <w:proofErr w:type="gramStart"/>
      <w:r w:rsidRPr="00BA42BA">
        <w:rPr>
          <w:rFonts w:ascii="Times New Roman" w:hAnsi="Times New Roman" w:cs="Times New Roman"/>
          <w:sz w:val="24"/>
          <w:szCs w:val="24"/>
        </w:rPr>
        <w:t>На данном возрастном этапе у малышей активно формируются первые элементарные представления о хорошем и плохом, навыки поведения, добрые чувства к окружающим их взрослым и сверстникам.</w:t>
      </w:r>
      <w:proofErr w:type="gramEnd"/>
      <w:r w:rsidRPr="00BA42BA">
        <w:rPr>
          <w:rFonts w:ascii="Times New Roman" w:hAnsi="Times New Roman" w:cs="Times New Roman"/>
          <w:sz w:val="24"/>
          <w:szCs w:val="24"/>
        </w:rPr>
        <w:t xml:space="preserve"> Наиболее успешно это происходит в условиях благоприятного педагогического воздействия детского сада и семьи. Те моральные чувства, представления и навыки, которые сформируются у детей в этом возрасте, тот моральный опыт, который они накопят, лягут в основу их дальнейшего нравственного развития.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С момента перехода малышей в дошкольную группу жизнь их несколько изменяется. Возникает и развивается сюжетно-ролевая игра, дети постепенно включаются в систематическую и обязательную </w:t>
      </w:r>
      <w:proofErr w:type="spellStart"/>
      <w:r w:rsidRPr="00BA42BA">
        <w:rPr>
          <w:rFonts w:ascii="Times New Roman" w:hAnsi="Times New Roman" w:cs="Times New Roman"/>
          <w:sz w:val="24"/>
          <w:szCs w:val="24"/>
        </w:rPr>
        <w:t>общегрупповую</w:t>
      </w:r>
      <w:proofErr w:type="spellEnd"/>
      <w:r w:rsidRPr="00BA42BA">
        <w:rPr>
          <w:rFonts w:ascii="Times New Roman" w:hAnsi="Times New Roman" w:cs="Times New Roman"/>
          <w:sz w:val="24"/>
          <w:szCs w:val="24"/>
        </w:rPr>
        <w:t xml:space="preserve"> деятельность (на занятиях), принимают участие в играх с правилами, в выполнении трудовых поручений. В первой и второй младших группах малыши должны усвоить новые, более сложные для них правила, направляющие их поведение, взаимоотношения с близкими для них людьми, со сверстниками.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Третий год жизни ребенка является переходным в развитии. Это еще маленький ребенок, у которого немало общего с детьми предшествующей ступени и который требует особо бережного и внимательного отношения со стороны взрослых, но вместе с тем у него появляются качественно новые возможности в овладении навыками, в формировании представлений, в накоплении личного опыта поведения и деятельности. В «Программе воспитания в детском саду» сказано, что для детей от двух до трех лет характерна активная направленность на выполнение действий без помощи взрослого, проявление элементарных видов речевых суждений об окружающем, образование новых форм отношений, постепенный переход от одиночных игр и игр рядом к простейшим формам совместной игровой деятельности.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У ребят третьего и четвертого года жизни велика потребность в ласке, внимании взрослого, стремление к интимной близости с воспитателем. Дети еще во многом зависимы от взрослого. Это обусловлено отсутствием у малышей элементарных навыков гигиены и самообслуживания, умения самостоятельно играть, заниматься, общаться с окружающими.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Вот почему одной из основных задач воспитания детей младшего дошкольного возраста является формирование самостоятельности в бытовой деятельности, в игре, на занятиях. Детей следует научить делать самим то, что им по силам, соответствует их жизненному опыту. </w:t>
      </w:r>
      <w:proofErr w:type="gramStart"/>
      <w:r w:rsidRPr="00BA42BA">
        <w:rPr>
          <w:rFonts w:ascii="Times New Roman" w:hAnsi="Times New Roman" w:cs="Times New Roman"/>
          <w:sz w:val="24"/>
          <w:szCs w:val="24"/>
        </w:rPr>
        <w:t xml:space="preserve">Приобретая самостоятельность, ребенок уже не только может обслужить себя (умываться, раздеваться, аккуратно складывать одежду, одеваться, есть), но и получает возможность поддерживать порядок в окружающей обстановке (убирать на место игрушки, книги), выполнять ряд правил, не прибегая к помощи, т. е. управлять своим поведением. </w:t>
      </w:r>
      <w:proofErr w:type="gramEnd"/>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К трем годам наблюдаются качественные </w:t>
      </w:r>
      <w:proofErr w:type="spellStart"/>
      <w:r w:rsidRPr="00BA42BA">
        <w:rPr>
          <w:rFonts w:ascii="Times New Roman" w:hAnsi="Times New Roman" w:cs="Times New Roman"/>
          <w:sz w:val="24"/>
          <w:szCs w:val="24"/>
        </w:rPr>
        <w:t>сдвнги</w:t>
      </w:r>
      <w:proofErr w:type="spellEnd"/>
      <w:r w:rsidRPr="00BA42BA">
        <w:rPr>
          <w:rFonts w:ascii="Times New Roman" w:hAnsi="Times New Roman" w:cs="Times New Roman"/>
          <w:sz w:val="24"/>
          <w:szCs w:val="24"/>
        </w:rPr>
        <w:t xml:space="preserve"> в росте самостоятельности. Это позволяет воспитателю предъявлять детям более высокие требования: устанавливать контакт с товарищами в игре, при выполнении поручений, вместе со сверстниками создавать обстановку для общей деятельности, считаться с интересами, желаниями других, оказывать помощь.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Включая малышей в индивидуальную и совместную деятельность, педагог упражняет их в хороших поступках, формирует гуманные чувства, вызывает желание слушаться, уважительно относиться к окружающим (к воспитателю, няне). Так, у малышей третьего года жизни взрослый воспитывает умение здороваться, благодарить, вежливо обращаться </w:t>
      </w:r>
      <w:r w:rsidRPr="00BA42BA">
        <w:rPr>
          <w:rFonts w:ascii="Times New Roman" w:hAnsi="Times New Roman" w:cs="Times New Roman"/>
          <w:sz w:val="24"/>
          <w:szCs w:val="24"/>
        </w:rPr>
        <w:lastRenderedPageBreak/>
        <w:t xml:space="preserve">с просьбой к старшим, играть рядом с другими детьми, не мешая им, беречь чужие постройки, спокойно ждать, пока товарищ умоется, поиграет с игрушкой, учит аккуратно умываться, старательно вытирать ноги, убирать на место игрушки.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Во второй младшей группе воспитатель закрепляет умение приветливо обращаться к взрослым и детям с просьбой, оказывать окружающим небольшие услуги, играть вместе со сверстниками, уступать игрушки, книги, учит соблюдению элементарных правил в дидактических, подвижных играх: спокойно выслушивать водящих, терпеливо ожидать свою очередь (если это ожидание недлительно). Ребят привлекают к приготовлению стола к завтраку, обеду, к выполнению поручений по уходу за растениями и животными.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Для реализации этих задач воспитатель использует подражательность как специфическую особенность детей двух — четырех лет. Взрослый показывает собственным примером положительное отношение к работе, к окружающим людям, к детям.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Детям младшего дошкольного возраста свойственна большая эмоциональная отзывчивость, что позволяет успешно решать задачу воспитания добрых чувств и отношений к окружающим людям. Очень важно при этом, чтобы воспитатель поддерживал у малышей положительно эмоциональное состояние: отзывчивость на его предложение, просьбу, чувство сопереживания при виде огорчения другого. У ребят воспитывают любовь </w:t>
      </w:r>
      <w:proofErr w:type="gramStart"/>
      <w:r w:rsidRPr="00BA42BA">
        <w:rPr>
          <w:rFonts w:ascii="Times New Roman" w:hAnsi="Times New Roman" w:cs="Times New Roman"/>
          <w:sz w:val="24"/>
          <w:szCs w:val="24"/>
        </w:rPr>
        <w:t>к</w:t>
      </w:r>
      <w:proofErr w:type="gramEnd"/>
      <w:r w:rsidRPr="00BA42BA">
        <w:rPr>
          <w:rFonts w:ascii="Times New Roman" w:hAnsi="Times New Roman" w:cs="Times New Roman"/>
          <w:sz w:val="24"/>
          <w:szCs w:val="24"/>
        </w:rPr>
        <w:t xml:space="preserve"> близким, желание сделать им что-то хорошее. Это достигается </w:t>
      </w:r>
      <w:proofErr w:type="gramStart"/>
      <w:r w:rsidRPr="00BA42BA">
        <w:rPr>
          <w:rFonts w:ascii="Times New Roman" w:hAnsi="Times New Roman" w:cs="Times New Roman"/>
          <w:sz w:val="24"/>
          <w:szCs w:val="24"/>
        </w:rPr>
        <w:t>при</w:t>
      </w:r>
      <w:proofErr w:type="gramEnd"/>
      <w:r w:rsidRPr="00BA42BA">
        <w:rPr>
          <w:rFonts w:ascii="Times New Roman" w:hAnsi="Times New Roman" w:cs="Times New Roman"/>
          <w:sz w:val="24"/>
          <w:szCs w:val="24"/>
        </w:rPr>
        <w:t xml:space="preserve">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w:t>
      </w:r>
      <w:proofErr w:type="gramStart"/>
      <w:r w:rsidRPr="00BA42BA">
        <w:rPr>
          <w:rFonts w:ascii="Times New Roman" w:hAnsi="Times New Roman" w:cs="Times New Roman"/>
          <w:sz w:val="24"/>
          <w:szCs w:val="24"/>
        </w:rPr>
        <w:t>одобрении</w:t>
      </w:r>
      <w:proofErr w:type="gramEnd"/>
      <w:r w:rsidRPr="00BA42BA">
        <w:rPr>
          <w:rFonts w:ascii="Times New Roman" w:hAnsi="Times New Roman" w:cs="Times New Roman"/>
          <w:sz w:val="24"/>
          <w:szCs w:val="24"/>
        </w:rPr>
        <w:t xml:space="preserve">, похвале взрослыми проявлений ребенком добрых чувств к окружающим.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На четвертом году жизни педагог продолжает воспитывать у детей симпатию к товарищам, стремление быть хорошим, добрым, внушает ребенку, что нужно стыдиться своих плохих поступков. Особую заботу составляет воспитание жизнерадостности, уверенности в своих силах.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У детей младшего дошкольного возраста уже достаточно ярко выражена потребность в совместных играх со сверстниками, в общении с ними. Эта социальная потребность является предпосылкой развития дружеских взаимоотношений, что также составляет важную воспитательную задачу. По отношению к детям от двух до трех лет эта задача заключается в поддержании чувства радости при общении со сверстниками, при достижении хороших результатов. Вместе с тем воспитатель</w:t>
      </w:r>
      <w:proofErr w:type="gramStart"/>
      <w:r w:rsidRPr="00BA42BA">
        <w:rPr>
          <w:rFonts w:ascii="Times New Roman" w:hAnsi="Times New Roman" w:cs="Times New Roman"/>
          <w:sz w:val="24"/>
          <w:szCs w:val="24"/>
        </w:rPr>
        <w:t xml:space="preserve"> .</w:t>
      </w:r>
      <w:proofErr w:type="gramEnd"/>
      <w:r w:rsidRPr="00BA42BA">
        <w:rPr>
          <w:rFonts w:ascii="Times New Roman" w:hAnsi="Times New Roman" w:cs="Times New Roman"/>
          <w:sz w:val="24"/>
          <w:szCs w:val="24"/>
        </w:rPr>
        <w:t xml:space="preserve">учит детей замечать нарушение правил взаимоотношений (толкнул, отнял игрушку).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В три года стремление к общению с другими детьми становится особенно сильным. Степень развития ребят позволяет понимать действия и речь сверстников, объясняться с ними, договариваться о совместной игре, занятии. В обществе детей ребенок учится соотносить свои желания с желаниями другого ребенка и всей группы ребят. Трехлетние дети могут быть уже хорошими, отзывчивыми товарищами. Все это обязывает воспитателя формировать у детей второй младшей группы у</w:t>
      </w:r>
      <w:r w:rsidR="00BA42BA">
        <w:rPr>
          <w:rFonts w:ascii="Times New Roman" w:hAnsi="Times New Roman" w:cs="Times New Roman"/>
          <w:sz w:val="24"/>
          <w:szCs w:val="24"/>
        </w:rPr>
        <w:t>мение доб</w:t>
      </w:r>
      <w:r w:rsidRPr="00BA42BA">
        <w:rPr>
          <w:rFonts w:ascii="Times New Roman" w:hAnsi="Times New Roman" w:cs="Times New Roman"/>
          <w:sz w:val="24"/>
          <w:szCs w:val="24"/>
        </w:rPr>
        <w:t xml:space="preserve">рожелательно относиться к </w:t>
      </w:r>
      <w:proofErr w:type="gramStart"/>
      <w:r w:rsidRPr="00BA42BA">
        <w:rPr>
          <w:rFonts w:ascii="Times New Roman" w:hAnsi="Times New Roman" w:cs="Times New Roman"/>
          <w:sz w:val="24"/>
          <w:szCs w:val="24"/>
        </w:rPr>
        <w:t>более младшим</w:t>
      </w:r>
      <w:proofErr w:type="gramEnd"/>
      <w:r w:rsidRPr="00BA42BA">
        <w:rPr>
          <w:rFonts w:ascii="Times New Roman" w:hAnsi="Times New Roman" w:cs="Times New Roman"/>
          <w:sz w:val="24"/>
          <w:szCs w:val="24"/>
        </w:rPr>
        <w:t xml:space="preserve">, по просьбе взрослого позаботиться о новичке, о детях, пришедших после болезни, научить другого тому, что он умеет сам. В играх, в повседневном общении со сверстниками ребята, подражая взрослым, проявляют взаимное внимание, заботу, вежливость.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w:t>
      </w:r>
      <w:r w:rsidR="00BA42BA">
        <w:rPr>
          <w:rFonts w:ascii="Times New Roman" w:hAnsi="Times New Roman" w:cs="Times New Roman"/>
          <w:sz w:val="24"/>
          <w:szCs w:val="24"/>
        </w:rPr>
        <w:t>П</w:t>
      </w:r>
      <w:bookmarkStart w:id="0" w:name="_GoBack"/>
      <w:bookmarkEnd w:id="0"/>
      <w:r w:rsidRPr="00BA42BA">
        <w:rPr>
          <w:rFonts w:ascii="Times New Roman" w:hAnsi="Times New Roman" w:cs="Times New Roman"/>
          <w:sz w:val="24"/>
          <w:szCs w:val="24"/>
        </w:rPr>
        <w:t xml:space="preserve">оведение детей младшего дошкольного возраста характеризуется отсутствием выдержки, неумением своевременно и правильно выполнять правила поведения. Так, у детей третьего года жизни легко можно вызвать желание подчиняться определенным требованиям воспитателя, однако оно часто вступает в противоречие с возможностями выполнить желаемое: у детей недостает нужных навыков поведения, трудовых умений, физических сил и способностей к преодолению трудностей, к волевому усилию. Вместе с тем маленькие дети очень внимательны к словам взрослого, особенно тогда, когда они сказаны в </w:t>
      </w:r>
      <w:proofErr w:type="gramStart"/>
      <w:r w:rsidRPr="00BA42BA">
        <w:rPr>
          <w:rFonts w:ascii="Times New Roman" w:hAnsi="Times New Roman" w:cs="Times New Roman"/>
          <w:sz w:val="24"/>
          <w:szCs w:val="24"/>
        </w:rPr>
        <w:t>убедительном тоне, не допускающем каких бы то ни было</w:t>
      </w:r>
      <w:proofErr w:type="gramEnd"/>
      <w:r w:rsidRPr="00BA42BA">
        <w:rPr>
          <w:rFonts w:ascii="Times New Roman" w:hAnsi="Times New Roman" w:cs="Times New Roman"/>
          <w:sz w:val="24"/>
          <w:szCs w:val="24"/>
        </w:rPr>
        <w:t xml:space="preserve"> сомнений. Поэтому у ребят уже в возрасте от двух до трех лет можно начинать воспитание умения подчинять свое поведение простейшим этическим нормам. Овладение правилами поведения в повседневной жизни, в игре помогает детям сдерживать импульсивные проявления, побуждает поступать соответственно усвоенным правилам, обеспечивает развитие начал целеустремленности.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lastRenderedPageBreak/>
        <w:t xml:space="preserve"> Во второй младшей группе происходит интенсивное формирование навыков и привычек культурного поведения. Важную роль при этом играют мотивы. Мотивация деятельности ребенка, его поступка, отношений способствует установлению единства между внешними формами культурного поведения и его нравственно значимыми побуждениями.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Поскольку дети четырех лет оказываются способными выполнять элементарные поручения взрослых (родителей, педагогов), руководствоваться в своем поведении правилами: «Так можно, а так нельзя», они начинают осознавать простейшие мотивы общественной значимости: сделать что-либо полезное для сверстников и взрослых. Это обязывает педагога организовывать любую деятельность детей и их поведение таким образом, чтобы наряду с мотивами интереса к самому действию, к процессу, желания заслужить одобрение окружающих, формировать и нравственные мотивы — быть нужными другим (сверстникам, взрослым).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Для детей третьего года жизни характерна конкретность мышления. Они связывают требование с конкретной обстановкой, в которой оно предъявляется, и с определенной личностью. И нередко одно и то же требование дети выполняют в одних условиях и не выполняют в других, выполняют при одном воспитателе и нарушают при другом, выполняют в присутствии взрослого и не выполняют без него.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Дети даже четвертого года жизни не умеют еще соотнести представления о нравственной норме со своими поступками. К тому же у ребят очень слабо </w:t>
      </w:r>
      <w:proofErr w:type="gramStart"/>
      <w:r w:rsidRPr="00BA42BA">
        <w:rPr>
          <w:rFonts w:ascii="Times New Roman" w:hAnsi="Times New Roman" w:cs="Times New Roman"/>
          <w:sz w:val="24"/>
          <w:szCs w:val="24"/>
        </w:rPr>
        <w:t>развиты</w:t>
      </w:r>
      <w:proofErr w:type="gramEnd"/>
      <w:r w:rsidRPr="00BA42BA">
        <w:rPr>
          <w:rFonts w:ascii="Times New Roman" w:hAnsi="Times New Roman" w:cs="Times New Roman"/>
          <w:sz w:val="24"/>
          <w:szCs w:val="24"/>
        </w:rPr>
        <w:t xml:space="preserve"> самоконтроль, умение сознательно управлять своим поведением. В связи с этим они часто поступают под влиянием вспыхнувших при данных обстоятельствах чувств, желаний, забывая о требованиях воспитателя. Вот почему моральные привычки, поступки детей в возрасте до четырех лет часто носят ситуативный характер, т. е. </w:t>
      </w:r>
      <w:proofErr w:type="gramStart"/>
      <w:r w:rsidRPr="00BA42BA">
        <w:rPr>
          <w:rFonts w:ascii="Times New Roman" w:hAnsi="Times New Roman" w:cs="Times New Roman"/>
          <w:sz w:val="24"/>
          <w:szCs w:val="24"/>
        </w:rPr>
        <w:t>проявляют-</w:t>
      </w:r>
      <w:proofErr w:type="spellStart"/>
      <w:r w:rsidRPr="00BA42BA">
        <w:rPr>
          <w:rFonts w:ascii="Times New Roman" w:hAnsi="Times New Roman" w:cs="Times New Roman"/>
          <w:sz w:val="24"/>
          <w:szCs w:val="24"/>
        </w:rPr>
        <w:t>ся</w:t>
      </w:r>
      <w:proofErr w:type="spellEnd"/>
      <w:proofErr w:type="gramEnd"/>
      <w:r w:rsidRPr="00BA42BA">
        <w:rPr>
          <w:rFonts w:ascii="Times New Roman" w:hAnsi="Times New Roman" w:cs="Times New Roman"/>
          <w:sz w:val="24"/>
          <w:szCs w:val="24"/>
        </w:rPr>
        <w:t xml:space="preserve"> в одних условиях и не обнаруживаются в других.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Однако при взаимодействии детского сада и семьи, организации педагогически ценного повседневного общения, а также доступной для детей четвертого года жизни совместной деятельности </w:t>
      </w:r>
      <w:proofErr w:type="gramStart"/>
      <w:r w:rsidRPr="00BA42BA">
        <w:rPr>
          <w:rFonts w:ascii="Times New Roman" w:hAnsi="Times New Roman" w:cs="Times New Roman"/>
          <w:sz w:val="24"/>
          <w:szCs w:val="24"/>
        </w:rPr>
        <w:t>со</w:t>
      </w:r>
      <w:proofErr w:type="gramEnd"/>
      <w:r w:rsidRPr="00BA42BA">
        <w:rPr>
          <w:rFonts w:ascii="Times New Roman" w:hAnsi="Times New Roman" w:cs="Times New Roman"/>
          <w:sz w:val="24"/>
          <w:szCs w:val="24"/>
        </w:rPr>
        <w:t xml:space="preserve"> взрослыми и сверстниками задача формирования устойчивых привычек решается значительно успешнее; культура поведения, взаимоотношений с окружающими начинает изменяться от ситуативных проявлений к </w:t>
      </w:r>
      <w:proofErr w:type="spellStart"/>
      <w:r w:rsidRPr="00BA42BA">
        <w:rPr>
          <w:rFonts w:ascii="Times New Roman" w:hAnsi="Times New Roman" w:cs="Times New Roman"/>
          <w:sz w:val="24"/>
          <w:szCs w:val="24"/>
        </w:rPr>
        <w:t>внеситуативным</w:t>
      </w:r>
      <w:proofErr w:type="spellEnd"/>
      <w:r w:rsidRPr="00BA42BA">
        <w:rPr>
          <w:rFonts w:ascii="Times New Roman" w:hAnsi="Times New Roman" w:cs="Times New Roman"/>
          <w:sz w:val="24"/>
          <w:szCs w:val="24"/>
        </w:rPr>
        <w:t xml:space="preserve">.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В период от трех до четырех лет дети активно овладевают речью. Они начинают разбираться в окружающих явлениях и давать элементарные словесные оценки. Интенсивное развитие речи, большую детскую активность и эмоциональность педагог использует для знакомства малышей с окружающим миром, с людьми, с правилами взаимоотношений.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Воспитанники первой младшей группы должны усвоить, что нужно дружно играть, заниматься, не обижать друг друга, не </w:t>
      </w:r>
      <w:proofErr w:type="gramStart"/>
      <w:r w:rsidRPr="00BA42BA">
        <w:rPr>
          <w:rFonts w:ascii="Times New Roman" w:hAnsi="Times New Roman" w:cs="Times New Roman"/>
          <w:sz w:val="24"/>
          <w:szCs w:val="24"/>
        </w:rPr>
        <w:t>от</w:t>
      </w:r>
      <w:proofErr w:type="gramEnd"/>
      <w:r w:rsidRPr="00BA42BA">
        <w:rPr>
          <w:rFonts w:ascii="Times New Roman" w:hAnsi="Times New Roman" w:cs="Times New Roman"/>
          <w:sz w:val="24"/>
          <w:szCs w:val="24"/>
        </w:rPr>
        <w:t xml:space="preserve">-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w:t>
      </w:r>
      <w:proofErr w:type="spellStart"/>
      <w:r w:rsidRPr="00BA42BA">
        <w:rPr>
          <w:rFonts w:ascii="Times New Roman" w:hAnsi="Times New Roman" w:cs="Times New Roman"/>
          <w:sz w:val="24"/>
          <w:szCs w:val="24"/>
        </w:rPr>
        <w:t>нимать</w:t>
      </w:r>
      <w:proofErr w:type="spellEnd"/>
      <w:r w:rsidRPr="00BA42BA">
        <w:rPr>
          <w:rFonts w:ascii="Times New Roman" w:hAnsi="Times New Roman" w:cs="Times New Roman"/>
          <w:sz w:val="24"/>
          <w:szCs w:val="24"/>
        </w:rPr>
        <w:t xml:space="preserve"> игрушки, а просить их вежливо, беречь мебель, книжки, аккуратно обращаться с ними. У детей формируется представление о том, что надо любить животных, птиц, беречь растения. Ребята начинают понимать, что старшие заботятся о том, чтобы им в детском саду было хорошо (повар готовит обед, няня убирает комнату и т. д.), что к труду взрослых надо относиться бережно.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У детей второй младшей группы не только закрепляются эти представления, но и формируются новые. Так, ребята усваивают, что нужно беречь мебель, одежду, обувь потому, что в них вложен труд взрослых. Дети усваивают, что все люди работают: строят дома, делают машины, выращивают хлеб, овощи и т. д., помогают друг другу. Дети понимают, что заботиться о малышах, помогать взрослым и сверстникам — это хорошо.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У детей формируются представления о правдивости: надо говорить правду, все рассказывать родным, близким, воспитателю.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Таким образом, уже в младшем дошкольном возрасте у детей начинают формироваться элементарные представления о явлениях общественной жизни и нормах человеческого общения.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Решению перечисленных задач нравственного воспитания маленьких детей нередко мешают проявления своеволия, негативизма, упрямства, свидетельствующие о так называемом «кризисе трехлетних».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lastRenderedPageBreak/>
        <w:t xml:space="preserve"> К концу третьего года жизни у ребенка появляется потребность в самоутверждении, происходит осознание своего «я». Отношение к самому себе зависит от того, что ребенок умеет делать и как воспринимает свои успехи. Если взрослые не успевают еще заметить, что в ребенке произошел резкий перелом, что прежние отношения его не устраивают, наступает кризис. Ребенок начинает требовать самостоятельности в </w:t>
      </w:r>
      <w:proofErr w:type="gramStart"/>
      <w:r w:rsidRPr="00BA42BA">
        <w:rPr>
          <w:rFonts w:ascii="Times New Roman" w:hAnsi="Times New Roman" w:cs="Times New Roman"/>
          <w:sz w:val="24"/>
          <w:szCs w:val="24"/>
        </w:rPr>
        <w:t>гораздо больших</w:t>
      </w:r>
      <w:proofErr w:type="gramEnd"/>
      <w:r w:rsidRPr="00BA42BA">
        <w:rPr>
          <w:rFonts w:ascii="Times New Roman" w:hAnsi="Times New Roman" w:cs="Times New Roman"/>
          <w:sz w:val="24"/>
          <w:szCs w:val="24"/>
        </w:rPr>
        <w:t xml:space="preserve"> пределах, чем склонны предоставить ему воспитатели, родители. Их запреты вызывают протест. Появляются негативизм (ребенку все равно, что сделать, лишь бы сделать наоборот) и упрямство (ребенок делает то, на чем настаивает). В небольших степенях негативизм и упрямство — нормальные реакции во время кризиса. Бурный же кризис у отдельных детей требует специальных педагогических мер.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Педагоги учитывают потребность детей конца третьего года жизни в самоутверждении, стремление к самостоятельности и ведут работу по предупреждению возникновения упрямства и негативизма, а если они у отдельных малышей проявляются, направляют свои усилия на их устранение. Таким образом, преодоление капризов и негативизма, наблюдающихся у некоторых ребят группы, также может быть одной из задач воспитания детей на данном возрастном этапе. </w:t>
      </w: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Воспитание добрых чувств, положительных взаимоотношений, простейших нравственных проявлений происходит в бытовой повседневной деятельности, в игре, на занятиях и связано с формированием этих деятельностей. </w:t>
      </w:r>
    </w:p>
    <w:p w:rsidR="00D77C4F" w:rsidRPr="00BA42BA" w:rsidRDefault="00D77C4F" w:rsidP="00D77C4F">
      <w:pPr>
        <w:spacing w:after="0" w:line="240" w:lineRule="auto"/>
        <w:rPr>
          <w:rFonts w:ascii="Times New Roman" w:hAnsi="Times New Roman" w:cs="Times New Roman"/>
          <w:sz w:val="24"/>
          <w:szCs w:val="24"/>
        </w:rPr>
      </w:pPr>
    </w:p>
    <w:p w:rsidR="00D77C4F" w:rsidRPr="00BA42BA" w:rsidRDefault="00D77C4F" w:rsidP="00D77C4F">
      <w:pPr>
        <w:spacing w:after="0" w:line="240" w:lineRule="auto"/>
        <w:rPr>
          <w:rFonts w:ascii="Times New Roman" w:hAnsi="Times New Roman" w:cs="Times New Roman"/>
          <w:sz w:val="24"/>
          <w:szCs w:val="24"/>
        </w:rPr>
      </w:pPr>
      <w:r w:rsidRPr="00BA42BA">
        <w:rPr>
          <w:rFonts w:ascii="Times New Roman" w:hAnsi="Times New Roman" w:cs="Times New Roman"/>
          <w:sz w:val="24"/>
          <w:szCs w:val="24"/>
        </w:rPr>
        <w:t xml:space="preserve"> Нравственное воспитание в детском саду/под</w:t>
      </w:r>
      <w:proofErr w:type="gramStart"/>
      <w:r w:rsidRPr="00BA42BA">
        <w:rPr>
          <w:rFonts w:ascii="Times New Roman" w:hAnsi="Times New Roman" w:cs="Times New Roman"/>
          <w:sz w:val="24"/>
          <w:szCs w:val="24"/>
        </w:rPr>
        <w:t>.</w:t>
      </w:r>
      <w:proofErr w:type="gramEnd"/>
      <w:r w:rsidRPr="00BA42BA">
        <w:rPr>
          <w:rFonts w:ascii="Times New Roman" w:hAnsi="Times New Roman" w:cs="Times New Roman"/>
          <w:sz w:val="24"/>
          <w:szCs w:val="24"/>
        </w:rPr>
        <w:t xml:space="preserve"> </w:t>
      </w:r>
      <w:proofErr w:type="gramStart"/>
      <w:r w:rsidRPr="00BA42BA">
        <w:rPr>
          <w:rFonts w:ascii="Times New Roman" w:hAnsi="Times New Roman" w:cs="Times New Roman"/>
          <w:sz w:val="24"/>
          <w:szCs w:val="24"/>
        </w:rPr>
        <w:t>р</w:t>
      </w:r>
      <w:proofErr w:type="gramEnd"/>
      <w:r w:rsidRPr="00BA42BA">
        <w:rPr>
          <w:rFonts w:ascii="Times New Roman" w:hAnsi="Times New Roman" w:cs="Times New Roman"/>
          <w:sz w:val="24"/>
          <w:szCs w:val="24"/>
        </w:rPr>
        <w:t>ед. В.Г.Нечаевой, Т.А. Марковой. – М</w:t>
      </w:r>
      <w:proofErr w:type="gramStart"/>
      <w:r w:rsidRPr="00BA42BA">
        <w:rPr>
          <w:rFonts w:ascii="Times New Roman" w:hAnsi="Times New Roman" w:cs="Times New Roman"/>
          <w:sz w:val="24"/>
          <w:szCs w:val="24"/>
        </w:rPr>
        <w:t>:П</w:t>
      </w:r>
      <w:proofErr w:type="gramEnd"/>
      <w:r w:rsidRPr="00BA42BA">
        <w:rPr>
          <w:rFonts w:ascii="Times New Roman" w:hAnsi="Times New Roman" w:cs="Times New Roman"/>
          <w:sz w:val="24"/>
          <w:szCs w:val="24"/>
        </w:rPr>
        <w:t>росвещение, 1984.</w:t>
      </w:r>
    </w:p>
    <w:p w:rsidR="007C25D6" w:rsidRPr="00BA42BA" w:rsidRDefault="007C25D6" w:rsidP="00D77C4F">
      <w:pPr>
        <w:spacing w:after="0"/>
        <w:rPr>
          <w:rFonts w:ascii="Times New Roman" w:hAnsi="Times New Roman" w:cs="Times New Roman"/>
          <w:sz w:val="24"/>
          <w:szCs w:val="24"/>
        </w:rPr>
      </w:pPr>
    </w:p>
    <w:sectPr w:rsidR="007C25D6" w:rsidRPr="00BA42BA" w:rsidSect="00BA42B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7C4F"/>
    <w:rsid w:val="007C25D6"/>
    <w:rsid w:val="00BA42BA"/>
    <w:rsid w:val="00D7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1949</Words>
  <Characters>11114</Characters>
  <Application>Microsoft Office Word</Application>
  <DocSecurity>0</DocSecurity>
  <Lines>92</Lines>
  <Paragraphs>26</Paragraphs>
  <ScaleCrop>false</ScaleCrop>
  <Company>Grizli777</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ПК</cp:lastModifiedBy>
  <cp:revision>4</cp:revision>
  <dcterms:created xsi:type="dcterms:W3CDTF">2013-02-10T11:52:00Z</dcterms:created>
  <dcterms:modified xsi:type="dcterms:W3CDTF">2013-02-12T06:34:00Z</dcterms:modified>
</cp:coreProperties>
</file>