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68" w:rsidRPr="00274C91" w:rsidRDefault="001F2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интегрированного типа в старшей группе                                  детского сада.</w:t>
      </w:r>
    </w:p>
    <w:p w:rsidR="00274C91" w:rsidRDefault="00412D4A">
      <w:pPr>
        <w:rPr>
          <w:sz w:val="28"/>
          <w:szCs w:val="28"/>
        </w:rPr>
      </w:pPr>
      <w:r>
        <w:rPr>
          <w:sz w:val="28"/>
          <w:szCs w:val="28"/>
        </w:rPr>
        <w:t>Разра</w:t>
      </w:r>
      <w:r w:rsidR="001F2E68">
        <w:rPr>
          <w:sz w:val="28"/>
          <w:szCs w:val="28"/>
        </w:rPr>
        <w:t xml:space="preserve">ботал: воспитатель </w:t>
      </w:r>
      <w:proofErr w:type="spellStart"/>
      <w:r w:rsidR="001F2E68">
        <w:rPr>
          <w:sz w:val="28"/>
          <w:szCs w:val="28"/>
        </w:rPr>
        <w:t>Потичко</w:t>
      </w:r>
      <w:proofErr w:type="spellEnd"/>
      <w:r w:rsidR="001F2E68">
        <w:rPr>
          <w:sz w:val="28"/>
          <w:szCs w:val="28"/>
        </w:rPr>
        <w:t xml:space="preserve"> И. Ю.                                                                        </w:t>
      </w:r>
      <w:r w:rsidR="00274C91">
        <w:rPr>
          <w:sz w:val="28"/>
          <w:szCs w:val="28"/>
        </w:rPr>
        <w:t>Цель: знакомить детей со способом поиска решений проблемы с помощью «Цветка похожести» - прямой аналогии (ТРИЗ), развивать понимание символической аналогии (ТРИЗ), составлять простейший алгоритм работы с помощью символов. Развивать у детей умение решать сообща проблему, договариваться при «работе в парах». Закрепить знание изобразительных материалов, их свойств. Развивать образную речь. Воспитывать дружелюбие, желание работать сообща, доброту, аккуратность, интерес к твор</w:t>
      </w:r>
      <w:r w:rsidR="00725146">
        <w:rPr>
          <w:sz w:val="28"/>
          <w:szCs w:val="28"/>
        </w:rPr>
        <w:t>ч</w:t>
      </w:r>
      <w:r w:rsidR="00274C91">
        <w:rPr>
          <w:sz w:val="28"/>
          <w:szCs w:val="28"/>
        </w:rPr>
        <w:t>еству.</w:t>
      </w:r>
    </w:p>
    <w:p w:rsidR="001F2E68" w:rsidRDefault="001F2E68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материал: альбом иллюстраций «Зима»; игрушка – белый медвежонок размера ёлочной </w:t>
      </w:r>
      <w:proofErr w:type="gramStart"/>
      <w:r>
        <w:rPr>
          <w:sz w:val="28"/>
          <w:szCs w:val="28"/>
        </w:rPr>
        <w:t>игрушки;  пособие</w:t>
      </w:r>
      <w:proofErr w:type="gramEnd"/>
      <w:r>
        <w:rPr>
          <w:sz w:val="28"/>
          <w:szCs w:val="28"/>
        </w:rPr>
        <w:t xml:space="preserve"> «Цветок похожести» (описание в конспекте); карточки для зарисовки символов в «Цветок похожести», чёрный маркер; наборное полотно – «</w:t>
      </w:r>
      <w:proofErr w:type="spellStart"/>
      <w:r>
        <w:rPr>
          <w:sz w:val="28"/>
          <w:szCs w:val="28"/>
        </w:rPr>
        <w:t>морфтаблица</w:t>
      </w:r>
      <w:proofErr w:type="spellEnd"/>
      <w:r>
        <w:rPr>
          <w:sz w:val="28"/>
          <w:szCs w:val="28"/>
        </w:rPr>
        <w:t>»; красный и зелёный круги из картона;</w:t>
      </w:r>
      <w:r w:rsidR="001F5614">
        <w:rPr>
          <w:sz w:val="28"/>
          <w:szCs w:val="28"/>
        </w:rPr>
        <w:t xml:space="preserve"> карточки – символы с алгоритмом изготовления «снежного шара»; круги разного цвета для каждого этапа алгоритма;</w:t>
      </w:r>
    </w:p>
    <w:p w:rsidR="001F2E68" w:rsidRDefault="001F2E68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значки из бумаги – «улыбающиеся снежинки»;</w:t>
      </w:r>
      <w:r w:rsidR="001F5614">
        <w:rPr>
          <w:sz w:val="28"/>
          <w:szCs w:val="28"/>
        </w:rPr>
        <w:t xml:space="preserve"> круги разного цвета для обозначения каждого этапа алгоритма; мелкие игрушки для «снежных шаров»; пластиковые прозрачные коробочки (можно так же изготовить из пластиковых бутылок), белая гуашь, кисточки, подставки под кисточки, вода, вата, белые салфетки, пенопласт, ленточки для украшения, мишура.</w:t>
      </w:r>
      <w:bookmarkStart w:id="0" w:name="_GoBack"/>
      <w:bookmarkEnd w:id="0"/>
    </w:p>
    <w:p w:rsidR="00274C91" w:rsidRDefault="00274C91">
      <w:pPr>
        <w:rPr>
          <w:sz w:val="28"/>
          <w:szCs w:val="28"/>
        </w:rPr>
      </w:pPr>
      <w:r>
        <w:rPr>
          <w:sz w:val="28"/>
          <w:szCs w:val="28"/>
        </w:rPr>
        <w:t>Ход НОД. Дети рассматривают альбом «Зима». Воспитатель спрашивает, почему они любят зиму. (Ответы детей)</w:t>
      </w:r>
    </w:p>
    <w:p w:rsidR="00274C91" w:rsidRDefault="00274C91">
      <w:pPr>
        <w:rPr>
          <w:sz w:val="28"/>
          <w:szCs w:val="28"/>
        </w:rPr>
      </w:pPr>
      <w:r>
        <w:rPr>
          <w:sz w:val="28"/>
          <w:szCs w:val="28"/>
        </w:rPr>
        <w:t>Воспитатель: «У нас сегодня появился в группе гость – белый медвежонок</w:t>
      </w:r>
      <w:r w:rsidR="00A972E9">
        <w:rPr>
          <w:sz w:val="28"/>
          <w:szCs w:val="28"/>
        </w:rPr>
        <w:t>. Он тоже очень любит зиму, он один из символов Олимпиады в Сочи. Но мне кажется, что наш белый друг загрустил. Как вы думаете, почему? Как помочь медвежонку?»</w:t>
      </w:r>
    </w:p>
    <w:p w:rsidR="00A972E9" w:rsidRDefault="00A972E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встать в круг и, передавая друг другу медвежонка, говорят варианты помощи медвежонку. Воспитатель отмечает хорошие ответы детей значком – «улыбающейся снежинкой». (Значки заранее сделаны из бумаги, с обратной стороны скотч для крепления на одежду).</w:t>
      </w:r>
    </w:p>
    <w:p w:rsidR="00A972E9" w:rsidRDefault="00A972E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«Ребята, мне понравилось ваше решение, что мы должны сделать «маленькую зиму» для медвежонка. Мы будем изготавливать для </w:t>
      </w:r>
      <w:r>
        <w:rPr>
          <w:sz w:val="28"/>
          <w:szCs w:val="28"/>
        </w:rPr>
        <w:lastRenderedPageBreak/>
        <w:t>него «снежный шар». Нам нужен снег. Настоящий мы использовать не можем. Почему? (Ответы детей)</w:t>
      </w:r>
    </w:p>
    <w:p w:rsidR="00A972E9" w:rsidRDefault="00A972E9">
      <w:pPr>
        <w:rPr>
          <w:sz w:val="28"/>
          <w:szCs w:val="28"/>
        </w:rPr>
      </w:pPr>
      <w:r>
        <w:rPr>
          <w:sz w:val="28"/>
          <w:szCs w:val="28"/>
        </w:rPr>
        <w:t xml:space="preserve">  Мы сейчас с вами решим, что может заменить снег. Поможет нам «Цветок похожести». Мы сочиним про снежинку загадку и поймём, из чего мы будем делать снег, а заодно и развеселим загадкой нашего белого друга».</w:t>
      </w:r>
    </w:p>
    <w:p w:rsidR="00A972E9" w:rsidRDefault="00A972E9">
      <w:pPr>
        <w:rPr>
          <w:sz w:val="28"/>
          <w:szCs w:val="28"/>
        </w:rPr>
      </w:pPr>
      <w:r>
        <w:rPr>
          <w:sz w:val="28"/>
          <w:szCs w:val="28"/>
        </w:rPr>
        <w:t xml:space="preserve">  Работа с пособием «Цветок похожести».</w:t>
      </w:r>
    </w:p>
    <w:p w:rsidR="00A972E9" w:rsidRDefault="00A972E9">
      <w:pPr>
        <w:rPr>
          <w:sz w:val="28"/>
          <w:szCs w:val="28"/>
        </w:rPr>
      </w:pPr>
      <w:r>
        <w:rPr>
          <w:sz w:val="28"/>
          <w:szCs w:val="28"/>
        </w:rPr>
        <w:t xml:space="preserve">«Цветок похожести представляет собой плакат, на котором изображён цветок с </w:t>
      </w:r>
      <w:r w:rsidR="00874CC4">
        <w:rPr>
          <w:sz w:val="28"/>
          <w:szCs w:val="28"/>
        </w:rPr>
        <w:t>пятью разноцветными лепестками. На каждом лепестке есть прозрачный карман для вставления картинки – символа, под карманом название лепестка (буквенное и символическое обозначение). 1 – лепесток цвета, 2 – лепесток формы, 3 – лепесток размера, 4 – лепесток качества, 5 – лепесток действия.  Над цветком тоже есть карман, куда вставляется символ или картинка предмета, про который составляется загадка. Могут рассматриваться не все «лепестки», если про какую-то сторону предмета нельзя определённо сказать.</w:t>
      </w:r>
    </w:p>
    <w:p w:rsidR="00874CC4" w:rsidRDefault="00874CC4">
      <w:pPr>
        <w:rPr>
          <w:sz w:val="28"/>
          <w:szCs w:val="28"/>
        </w:rPr>
      </w:pPr>
      <w:r>
        <w:rPr>
          <w:sz w:val="28"/>
          <w:szCs w:val="28"/>
        </w:rPr>
        <w:t>Воспитатель: «Ребята, какая снежинка по цвету? Что ещё бывает такого цвета</w:t>
      </w:r>
      <w:proofErr w:type="gramStart"/>
      <w:r>
        <w:rPr>
          <w:sz w:val="28"/>
          <w:szCs w:val="28"/>
        </w:rPr>
        <w:t>? »</w:t>
      </w:r>
      <w:proofErr w:type="gramEnd"/>
      <w:r>
        <w:rPr>
          <w:sz w:val="28"/>
          <w:szCs w:val="28"/>
        </w:rPr>
        <w:t xml:space="preserve"> (Ответы детей. Лучший, наиболее подходящий символически зарисовывается и картинка вставляется в карман лепестка.)</w:t>
      </w:r>
    </w:p>
    <w:p w:rsidR="00874CC4" w:rsidRDefault="00874CC4">
      <w:pPr>
        <w:rPr>
          <w:sz w:val="28"/>
          <w:szCs w:val="28"/>
        </w:rPr>
      </w:pPr>
      <w:r>
        <w:rPr>
          <w:sz w:val="28"/>
          <w:szCs w:val="28"/>
        </w:rPr>
        <w:t>-Какая снежинка по форме? Что ещё бывает такой же формы? (Ответы детей, зарисовка символа сравнения)</w:t>
      </w:r>
    </w:p>
    <w:p w:rsidR="00874CC4" w:rsidRDefault="00874CC4">
      <w:pPr>
        <w:rPr>
          <w:sz w:val="28"/>
          <w:szCs w:val="28"/>
        </w:rPr>
      </w:pPr>
      <w:r>
        <w:rPr>
          <w:sz w:val="28"/>
          <w:szCs w:val="28"/>
        </w:rPr>
        <w:t>-Какая снежинка по размеру? Что ещё бывает такое же маленькое? (Ответы детей, зарисовка лучшего ответа символом, помещение в кармашек «лепестка»)</w:t>
      </w:r>
    </w:p>
    <w:p w:rsidR="00874CC4" w:rsidRDefault="00874CC4">
      <w:pPr>
        <w:rPr>
          <w:sz w:val="28"/>
          <w:szCs w:val="28"/>
        </w:rPr>
      </w:pPr>
      <w:r>
        <w:rPr>
          <w:sz w:val="28"/>
          <w:szCs w:val="28"/>
        </w:rPr>
        <w:t xml:space="preserve">-Какая снежинка по качеству? (Холодная) Что ещё бывает холодное? </w:t>
      </w:r>
    </w:p>
    <w:p w:rsidR="00874CC4" w:rsidRDefault="00874CC4">
      <w:pPr>
        <w:rPr>
          <w:sz w:val="28"/>
          <w:szCs w:val="28"/>
        </w:rPr>
      </w:pPr>
      <w:r>
        <w:rPr>
          <w:sz w:val="28"/>
          <w:szCs w:val="28"/>
        </w:rPr>
        <w:t xml:space="preserve">- Что делает снежинка? Что ещё летает? </w:t>
      </w:r>
      <w:r w:rsidR="00EB2A97">
        <w:rPr>
          <w:sz w:val="28"/>
          <w:szCs w:val="28"/>
        </w:rPr>
        <w:t>(Ответы детей, выбор лучшего с зарисовкой)</w:t>
      </w:r>
    </w:p>
    <w:p w:rsidR="00EB2A97" w:rsidRDefault="00EB2A97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«Все лепестки цветка заполнены, теперь давайте смотреть на символы в кармашках и составлять загадку про снежинку. </w:t>
      </w:r>
    </w:p>
    <w:p w:rsidR="00EB2A97" w:rsidRDefault="00EB2A97">
      <w:pPr>
        <w:rPr>
          <w:sz w:val="28"/>
          <w:szCs w:val="28"/>
        </w:rPr>
      </w:pPr>
      <w:r>
        <w:rPr>
          <w:sz w:val="28"/>
          <w:szCs w:val="28"/>
        </w:rPr>
        <w:t xml:space="preserve">  «Белая, но не молоко. Лучистая, но не звёздочка. Маленькая, но не мышка. Холодная, но не лёд. Летает, но не птица. Что это? Снежинка» </w:t>
      </w:r>
    </w:p>
    <w:p w:rsidR="00EB2A97" w:rsidRDefault="00EB2A97">
      <w:pPr>
        <w:rPr>
          <w:sz w:val="28"/>
          <w:szCs w:val="28"/>
        </w:rPr>
      </w:pPr>
      <w:r>
        <w:rPr>
          <w:sz w:val="28"/>
          <w:szCs w:val="28"/>
        </w:rPr>
        <w:t xml:space="preserve"> (Это один из возможных вариантов загадки, смотря, какие сравнения были выбраны)</w:t>
      </w:r>
    </w:p>
    <w:p w:rsidR="00EB2A97" w:rsidRDefault="00EB2A97">
      <w:pPr>
        <w:rPr>
          <w:sz w:val="28"/>
          <w:szCs w:val="28"/>
        </w:rPr>
      </w:pPr>
      <w:r>
        <w:rPr>
          <w:sz w:val="28"/>
          <w:szCs w:val="28"/>
        </w:rPr>
        <w:t>Воспитатель: «Ребята, лепесток цвета поможет нам выбрать материалы, которые могут заменить снег. Это бумага, сахар, соль, вата и т.д.» (В данный лепесток необходимо в этом случае зарисовать все ответы – сравнения)</w:t>
      </w:r>
    </w:p>
    <w:p w:rsidR="00EB2A97" w:rsidRDefault="00EB2A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Воспитатель вместе с детьми по очереди обговаривает, почему подходит или не подходит тот или иной материал. Подходящие материалы помещаются на «1 этаж» «Дома» - простой </w:t>
      </w:r>
      <w:proofErr w:type="spellStart"/>
      <w:r>
        <w:rPr>
          <w:sz w:val="28"/>
          <w:szCs w:val="28"/>
        </w:rPr>
        <w:t>морфтаблицы</w:t>
      </w:r>
      <w:proofErr w:type="spellEnd"/>
      <w:r>
        <w:rPr>
          <w:sz w:val="28"/>
          <w:szCs w:val="28"/>
        </w:rPr>
        <w:t xml:space="preserve"> (ТРИЗ) (Пособие в виде двух горизонтальных полос, на который можно вставлять карточки – картинки)</w:t>
      </w:r>
      <w:r w:rsidR="00BA3194">
        <w:rPr>
          <w:sz w:val="28"/>
          <w:szCs w:val="28"/>
        </w:rPr>
        <w:t xml:space="preserve">, </w:t>
      </w:r>
      <w:r>
        <w:rPr>
          <w:sz w:val="28"/>
          <w:szCs w:val="28"/>
        </w:rPr>
        <w:t>неподходящие – на 2 этаж. «Этажи</w:t>
      </w:r>
      <w:r w:rsidR="00BA3194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обо</w:t>
      </w:r>
      <w:r w:rsidR="00BA3194">
        <w:rPr>
          <w:sz w:val="28"/>
          <w:szCs w:val="28"/>
        </w:rPr>
        <w:t>значить кружками зелёного и красного цвета (аналогия с сигналами светофора).</w:t>
      </w:r>
    </w:p>
    <w:p w:rsidR="00BA3194" w:rsidRDefault="00BA3194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Воспитатель: «Ребята, теперь мы можем приступить к созданию «снежного шара» для медвежонка. Он очень любит дружных детей, поэтому шары мы сделаем, работая в парах. Посмотрите на свои </w:t>
      </w:r>
      <w:proofErr w:type="spellStart"/>
      <w:r>
        <w:rPr>
          <w:sz w:val="28"/>
          <w:szCs w:val="28"/>
        </w:rPr>
        <w:t>снежиночки</w:t>
      </w:r>
      <w:proofErr w:type="spellEnd"/>
      <w:r>
        <w:rPr>
          <w:sz w:val="28"/>
          <w:szCs w:val="28"/>
        </w:rPr>
        <w:t>, полученные за ваши хорошие ответы. У кого бантики снежинок одинаковые, встаньте в пару.</w:t>
      </w:r>
    </w:p>
    <w:p w:rsidR="00BA3194" w:rsidRDefault="00BA3194">
      <w:pPr>
        <w:rPr>
          <w:sz w:val="28"/>
          <w:szCs w:val="28"/>
        </w:rPr>
      </w:pPr>
      <w:r>
        <w:rPr>
          <w:sz w:val="28"/>
          <w:szCs w:val="28"/>
        </w:rPr>
        <w:t xml:space="preserve">  Давайте подумаем, как мы будем делать шар. Эти символы помогут составить цепочку действий. (З</w:t>
      </w:r>
      <w:r w:rsidR="00725146">
        <w:rPr>
          <w:sz w:val="28"/>
          <w:szCs w:val="28"/>
        </w:rPr>
        <w:t xml:space="preserve">аранее воспитатель рисует </w:t>
      </w:r>
      <w:r>
        <w:rPr>
          <w:sz w:val="28"/>
          <w:szCs w:val="28"/>
        </w:rPr>
        <w:t>символы - алгоритм изготовления шара).</w:t>
      </w:r>
    </w:p>
    <w:p w:rsidR="00BA3194" w:rsidRDefault="00BA3194">
      <w:pPr>
        <w:rPr>
          <w:sz w:val="28"/>
          <w:szCs w:val="28"/>
        </w:rPr>
      </w:pPr>
      <w:r>
        <w:rPr>
          <w:sz w:val="28"/>
          <w:szCs w:val="28"/>
        </w:rPr>
        <w:t xml:space="preserve"> Алгоритм: берём дно шара – выбираем «снег» - помещаем на дно </w:t>
      </w:r>
      <w:proofErr w:type="spellStart"/>
      <w:r>
        <w:rPr>
          <w:sz w:val="28"/>
          <w:szCs w:val="28"/>
        </w:rPr>
        <w:t>пингвинёнка</w:t>
      </w:r>
      <w:proofErr w:type="spellEnd"/>
      <w:r>
        <w:rPr>
          <w:sz w:val="28"/>
          <w:szCs w:val="28"/>
        </w:rPr>
        <w:t xml:space="preserve"> – </w:t>
      </w:r>
      <w:r w:rsidR="00725146">
        <w:rPr>
          <w:sz w:val="28"/>
          <w:szCs w:val="28"/>
        </w:rPr>
        <w:t xml:space="preserve">покрываем шар-колпак изнутри белой гуашью в виде точек – снежинок - </w:t>
      </w:r>
      <w:r>
        <w:rPr>
          <w:sz w:val="28"/>
          <w:szCs w:val="28"/>
        </w:rPr>
        <w:t xml:space="preserve">накрываем колпаком-шаром – украшаем бантиком. </w:t>
      </w:r>
    </w:p>
    <w:p w:rsidR="00BA3194" w:rsidRDefault="00BA3194">
      <w:pPr>
        <w:rPr>
          <w:sz w:val="28"/>
          <w:szCs w:val="28"/>
        </w:rPr>
      </w:pPr>
      <w:r>
        <w:rPr>
          <w:sz w:val="28"/>
          <w:szCs w:val="28"/>
        </w:rPr>
        <w:t xml:space="preserve"> Дети вставляют </w:t>
      </w:r>
      <w:r w:rsidR="00725146">
        <w:rPr>
          <w:sz w:val="28"/>
          <w:szCs w:val="28"/>
        </w:rPr>
        <w:t>размещают символы – действия по порядку, около каждого символа кружок определённого цвета. Дети получают от воспитателя разноцветные кружки, которые будут напоминать им, какое действие они должны выполнить в паре. Этот приём необходим в начале обучения работе в парах, когда дети ещё не могут самостоятельно договариваться, без конфликтов.</w:t>
      </w:r>
    </w:p>
    <w:p w:rsidR="00725146" w:rsidRDefault="00725146">
      <w:pPr>
        <w:rPr>
          <w:sz w:val="28"/>
          <w:szCs w:val="28"/>
        </w:rPr>
      </w:pPr>
      <w:r>
        <w:rPr>
          <w:sz w:val="28"/>
          <w:szCs w:val="28"/>
        </w:rPr>
        <w:t xml:space="preserve"> Пара воспитатель – ребёнок показывает пример работы в паре, советуются друг с другом. Работа выполняется под музыку П. Чайковского «Танец Феи драже» из балета «Щелкунчик».  Дети любуются шаром, радуются за медвежонка, потом работают другие пары. </w:t>
      </w:r>
    </w:p>
    <w:p w:rsidR="00725146" w:rsidRDefault="00725146">
      <w:pPr>
        <w:rPr>
          <w:sz w:val="28"/>
          <w:szCs w:val="28"/>
        </w:rPr>
      </w:pPr>
      <w:r>
        <w:rPr>
          <w:sz w:val="28"/>
          <w:szCs w:val="28"/>
        </w:rPr>
        <w:t xml:space="preserve"> Алгоритм может остаться в группе, дети, которые занимались другими видами деятельности, могут его рассмотреть, чтобы изготовить поделку дома. </w:t>
      </w:r>
    </w:p>
    <w:p w:rsidR="00274C91" w:rsidRDefault="00274C91">
      <w:pPr>
        <w:rPr>
          <w:sz w:val="28"/>
          <w:szCs w:val="28"/>
        </w:rPr>
      </w:pPr>
    </w:p>
    <w:p w:rsidR="00412D4A" w:rsidRPr="00412D4A" w:rsidRDefault="00412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412D4A" w:rsidRPr="0041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A"/>
    <w:rsid w:val="000B3638"/>
    <w:rsid w:val="001F2E68"/>
    <w:rsid w:val="001F5614"/>
    <w:rsid w:val="00274C91"/>
    <w:rsid w:val="00412D4A"/>
    <w:rsid w:val="00725146"/>
    <w:rsid w:val="00874CC4"/>
    <w:rsid w:val="00A972E9"/>
    <w:rsid w:val="00BA3194"/>
    <w:rsid w:val="00E07377"/>
    <w:rsid w:val="00E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18032-7D68-409F-8129-DDA4D03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94"/>
  </w:style>
  <w:style w:type="paragraph" w:styleId="1">
    <w:name w:val="heading 1"/>
    <w:basedOn w:val="a"/>
    <w:next w:val="a"/>
    <w:link w:val="10"/>
    <w:uiPriority w:val="9"/>
    <w:qFormat/>
    <w:rsid w:val="00BA319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9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9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9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9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9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9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9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19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A319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319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19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319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A319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19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19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A319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Название Знак"/>
    <w:basedOn w:val="a0"/>
    <w:link w:val="a3"/>
    <w:uiPriority w:val="10"/>
    <w:rsid w:val="00BA319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BA319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BA319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BA3194"/>
    <w:rPr>
      <w:b/>
      <w:bCs/>
    </w:rPr>
  </w:style>
  <w:style w:type="character" w:styleId="a8">
    <w:name w:val="Emphasis"/>
    <w:basedOn w:val="a0"/>
    <w:uiPriority w:val="20"/>
    <w:qFormat/>
    <w:rsid w:val="00BA3194"/>
    <w:rPr>
      <w:i/>
      <w:iCs/>
    </w:rPr>
  </w:style>
  <w:style w:type="paragraph" w:styleId="a9">
    <w:name w:val="No Spacing"/>
    <w:uiPriority w:val="1"/>
    <w:qFormat/>
    <w:rsid w:val="00BA319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A31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19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319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A319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BA319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BA319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A319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A319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BA3194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BA319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BA319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A3194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A2A5-5DB5-48A4-80D1-D677C416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Комп</cp:lastModifiedBy>
  <cp:revision>1</cp:revision>
  <dcterms:created xsi:type="dcterms:W3CDTF">2014-01-26T13:58:00Z</dcterms:created>
  <dcterms:modified xsi:type="dcterms:W3CDTF">2014-04-06T16:03:00Z</dcterms:modified>
</cp:coreProperties>
</file>