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6A" w:rsidRPr="00FE7B00" w:rsidRDefault="00D92FC8" w:rsidP="00C5386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0.85pt;margin-top:-20.25pt;width:50.4pt;height:57.6pt;z-index:251660288;visibility:visible;mso-wrap-edited:f" fillcolor="window">
            <v:imagedata r:id="rId5" o:title=""/>
            <w10:wrap type="square" side="left"/>
          </v:shape>
          <o:OLEObject Type="Embed" ProgID="Word.Picture.8" ShapeID="_x0000_s1026" DrawAspect="Content" ObjectID="_1481378029" r:id="rId6"/>
        </w:pict>
      </w:r>
    </w:p>
    <w:p w:rsidR="00C5386A" w:rsidRPr="00FE7B00" w:rsidRDefault="00C5386A" w:rsidP="00C5386A">
      <w:pPr>
        <w:jc w:val="both"/>
      </w:pPr>
    </w:p>
    <w:p w:rsidR="00C5386A" w:rsidRPr="00FE7B00" w:rsidRDefault="00C5386A" w:rsidP="00C5386A">
      <w:pPr>
        <w:tabs>
          <w:tab w:val="left" w:pos="1040"/>
        </w:tabs>
        <w:jc w:val="center"/>
        <w:rPr>
          <w:b/>
        </w:rPr>
      </w:pPr>
      <w:r w:rsidRPr="00FE7B00">
        <w:rPr>
          <w:b/>
        </w:rPr>
        <w:t>МУНИЦИПАЛЬНОЕ ОБРАЗОВАНИЕ ГОРОД УРАЙ</w:t>
      </w:r>
    </w:p>
    <w:p w:rsidR="00C5386A" w:rsidRPr="00FE7B00" w:rsidRDefault="00C5386A" w:rsidP="00C5386A">
      <w:pPr>
        <w:pStyle w:val="5"/>
        <w:rPr>
          <w:b/>
          <w:szCs w:val="24"/>
        </w:rPr>
      </w:pPr>
      <w:r w:rsidRPr="00FE7B00">
        <w:rPr>
          <w:b/>
          <w:szCs w:val="24"/>
        </w:rPr>
        <w:t>Хант</w:t>
      </w:r>
      <w:proofErr w:type="gramStart"/>
      <w:r w:rsidRPr="00FE7B00">
        <w:rPr>
          <w:b/>
          <w:szCs w:val="24"/>
        </w:rPr>
        <w:t>ы-</w:t>
      </w:r>
      <w:proofErr w:type="gramEnd"/>
      <w:r w:rsidRPr="00FE7B00">
        <w:rPr>
          <w:b/>
          <w:szCs w:val="24"/>
        </w:rPr>
        <w:t xml:space="preserve"> Мансийский автономный округ - Югра</w:t>
      </w:r>
    </w:p>
    <w:p w:rsidR="00C5386A" w:rsidRPr="00FE7B00" w:rsidRDefault="00C5386A" w:rsidP="00C5386A">
      <w:pPr>
        <w:pStyle w:val="6"/>
        <w:rPr>
          <w:sz w:val="24"/>
          <w:szCs w:val="24"/>
        </w:rPr>
      </w:pPr>
      <w:r w:rsidRPr="00FE7B00">
        <w:rPr>
          <w:sz w:val="24"/>
          <w:szCs w:val="24"/>
        </w:rPr>
        <w:t>АДМИНИСТРАЦИЯ ГОРОДА УРАЙ</w:t>
      </w:r>
    </w:p>
    <w:p w:rsidR="00C5386A" w:rsidRPr="00FE7B00" w:rsidRDefault="00C5386A" w:rsidP="00C5386A">
      <w:pPr>
        <w:pStyle w:val="6"/>
        <w:rPr>
          <w:sz w:val="24"/>
          <w:szCs w:val="24"/>
        </w:rPr>
      </w:pPr>
      <w:r w:rsidRPr="00FE7B00">
        <w:rPr>
          <w:sz w:val="24"/>
          <w:szCs w:val="24"/>
        </w:rPr>
        <w:t>УПРАВЛЕНИЕ ОБРАЗОВАНИЯ</w:t>
      </w:r>
    </w:p>
    <w:p w:rsidR="00C5386A" w:rsidRPr="00FE7B00" w:rsidRDefault="00C5386A" w:rsidP="00C5386A">
      <w:pPr>
        <w:pStyle w:val="2"/>
        <w:rPr>
          <w:sz w:val="24"/>
          <w:szCs w:val="24"/>
        </w:rPr>
      </w:pPr>
      <w:r w:rsidRPr="00FE7B00">
        <w:rPr>
          <w:sz w:val="24"/>
          <w:szCs w:val="24"/>
        </w:rPr>
        <w:t>Муниципальное бюджетное дошкольное</w:t>
      </w:r>
    </w:p>
    <w:p w:rsidR="00C5386A" w:rsidRPr="00FE7B00" w:rsidRDefault="00C5386A" w:rsidP="00C5386A">
      <w:pPr>
        <w:pStyle w:val="2"/>
        <w:rPr>
          <w:sz w:val="24"/>
          <w:szCs w:val="24"/>
        </w:rPr>
      </w:pPr>
      <w:r w:rsidRPr="00FE7B00">
        <w:rPr>
          <w:sz w:val="24"/>
          <w:szCs w:val="24"/>
        </w:rPr>
        <w:t>образовательное учреждение</w:t>
      </w:r>
    </w:p>
    <w:p w:rsidR="00C5386A" w:rsidRPr="00FE7B00" w:rsidRDefault="00C5386A" w:rsidP="00C5386A">
      <w:pPr>
        <w:pStyle w:val="4"/>
        <w:jc w:val="center"/>
        <w:rPr>
          <w:b/>
          <w:szCs w:val="24"/>
        </w:rPr>
      </w:pPr>
      <w:r w:rsidRPr="00FE7B00">
        <w:rPr>
          <w:b/>
          <w:szCs w:val="24"/>
        </w:rPr>
        <w:t>центр развития ребенка - детский сад № 19 «Радость»</w:t>
      </w:r>
    </w:p>
    <w:p w:rsidR="00C5386A" w:rsidRPr="00FE7B00" w:rsidRDefault="00C5386A" w:rsidP="00C5386A">
      <w:pPr>
        <w:tabs>
          <w:tab w:val="left" w:pos="6140"/>
        </w:tabs>
        <w:jc w:val="both"/>
        <w:rPr>
          <w:i/>
        </w:rPr>
      </w:pPr>
      <w:r w:rsidRPr="00FE7B00">
        <w:rPr>
          <w:i/>
        </w:rPr>
        <w:t xml:space="preserve">628284, микрорайон 3, дом </w:t>
      </w:r>
      <w:smartTag w:uri="urn:schemas-microsoft-com:office:smarttags" w:element="metricconverter">
        <w:smartTagPr>
          <w:attr w:name="ProductID" w:val="48, г"/>
        </w:smartTagPr>
        <w:r w:rsidRPr="00FE7B00">
          <w:rPr>
            <w:i/>
          </w:rPr>
          <w:t>48, г</w:t>
        </w:r>
      </w:smartTag>
      <w:r w:rsidRPr="00FE7B00">
        <w:rPr>
          <w:i/>
        </w:rPr>
        <w:t>. Урай</w:t>
      </w:r>
      <w:r w:rsidRPr="00FE7B00">
        <w:rPr>
          <w:i/>
        </w:rPr>
        <w:tab/>
        <w:t xml:space="preserve">  тел./факс (34676) 3-10-13</w:t>
      </w:r>
    </w:p>
    <w:p w:rsidR="00C5386A" w:rsidRPr="00FE7B00" w:rsidRDefault="00C5386A" w:rsidP="00C5386A">
      <w:pPr>
        <w:pStyle w:val="7"/>
        <w:jc w:val="both"/>
        <w:rPr>
          <w:szCs w:val="24"/>
        </w:rPr>
      </w:pPr>
      <w:r w:rsidRPr="00FE7B00">
        <w:rPr>
          <w:szCs w:val="24"/>
        </w:rPr>
        <w:t xml:space="preserve">Ханты-Мансийский автономный округ-Югра,                         ОКПО 33583889       </w:t>
      </w:r>
    </w:p>
    <w:p w:rsidR="00C5386A" w:rsidRPr="00FE7B00" w:rsidRDefault="00C5386A" w:rsidP="00C5386A">
      <w:pPr>
        <w:pStyle w:val="7"/>
        <w:jc w:val="both"/>
        <w:rPr>
          <w:szCs w:val="24"/>
        </w:rPr>
      </w:pPr>
      <w:r w:rsidRPr="00FE7B00">
        <w:rPr>
          <w:szCs w:val="24"/>
        </w:rPr>
        <w:t xml:space="preserve">Тюменская область                                                                      ИНН 8606003903     </w:t>
      </w:r>
    </w:p>
    <w:p w:rsidR="00C5386A" w:rsidRPr="00FE7B00" w:rsidRDefault="00C5386A" w:rsidP="00C5386A">
      <w:pPr>
        <w:jc w:val="both"/>
        <w:rPr>
          <w:i/>
        </w:rPr>
      </w:pPr>
      <w:r w:rsidRPr="00FE7B00">
        <w:t xml:space="preserve">                                                                                                       </w:t>
      </w:r>
      <w:r w:rsidRPr="00FE7B00">
        <w:rPr>
          <w:i/>
        </w:rPr>
        <w:t>КПП 860601001</w:t>
      </w:r>
    </w:p>
    <w:p w:rsidR="00C5386A" w:rsidRPr="00FE7B00" w:rsidRDefault="00C5386A" w:rsidP="00C5386A">
      <w:pPr>
        <w:jc w:val="both"/>
        <w:rPr>
          <w:i/>
        </w:rPr>
      </w:pPr>
      <w:r w:rsidRPr="00FE7B00">
        <w:rPr>
          <w:i/>
        </w:rPr>
        <w:t>_____________________________________________________________________________</w:t>
      </w:r>
    </w:p>
    <w:p w:rsidR="00C5386A" w:rsidRPr="00C5386A" w:rsidRDefault="00673884" w:rsidP="00C5386A">
      <w:pPr>
        <w:jc w:val="center"/>
        <w:rPr>
          <w:sz w:val="24"/>
          <w:szCs w:val="24"/>
        </w:rPr>
      </w:pPr>
      <w:r>
        <w:rPr>
          <w:sz w:val="24"/>
          <w:szCs w:val="24"/>
        </w:rPr>
        <w:t>Выписка из п</w:t>
      </w:r>
      <w:r w:rsidR="00C5386A" w:rsidRPr="00C5386A">
        <w:rPr>
          <w:sz w:val="24"/>
          <w:szCs w:val="24"/>
        </w:rPr>
        <w:t>риказ</w:t>
      </w:r>
      <w:r>
        <w:rPr>
          <w:sz w:val="24"/>
          <w:szCs w:val="24"/>
        </w:rPr>
        <w:t>а</w:t>
      </w:r>
    </w:p>
    <w:p w:rsidR="00C5386A" w:rsidRDefault="00C5386A" w:rsidP="00C5386A">
      <w:pPr>
        <w:rPr>
          <w:sz w:val="28"/>
          <w:szCs w:val="28"/>
        </w:rPr>
      </w:pPr>
    </w:p>
    <w:p w:rsidR="00C5386A" w:rsidRPr="00C5386A" w:rsidRDefault="00C5386A" w:rsidP="00C5386A">
      <w:pPr>
        <w:spacing w:after="0" w:line="240" w:lineRule="auto"/>
        <w:rPr>
          <w:sz w:val="24"/>
          <w:szCs w:val="24"/>
        </w:rPr>
      </w:pPr>
      <w:r w:rsidRPr="00C5386A">
        <w:rPr>
          <w:sz w:val="24"/>
          <w:szCs w:val="24"/>
        </w:rPr>
        <w:t>От 1</w:t>
      </w:r>
      <w:r>
        <w:rPr>
          <w:sz w:val="24"/>
          <w:szCs w:val="24"/>
        </w:rPr>
        <w:t>6 сентября</w:t>
      </w:r>
      <w:r w:rsidRPr="00C5386A">
        <w:rPr>
          <w:sz w:val="24"/>
          <w:szCs w:val="24"/>
        </w:rPr>
        <w:t xml:space="preserve"> 20</w:t>
      </w:r>
      <w:r>
        <w:rPr>
          <w:sz w:val="24"/>
          <w:szCs w:val="24"/>
        </w:rPr>
        <w:t>09</w:t>
      </w:r>
      <w:r w:rsidRPr="00C5386A">
        <w:rPr>
          <w:sz w:val="24"/>
          <w:szCs w:val="24"/>
        </w:rPr>
        <w:t>г.                                                                                   № 166</w:t>
      </w:r>
    </w:p>
    <w:p w:rsidR="00C5386A" w:rsidRPr="00C5386A" w:rsidRDefault="00C5386A" w:rsidP="00C5386A">
      <w:pPr>
        <w:spacing w:after="0" w:line="240" w:lineRule="auto"/>
        <w:rPr>
          <w:sz w:val="24"/>
          <w:szCs w:val="24"/>
        </w:rPr>
      </w:pPr>
      <w:r w:rsidRPr="00C5386A">
        <w:rPr>
          <w:sz w:val="24"/>
          <w:szCs w:val="24"/>
        </w:rPr>
        <w:t>Об утверждении решения</w:t>
      </w:r>
    </w:p>
    <w:p w:rsidR="00C5386A" w:rsidRPr="00C5386A" w:rsidRDefault="00C5386A" w:rsidP="00C5386A">
      <w:pPr>
        <w:spacing w:after="0" w:line="240" w:lineRule="auto"/>
        <w:rPr>
          <w:sz w:val="24"/>
          <w:szCs w:val="24"/>
        </w:rPr>
      </w:pPr>
      <w:r w:rsidRPr="00C5386A">
        <w:rPr>
          <w:sz w:val="24"/>
          <w:szCs w:val="24"/>
        </w:rPr>
        <w:t>педагогического совета</w:t>
      </w:r>
    </w:p>
    <w:p w:rsidR="00C5386A" w:rsidRPr="00C5386A" w:rsidRDefault="00C5386A" w:rsidP="00C5386A">
      <w:pPr>
        <w:spacing w:after="0" w:line="240" w:lineRule="auto"/>
        <w:rPr>
          <w:sz w:val="24"/>
          <w:szCs w:val="24"/>
        </w:rPr>
      </w:pPr>
    </w:p>
    <w:p w:rsidR="00C5386A" w:rsidRPr="00C5386A" w:rsidRDefault="00C5386A" w:rsidP="00C5386A">
      <w:pPr>
        <w:spacing w:after="0"/>
        <w:jc w:val="both"/>
        <w:rPr>
          <w:sz w:val="24"/>
          <w:szCs w:val="24"/>
        </w:rPr>
      </w:pPr>
      <w:r w:rsidRPr="00C5386A">
        <w:rPr>
          <w:sz w:val="24"/>
          <w:szCs w:val="24"/>
        </w:rPr>
        <w:t xml:space="preserve">  В соответствии приказа МБДОУ центр развития ребенка - детский сад №19 «Радость» от 14.09.2009г. № 165 и  во исполнение решения педагогического совета от 16.09.2009</w:t>
      </w:r>
    </w:p>
    <w:p w:rsidR="00C5386A" w:rsidRPr="00C5386A" w:rsidRDefault="00C5386A" w:rsidP="00C5386A">
      <w:pPr>
        <w:rPr>
          <w:sz w:val="24"/>
          <w:szCs w:val="24"/>
        </w:rPr>
      </w:pPr>
      <w:r w:rsidRPr="00C5386A">
        <w:rPr>
          <w:sz w:val="24"/>
          <w:szCs w:val="24"/>
        </w:rPr>
        <w:t>Приказываю:</w:t>
      </w:r>
    </w:p>
    <w:p w:rsidR="00C5386A" w:rsidRDefault="00C5386A" w:rsidP="00C5386A">
      <w:pPr>
        <w:numPr>
          <w:ilvl w:val="0"/>
          <w:numId w:val="1"/>
        </w:numPr>
        <w:spacing w:after="0" w:line="240" w:lineRule="auto"/>
        <w:jc w:val="both"/>
      </w:pPr>
      <w:r>
        <w:t>Утвердить:</w:t>
      </w:r>
    </w:p>
    <w:p w:rsidR="00C5386A" w:rsidRDefault="00AF6451" w:rsidP="00C5386A">
      <w:pPr>
        <w:ind w:left="420"/>
        <w:jc w:val="both"/>
      </w:pPr>
      <w:r>
        <w:t>1.2. Элективную программу «</w:t>
      </w:r>
      <w:r w:rsidR="00C5386A">
        <w:t>Формирование бережного отношения к природе у старших дошкольников средствами труда с учетом гендерных особенностей мальчиков и девочек». Автор программы Соловьева Марина Юрьевна, воспитатель.</w:t>
      </w:r>
    </w:p>
    <w:p w:rsidR="00C5386A" w:rsidRDefault="00C5386A" w:rsidP="00C5386A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5386A" w:rsidRDefault="00C5386A" w:rsidP="00C5386A">
      <w:pPr>
        <w:ind w:left="60"/>
      </w:pPr>
    </w:p>
    <w:p w:rsidR="00C5386A" w:rsidRDefault="00C5386A" w:rsidP="00C5386A"/>
    <w:p w:rsidR="00C5386A" w:rsidRDefault="00C5386A" w:rsidP="00C5386A">
      <w:pPr>
        <w:ind w:left="60"/>
      </w:pPr>
      <w:r>
        <w:t xml:space="preserve"> Заведующий  МБДОУ                                 </w:t>
      </w:r>
      <w:r w:rsidR="00673884" w:rsidRPr="00673884">
        <w:rPr>
          <w:noProof/>
        </w:rPr>
        <w:drawing>
          <wp:inline distT="0" distB="0" distL="0" distR="0">
            <wp:extent cx="842630" cy="39816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30" cy="39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Т.Н. Сапунова</w:t>
      </w:r>
    </w:p>
    <w:p w:rsidR="00C5386A" w:rsidRDefault="00C5386A" w:rsidP="00C5386A">
      <w:pPr>
        <w:ind w:left="60"/>
        <w:rPr>
          <w:sz w:val="20"/>
          <w:szCs w:val="20"/>
        </w:rPr>
      </w:pPr>
      <w:r w:rsidRPr="001B5BF6">
        <w:rPr>
          <w:sz w:val="20"/>
          <w:szCs w:val="20"/>
        </w:rPr>
        <w:t>Гот. Корепина Г.А., зам</w:t>
      </w:r>
      <w:proofErr w:type="gramStart"/>
      <w:r w:rsidRPr="001B5BF6">
        <w:rPr>
          <w:sz w:val="20"/>
          <w:szCs w:val="20"/>
        </w:rPr>
        <w:t>.з</w:t>
      </w:r>
      <w:proofErr w:type="gramEnd"/>
      <w:r w:rsidRPr="001B5BF6">
        <w:rPr>
          <w:sz w:val="20"/>
          <w:szCs w:val="20"/>
        </w:rPr>
        <w:t>ав.по ВМР</w:t>
      </w:r>
      <w:r>
        <w:rPr>
          <w:sz w:val="20"/>
          <w:szCs w:val="20"/>
        </w:rPr>
        <w:t xml:space="preserve"> </w:t>
      </w:r>
    </w:p>
    <w:p w:rsidR="003D29DE" w:rsidRDefault="003D29DE"/>
    <w:sectPr w:rsidR="003D29DE" w:rsidSect="000E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4826"/>
    <w:multiLevelType w:val="hybridMultilevel"/>
    <w:tmpl w:val="83FA943E"/>
    <w:lvl w:ilvl="0" w:tplc="B88C7F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BF9A21E6">
      <w:numFmt w:val="none"/>
      <w:lvlText w:val=""/>
      <w:lvlJc w:val="left"/>
      <w:pPr>
        <w:tabs>
          <w:tab w:val="num" w:pos="360"/>
        </w:tabs>
      </w:pPr>
    </w:lvl>
    <w:lvl w:ilvl="2" w:tplc="CC3A5B10">
      <w:numFmt w:val="none"/>
      <w:lvlText w:val=""/>
      <w:lvlJc w:val="left"/>
      <w:pPr>
        <w:tabs>
          <w:tab w:val="num" w:pos="360"/>
        </w:tabs>
      </w:pPr>
    </w:lvl>
    <w:lvl w:ilvl="3" w:tplc="DD721CFA">
      <w:numFmt w:val="none"/>
      <w:lvlText w:val=""/>
      <w:lvlJc w:val="left"/>
      <w:pPr>
        <w:tabs>
          <w:tab w:val="num" w:pos="360"/>
        </w:tabs>
      </w:pPr>
    </w:lvl>
    <w:lvl w:ilvl="4" w:tplc="E6C01726">
      <w:numFmt w:val="none"/>
      <w:lvlText w:val=""/>
      <w:lvlJc w:val="left"/>
      <w:pPr>
        <w:tabs>
          <w:tab w:val="num" w:pos="360"/>
        </w:tabs>
      </w:pPr>
    </w:lvl>
    <w:lvl w:ilvl="5" w:tplc="6352CFB8">
      <w:numFmt w:val="none"/>
      <w:lvlText w:val=""/>
      <w:lvlJc w:val="left"/>
      <w:pPr>
        <w:tabs>
          <w:tab w:val="num" w:pos="360"/>
        </w:tabs>
      </w:pPr>
    </w:lvl>
    <w:lvl w:ilvl="6" w:tplc="459835C6">
      <w:numFmt w:val="none"/>
      <w:lvlText w:val=""/>
      <w:lvlJc w:val="left"/>
      <w:pPr>
        <w:tabs>
          <w:tab w:val="num" w:pos="360"/>
        </w:tabs>
      </w:pPr>
    </w:lvl>
    <w:lvl w:ilvl="7" w:tplc="7116B20A">
      <w:numFmt w:val="none"/>
      <w:lvlText w:val=""/>
      <w:lvlJc w:val="left"/>
      <w:pPr>
        <w:tabs>
          <w:tab w:val="num" w:pos="360"/>
        </w:tabs>
      </w:pPr>
    </w:lvl>
    <w:lvl w:ilvl="8" w:tplc="CBB45C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86A"/>
    <w:rsid w:val="000E2054"/>
    <w:rsid w:val="0038009D"/>
    <w:rsid w:val="003D29DE"/>
    <w:rsid w:val="00673884"/>
    <w:rsid w:val="00AF6451"/>
    <w:rsid w:val="00C5386A"/>
    <w:rsid w:val="00D27040"/>
    <w:rsid w:val="00D9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54"/>
  </w:style>
  <w:style w:type="paragraph" w:styleId="2">
    <w:name w:val="heading 2"/>
    <w:basedOn w:val="a"/>
    <w:next w:val="a"/>
    <w:link w:val="20"/>
    <w:qFormat/>
    <w:rsid w:val="00C5386A"/>
    <w:pPr>
      <w:keepNext/>
      <w:tabs>
        <w:tab w:val="left" w:pos="1040"/>
      </w:tabs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C5386A"/>
    <w:pPr>
      <w:keepNext/>
      <w:spacing w:after="0" w:line="360" w:lineRule="auto"/>
      <w:ind w:firstLine="176"/>
      <w:outlineLvl w:val="3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C5386A"/>
    <w:pPr>
      <w:keepNext/>
      <w:spacing w:after="0" w:line="360" w:lineRule="auto"/>
      <w:ind w:firstLine="176"/>
      <w:jc w:val="center"/>
      <w:outlineLvl w:val="4"/>
    </w:pPr>
    <w:rPr>
      <w:rFonts w:ascii="Times New Roman" w:eastAsia="Arial Unicode MS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C5386A"/>
    <w:pPr>
      <w:keepNext/>
      <w:tabs>
        <w:tab w:val="left" w:pos="1040"/>
      </w:tabs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C5386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386A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C5386A"/>
    <w:rPr>
      <w:rFonts w:ascii="Times New Roman" w:eastAsia="Arial Unicode MS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C5386A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C5386A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70">
    <w:name w:val="Заголовок 7 Знак"/>
    <w:basedOn w:val="a0"/>
    <w:link w:val="7"/>
    <w:rsid w:val="00C5386A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2014-12-29T10:25:00Z</dcterms:created>
  <dcterms:modified xsi:type="dcterms:W3CDTF">2014-12-29T11:07:00Z</dcterms:modified>
</cp:coreProperties>
</file>