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F4" w:rsidRPr="001124C8" w:rsidRDefault="006E5756">
      <w:pPr>
        <w:rPr>
          <w:b/>
          <w:sz w:val="32"/>
          <w:szCs w:val="32"/>
        </w:rPr>
      </w:pPr>
      <w:r w:rsidRPr="001124C8">
        <w:rPr>
          <w:b/>
          <w:sz w:val="32"/>
          <w:szCs w:val="32"/>
        </w:rPr>
        <w:t xml:space="preserve">  Краткое описание предлагаемого на конкурс</w:t>
      </w:r>
      <w:r w:rsidR="001124C8" w:rsidRPr="001124C8">
        <w:rPr>
          <w:b/>
          <w:sz w:val="32"/>
          <w:szCs w:val="32"/>
        </w:rPr>
        <w:t xml:space="preserve">  музыкально-дидактического</w:t>
      </w:r>
      <w:r w:rsidRPr="001124C8">
        <w:rPr>
          <w:b/>
          <w:sz w:val="32"/>
          <w:szCs w:val="32"/>
        </w:rPr>
        <w:t xml:space="preserve"> пособия</w:t>
      </w:r>
      <w:r w:rsidR="00912181">
        <w:rPr>
          <w:b/>
          <w:sz w:val="32"/>
          <w:szCs w:val="32"/>
        </w:rPr>
        <w:t>-игры «На чём музыка держится, или</w:t>
      </w:r>
      <w:proofErr w:type="gramStart"/>
      <w:r w:rsidR="00912181">
        <w:rPr>
          <w:b/>
          <w:sz w:val="32"/>
          <w:szCs w:val="32"/>
        </w:rPr>
        <w:t xml:space="preserve"> Т</w:t>
      </w:r>
      <w:proofErr w:type="gramEnd"/>
      <w:r w:rsidR="00912181">
        <w:rPr>
          <w:b/>
          <w:sz w:val="32"/>
          <w:szCs w:val="32"/>
        </w:rPr>
        <w:t xml:space="preserve">ри Кита» </w:t>
      </w:r>
      <w:bookmarkStart w:id="0" w:name="_GoBack"/>
      <w:bookmarkEnd w:id="0"/>
      <w:r w:rsidR="001124C8" w:rsidRPr="001124C8">
        <w:rPr>
          <w:b/>
          <w:sz w:val="32"/>
          <w:szCs w:val="32"/>
        </w:rPr>
        <w:t xml:space="preserve"> (аннотация</w:t>
      </w:r>
      <w:r w:rsidR="001124C8">
        <w:rPr>
          <w:b/>
          <w:sz w:val="32"/>
          <w:szCs w:val="32"/>
        </w:rPr>
        <w:t xml:space="preserve"> от автора</w:t>
      </w:r>
      <w:r w:rsidR="001124C8" w:rsidRPr="001124C8">
        <w:rPr>
          <w:b/>
          <w:sz w:val="32"/>
          <w:szCs w:val="32"/>
        </w:rPr>
        <w:t>).</w:t>
      </w:r>
    </w:p>
    <w:p w:rsidR="00A300F4" w:rsidRDefault="00A300F4">
      <w:pPr>
        <w:rPr>
          <w:sz w:val="28"/>
          <w:szCs w:val="28"/>
        </w:rPr>
      </w:pPr>
    </w:p>
    <w:p w:rsidR="00446EC8" w:rsidRDefault="001124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6EC8">
        <w:rPr>
          <w:sz w:val="28"/>
          <w:szCs w:val="28"/>
        </w:rPr>
        <w:t xml:space="preserve"> Музыкально-дидактическое пособие</w:t>
      </w:r>
      <w:r w:rsidR="00F06CC2">
        <w:rPr>
          <w:sz w:val="28"/>
          <w:szCs w:val="28"/>
        </w:rPr>
        <w:t xml:space="preserve"> – музыкально-дидактическая игра «На чём музыка держится, или</w:t>
      </w:r>
      <w:proofErr w:type="gramStart"/>
      <w:r w:rsidR="00F06CC2">
        <w:rPr>
          <w:sz w:val="28"/>
          <w:szCs w:val="28"/>
        </w:rPr>
        <w:t xml:space="preserve"> Т</w:t>
      </w:r>
      <w:proofErr w:type="gramEnd"/>
      <w:r w:rsidR="00F06CC2">
        <w:rPr>
          <w:sz w:val="28"/>
          <w:szCs w:val="28"/>
        </w:rPr>
        <w:t xml:space="preserve">ри Кита» - </w:t>
      </w:r>
      <w:r w:rsidR="00446EC8">
        <w:rPr>
          <w:sz w:val="28"/>
          <w:szCs w:val="28"/>
        </w:rPr>
        <w:t xml:space="preserve"> разработано с использованием компьютерных т</w:t>
      </w:r>
      <w:r w:rsidR="00D46E89">
        <w:rPr>
          <w:sz w:val="28"/>
          <w:szCs w:val="28"/>
        </w:rPr>
        <w:t xml:space="preserve">ехнологий и состоит из  компьютерной презентации и сопровождающего </w:t>
      </w:r>
      <w:r w:rsidR="00D63F59">
        <w:rPr>
          <w:sz w:val="28"/>
          <w:szCs w:val="28"/>
        </w:rPr>
        <w:t xml:space="preserve"> текст</w:t>
      </w:r>
      <w:r w:rsidR="00D46E89">
        <w:rPr>
          <w:sz w:val="28"/>
          <w:szCs w:val="28"/>
        </w:rPr>
        <w:t xml:space="preserve">а </w:t>
      </w:r>
      <w:r w:rsidR="00D63F59">
        <w:rPr>
          <w:sz w:val="28"/>
          <w:szCs w:val="28"/>
        </w:rPr>
        <w:t xml:space="preserve"> ведущего игры (музыкального руководителя).</w:t>
      </w:r>
      <w:r w:rsidR="00D46E89">
        <w:rPr>
          <w:sz w:val="28"/>
          <w:szCs w:val="28"/>
        </w:rPr>
        <w:t xml:space="preserve"> Так же игра включает раздаточный материал для детей старшего дошкольного возраста,</w:t>
      </w:r>
      <w:r w:rsidR="00F06CC2">
        <w:rPr>
          <w:sz w:val="28"/>
          <w:szCs w:val="28"/>
        </w:rPr>
        <w:t xml:space="preserve"> наглядный материал – портрет композитора, музыкальный материал – фонограммы песен, танцев, маршей.</w:t>
      </w:r>
    </w:p>
    <w:p w:rsidR="00B94AFA" w:rsidRDefault="00A300F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5571" w:rsidRPr="00235571">
        <w:rPr>
          <w:sz w:val="28"/>
          <w:szCs w:val="28"/>
        </w:rPr>
        <w:t>Музыкально-дидактическая игра</w:t>
      </w:r>
      <w:r w:rsidR="00235571">
        <w:rPr>
          <w:sz w:val="28"/>
          <w:szCs w:val="28"/>
        </w:rPr>
        <w:t xml:space="preserve"> «На чём музыка держится, или</w:t>
      </w:r>
      <w:proofErr w:type="gramStart"/>
      <w:r w:rsidR="00235571">
        <w:rPr>
          <w:sz w:val="28"/>
          <w:szCs w:val="28"/>
        </w:rPr>
        <w:t xml:space="preserve"> Т</w:t>
      </w:r>
      <w:proofErr w:type="gramEnd"/>
      <w:r w:rsidR="00235571">
        <w:rPr>
          <w:sz w:val="28"/>
          <w:szCs w:val="28"/>
        </w:rPr>
        <w:t xml:space="preserve">ри Кита» предназначена для музыкального развития детей средней, старшей и подготовительной группы. Данное дидактическое пособие включает интеграцию следующих образовательных областей: «Художественно-эстетическое развитие», «Познавательное развитие», «Речевое развитие». Цель и задачи пособия даны с усложнением, в зависимости от возрастной категории детей. </w:t>
      </w:r>
    </w:p>
    <w:p w:rsidR="00235571" w:rsidRDefault="00A300F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5571">
        <w:rPr>
          <w:sz w:val="28"/>
          <w:szCs w:val="28"/>
        </w:rPr>
        <w:t>Музыкально-дидактическое пособие  предполагает объединение различных видов детской музыкальной деятельности: слушания, пения, движения под музыку, игру на музыкальных инструментах</w:t>
      </w:r>
      <w:r w:rsidR="00BD10AD">
        <w:rPr>
          <w:sz w:val="28"/>
          <w:szCs w:val="28"/>
        </w:rPr>
        <w:t xml:space="preserve">, творчество. Игра развивает у детей представление о первичных жанрах музыки, память, воображение, мышление, а так же </w:t>
      </w:r>
      <w:r w:rsidR="00367206">
        <w:rPr>
          <w:sz w:val="28"/>
          <w:szCs w:val="28"/>
        </w:rPr>
        <w:t xml:space="preserve">развивает </w:t>
      </w:r>
      <w:r w:rsidR="00BD10AD">
        <w:rPr>
          <w:sz w:val="28"/>
          <w:szCs w:val="28"/>
        </w:rPr>
        <w:t>музыкальное, образное и зрительное восприятие.</w:t>
      </w:r>
    </w:p>
    <w:p w:rsidR="00BD10AD" w:rsidRPr="00235571" w:rsidRDefault="00A300F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10AD">
        <w:rPr>
          <w:sz w:val="28"/>
          <w:szCs w:val="28"/>
        </w:rPr>
        <w:t>Музыкально-дидактическая игра «На чём музыка держится, или</w:t>
      </w:r>
      <w:proofErr w:type="gramStart"/>
      <w:r w:rsidR="00BD10AD">
        <w:rPr>
          <w:sz w:val="28"/>
          <w:szCs w:val="28"/>
        </w:rPr>
        <w:t xml:space="preserve"> Т</w:t>
      </w:r>
      <w:proofErr w:type="gramEnd"/>
      <w:r w:rsidR="00BD10AD">
        <w:rPr>
          <w:sz w:val="28"/>
          <w:szCs w:val="28"/>
        </w:rPr>
        <w:t xml:space="preserve">ри Кита» может быть использована во время занятий музыкой в музыкальном зале, в работе «Игротеки», когда  дети могут играть в музыкальные игры с родителями, а также в свободное время в группе, </w:t>
      </w:r>
      <w:r w:rsidR="00446EC8">
        <w:rPr>
          <w:sz w:val="28"/>
          <w:szCs w:val="28"/>
        </w:rPr>
        <w:t>где имеется соответствующее  оборудование.</w:t>
      </w:r>
      <w:r>
        <w:rPr>
          <w:sz w:val="28"/>
          <w:szCs w:val="28"/>
        </w:rPr>
        <w:t xml:space="preserve">  Фонограммы, сопровождающие слайды презентации, могут быть заменены на другие – разученные с детьми песни – для закрепления пройденного материала.</w:t>
      </w:r>
    </w:p>
    <w:sectPr w:rsidR="00BD10AD" w:rsidRPr="0023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71"/>
    <w:rsid w:val="001124C8"/>
    <w:rsid w:val="00235571"/>
    <w:rsid w:val="00367206"/>
    <w:rsid w:val="00446EC8"/>
    <w:rsid w:val="006E5756"/>
    <w:rsid w:val="00912181"/>
    <w:rsid w:val="00A300F4"/>
    <w:rsid w:val="00B94AFA"/>
    <w:rsid w:val="00BD10AD"/>
    <w:rsid w:val="00D46E89"/>
    <w:rsid w:val="00D63F59"/>
    <w:rsid w:val="00F0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13</cp:revision>
  <dcterms:created xsi:type="dcterms:W3CDTF">2014-12-17T04:23:00Z</dcterms:created>
  <dcterms:modified xsi:type="dcterms:W3CDTF">2014-12-17T08:13:00Z</dcterms:modified>
</cp:coreProperties>
</file>