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C" w:rsidRPr="00CE0FA3" w:rsidRDefault="00DE77AC" w:rsidP="00DE77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77AC" w:rsidRPr="00CE0FA3" w:rsidRDefault="00341E76" w:rsidP="00341E7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н</w:t>
      </w:r>
      <w:r w:rsidR="00DE77AC" w:rsidRPr="00CE0FA3">
        <w:rPr>
          <w:rFonts w:ascii="Times New Roman" w:hAnsi="Times New Roman"/>
          <w:sz w:val="24"/>
          <w:szCs w:val="24"/>
        </w:rPr>
        <w:t xml:space="preserve">епосредственной образовательной деятельности </w:t>
      </w:r>
    </w:p>
    <w:p w:rsidR="00DE77AC" w:rsidRPr="00CE0FA3" w:rsidRDefault="00DE77AC" w:rsidP="00DE77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E0FA3">
        <w:rPr>
          <w:rFonts w:ascii="Times New Roman" w:hAnsi="Times New Roman"/>
          <w:sz w:val="24"/>
          <w:szCs w:val="24"/>
        </w:rPr>
        <w:t>На тему: «</w:t>
      </w:r>
      <w:r w:rsidRPr="00CE0FA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Пирожки для Мишки»</w:t>
      </w:r>
    </w:p>
    <w:p w:rsidR="00DE77AC" w:rsidRPr="00341E76" w:rsidRDefault="00341E76" w:rsidP="00341E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для детей младшего возраста</w:t>
      </w:r>
    </w:p>
    <w:p w:rsidR="00DE77AC" w:rsidRPr="00CE0FA3" w:rsidRDefault="00DE77AC" w:rsidP="00DE77AC">
      <w:pPr>
        <w:spacing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DE77AC" w:rsidRPr="00CE0FA3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</w:p>
    <w:p w:rsidR="00DE77AC" w:rsidRPr="00CE0FA3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познавательной активности детей в процессе экспериментирования</w:t>
      </w:r>
    </w:p>
    <w:p w:rsidR="00DE77AC" w:rsidRPr="00CE0FA3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Учить детей решать проблему путем поиска решения, сравнивать и делать выводы.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расширению знаний детей о свойствах сухого и мокрого песка.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мышление, активизировать  речь детей и обогащать словарь.</w:t>
      </w:r>
    </w:p>
    <w:p w:rsidR="00DE77AC" w:rsidRPr="00CE0FA3" w:rsidRDefault="00DE77AC" w:rsidP="00DE77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Воспитывать нравственные качества у детей - отзывчивость, стремление помочь в трудную минуту.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E77AC" w:rsidRPr="00CE0FA3" w:rsidRDefault="00DE77AC" w:rsidP="00DE77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Предварительная работа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E77AC" w:rsidRPr="00CE0FA3" w:rsidRDefault="00DE77AC" w:rsidP="00DE77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с песком и водой, лепка,  чтение русской народной сказки «Маша и Медведь», разучи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вание стихов о медвежатах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0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77AC" w:rsidRPr="00CE0FA3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CE0F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Игрушка медведя, корзина, формочки, тарелочки и совочки для песка по количеству детей,  ёмкости с песком на каждый стол, лейки с водой, салфетки влажные, картинки-правила при работе с песком, картинки-предметы для работы с песком, маски песчинок и капелек, передники.</w:t>
      </w:r>
      <w:r w:rsidRPr="00CE0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77AC" w:rsidRPr="00CE0FA3" w:rsidRDefault="00DE77AC" w:rsidP="00DE77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7AC" w:rsidRPr="00CE0FA3" w:rsidRDefault="00DE77AC" w:rsidP="00DE77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Литература: «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Организация экспериментальной деятельности дошкольников» - методические рекомендации, / Под общ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ед. </w:t>
      </w:r>
      <w:proofErr w:type="spell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Л.Н.Прохоровой</w:t>
      </w:r>
      <w:proofErr w:type="spell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. – 3-е изд. и доп. –</w:t>
      </w:r>
    </w:p>
    <w:p w:rsidR="00DE77AC" w:rsidRPr="00CE0FA3" w:rsidRDefault="00DE77AC" w:rsidP="00DE77A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М.: АРКТИКА, 2008.</w:t>
      </w: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DE77AC" w:rsidRPr="00CE0FA3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/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Настрой детей: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Подарим друг другу хорошее настроение с помощью цветка настроения.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Организационный момент: </w:t>
      </w:r>
      <w:r w:rsidR="00341E76">
        <w:rPr>
          <w:rFonts w:ascii="Times New Roman" w:eastAsia="Times New Roman" w:hAnsi="Times New Roman"/>
          <w:sz w:val="24"/>
          <w:szCs w:val="24"/>
          <w:lang w:eastAsia="ru-RU"/>
        </w:rPr>
        <w:t>Внести игрушку плюшевого мишку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0F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часть: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(Дети сидят на ковре)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>Все садитесь рядком,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>Поиграем ладком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риготовьте ушки, глазки.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Начинаем нашу сказку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>Я сегодня в сад пришла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Мишку - </w:t>
      </w:r>
      <w:proofErr w:type="spell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рёвушку</w:t>
      </w:r>
      <w:proofErr w:type="spell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нашла.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Мишка плакал возле сада: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«В детский сад хочу, к ребятам!» </w:t>
      </w:r>
    </w:p>
    <w:p w:rsidR="00DE77AC" w:rsidRPr="00341E76" w:rsidRDefault="00DE77AC" w:rsidP="00DE77AC">
      <w:pPr>
        <w:spacing w:after="24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- Что, Мишенка, случилось? Почему ты так плачешь?                                                                   </w:t>
      </w:r>
      <w:r w:rsidRPr="00CE0F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Медведь: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- Послала меня Машенька отнести пирожки бабушке и дедушке. Да строго-настрого наказывала: «Не садись на пенек, не ешь пирожок, неси бабушке, неси дедушке». «У-У-У» (плачет)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шел, шел, сел на пенек и съел пирожок, а потом еще один. Так все и съел. Что я теперь Машеньке скажу? А тут 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Сорока-белобока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летела и подсказала: «Иди к ребятам в детский сад. Они все умеют и помогут».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А вы, правда, мне поможете?                                                                                                           - Конечно, мы тебе поможем, присаживайся. Ребята, а вы догадались из какой сказки к нам Мишка пришёл? А наши ребята про тебя знают стихи. Вот послушай.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(Дети читают стихи «Уронили мишку на пол», «Мишка косолапый по лесу идёт», «Два жадных медвежонка», стоя в кругу, обыгрывая стих</w:t>
      </w:r>
      <w:r w:rsidR="00341E76">
        <w:rPr>
          <w:rFonts w:ascii="Times New Roman" w:eastAsia="Times New Roman" w:hAnsi="Times New Roman"/>
          <w:i/>
          <w:sz w:val="24"/>
          <w:szCs w:val="24"/>
          <w:lang w:eastAsia="ru-RU"/>
        </w:rPr>
        <w:t>и, игрушка в руках говорящего.)</w:t>
      </w:r>
    </w:p>
    <w:p w:rsidR="00DE77AC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- Видишь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интересно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у нас в детском саду. Как много знают наши ребята, какие они молодцы. Конечно, мы тебе поможем.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Ребята, а как мы можем помочь Мишке? Где можно взять пирожки?  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детей)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А из чего можно слепить пирожки?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детей)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 А чтобы ты, Мишенка, пирожки не съел, мы их слепим из песка. Бабушка поставит их в волшебную печку, и они превратятся 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настоящие. А ты хочешь посмотреть, как мы будем лепить пирожки.                                                                                                                                                                - Давайте подумаем и скажем, что нам необходимо для лепки пирожков из песка, в этом вам помогут картинки. </w:t>
      </w:r>
      <w:proofErr w:type="gramStart"/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 стенде висят картинки, дети выбирают: песок, формочки, тарелку, совок, салфетки)                                                                                                                                            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- А, теперь давайте вспомним правила, при работе с песком, а помогут нам в этом опять картинки:                                                                                                                                     1.Коль с песком имеем дело – рукава засучим смело.                                                                        2.Фартук друг, он нам поможет и одежду сбережёт.                                                                                       3.Если сыплешь ты песок – рядом веник и совок.                                                                                                    4.Ты работу завершил – всё на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положил.                                                                    5.Руки вымыть не забыл.      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EB466C">
        <w:rPr>
          <w:rFonts w:ascii="Times New Roman" w:eastAsia="Times New Roman" w:hAnsi="Times New Roman"/>
          <w:b/>
          <w:sz w:val="24"/>
          <w:szCs w:val="24"/>
          <w:lang w:eastAsia="ru-RU"/>
        </w:rPr>
        <w:t>2 часть: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- Давайте подойдём к столам и посмотрим, всё ли у нас готово для лепки пирожков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. (Дети подходят к столам, надевают передники, воспитатель вывешивает поочерёдно на доску картинки, дети находят эти предметы у себя на столе)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. Ну вот, всё готово, можно начинать лепить пирожки для нашего гостя, чтобы он отнёс их бабушке и дедушке.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(Дети пытаются лепить из сухого песка, пирожки рассыпаются) 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341E76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- Почему же не получаются у нас пирожки из песка?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детей)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Из чего состоит песок?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детей)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Сухой песок состоит из маленьких песчинок, которые между собой не соединены, поэтому сухой песок рассыпается, и пирожки из сухого песка слепить невозможно.                         – Что же делать, как нам быть? Как нам соединить песчинки?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детей)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>- Полейте песок из лейки водой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proofErr w:type="gramEnd"/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ети поливают сухой песок из лейки)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изменился песок?  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детей)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-  Песок стал мокрый, сырой, вода соединила песчинки, и они  не рассыпаются. Давайте теперь попробуем, слепим пирожки,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(дружно лепят). 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Итог: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Какие замечательные у вас получились пирожки!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Из какого песка можно лепить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пирожки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Как получить сырой песок?                                                                                                                             -  Давайте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ещё раз расскажем Мишке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, как 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лепили для него пирожки, а картинки нам помогут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E7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 w:rsidR="00341E76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proofErr w:type="gramEnd"/>
      <w:r w:rsidR="00341E76">
        <w:rPr>
          <w:rFonts w:ascii="Times New Roman" w:eastAsia="Times New Roman" w:hAnsi="Times New Roman"/>
          <w:i/>
          <w:sz w:val="24"/>
          <w:szCs w:val="24"/>
          <w:lang w:eastAsia="ru-RU"/>
        </w:rPr>
        <w:t>лгоритм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, получения сырого песка).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Лепить можно только из сырого песка.  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98425</wp:posOffset>
            </wp:positionV>
            <wp:extent cx="4191000" cy="3406775"/>
            <wp:effectExtent l="0" t="0" r="0" b="3175"/>
            <wp:wrapTight wrapText="bothSides">
              <wp:wrapPolygon edited="0">
                <wp:start x="0" y="0"/>
                <wp:lineTo x="0" y="21499"/>
                <wp:lineTo x="21502" y="21499"/>
                <wp:lineTo x="21502" y="0"/>
                <wp:lineTo x="0" y="0"/>
              </wp:wrapPolygon>
            </wp:wrapTight>
            <wp:docPr id="4" name="Рисунок 4" descr="C:\Users\Света\Pictures\работа12-13\экспериментирование\пирожки для мишки-откр занятие\IMG_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вета\Pictures\работа12-13\экспериментирование\пирожки для мишки-откр занятие\IMG_52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0" r="8121" b="10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- А теперь мы поиграем:  мальчики будут «сухие песчинки», а девочки 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капельки воды», мальчики и девочки, покружились, покружились – мальчики в песчинки превратились, а девочки превратились в капельки воды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(одевают маски).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Разбежались все песчинки, рассыпались, не хотят дружить друг с другом, не хотят друг другу руку дать. Надо позвать на помощь капельки воды, Капельки, бегите, песчинки друг с другом подружите.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(Капельки встают в пары с песчинками)                                                           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– А теперь «лепим» большой пирог</w:t>
      </w:r>
      <w:proofErr w:type="gram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 </w:t>
      </w:r>
      <w:proofErr w:type="gramStart"/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proofErr w:type="gramEnd"/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бразуют большой круг)                                                                                                                                                                                                 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- Вот какой получился большой пирог!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Давайте водить хоровод!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 для Маши и для Миши.                                                                                                                Испекли мы пирожок.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Вот такой ширины,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вот такой ужины,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Вот такой вышины,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Вот такой </w:t>
      </w:r>
      <w:proofErr w:type="spellStart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>нижины</w:t>
      </w:r>
      <w:proofErr w:type="spellEnd"/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Из песочка и водички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бабушке и дедушке!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E0F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Дети и воспитатель: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Неси, Мишенка, пирожки и к нам приходи. 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Мы всегда помочь рады! </w:t>
      </w:r>
    </w:p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Медведь: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 вам, ребята, вы мне очень помогли, выручили меня. А я вас за это отблагодарю, угощу лесными гостинцами (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угощает детей печеньем - грибочки).</w:t>
      </w:r>
      <w:r w:rsidRPr="00CE0FA3">
        <w:rPr>
          <w:rFonts w:ascii="Times New Roman" w:eastAsia="Times New Roman" w:hAnsi="Times New Roman"/>
          <w:sz w:val="24"/>
          <w:szCs w:val="24"/>
          <w:lang w:eastAsia="ru-RU"/>
        </w:rPr>
        <w:t xml:space="preserve"> До свидания, ребята. </w:t>
      </w:r>
      <w:r w:rsidRPr="00CE0FA3">
        <w:rPr>
          <w:rFonts w:ascii="Times New Roman" w:eastAsia="Times New Roman" w:hAnsi="Times New Roman"/>
          <w:i/>
          <w:sz w:val="24"/>
          <w:szCs w:val="24"/>
          <w:lang w:eastAsia="ru-RU"/>
        </w:rPr>
        <w:t>(Уходит)</w:t>
      </w:r>
    </w:p>
    <w:p w:rsidR="00DE77AC" w:rsidRPr="00CE0FA3" w:rsidRDefault="00DE77AC" w:rsidP="00DE7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7AC" w:rsidRPr="00CE0FA3" w:rsidTr="009836B7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77AC" w:rsidRPr="00CE0FA3" w:rsidRDefault="00DE77AC" w:rsidP="00983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77AC" w:rsidRPr="00CE0FA3" w:rsidRDefault="00DE77AC" w:rsidP="00DE77AC"/>
    <w:p w:rsidR="00DE77AC" w:rsidRPr="00CE0FA3" w:rsidRDefault="00DE77AC" w:rsidP="00DE77A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412552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1D616C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1D616C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1D4796" w:rsidRDefault="00DE77AC" w:rsidP="00DE77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927485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927485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927485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927485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707582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707582" w:rsidRDefault="00DE77AC" w:rsidP="00DE77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E77AC" w:rsidRPr="001D4796" w:rsidRDefault="00DE77AC" w:rsidP="00DE77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AC" w:rsidRPr="00707582" w:rsidRDefault="00DE77AC" w:rsidP="00DE77AC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0A5622" w:rsidRDefault="000A5622"/>
    <w:sectPr w:rsidR="000A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C"/>
    <w:rsid w:val="000A5622"/>
    <w:rsid w:val="00341E76"/>
    <w:rsid w:val="00D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2014-10-11T15:49:00Z</dcterms:created>
  <dcterms:modified xsi:type="dcterms:W3CDTF">2014-10-11T16:06:00Z</dcterms:modified>
</cp:coreProperties>
</file>