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27" w:rsidRDefault="000E7E27" w:rsidP="000E7E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74A2">
        <w:rPr>
          <w:rFonts w:ascii="Times New Roman" w:hAnsi="Times New Roman" w:cs="Times New Roman"/>
          <w:b/>
          <w:sz w:val="28"/>
          <w:szCs w:val="28"/>
        </w:rPr>
        <w:t>Методическая разработка НОД «Мы помним о вас» (посвящается воинам-защитникам, погибшим в Чеченской Республике).</w:t>
      </w:r>
    </w:p>
    <w:p w:rsidR="007574A2" w:rsidRPr="007574A2" w:rsidRDefault="007574A2" w:rsidP="000E7E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7E27" w:rsidRDefault="000E7E27" w:rsidP="000E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7574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75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и уважение</w:t>
      </w:r>
      <w:r w:rsidR="007574A2">
        <w:rPr>
          <w:rFonts w:ascii="Times New Roman" w:hAnsi="Times New Roman" w:cs="Times New Roman"/>
          <w:sz w:val="28"/>
          <w:szCs w:val="28"/>
        </w:rPr>
        <w:t xml:space="preserve"> к воинам-защитникам;</w:t>
      </w:r>
    </w:p>
    <w:p w:rsidR="007574A2" w:rsidRDefault="007574A2" w:rsidP="000E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-воспитывать чувство патриотизма, любовь к малой Родине, к родному поселку;</w:t>
      </w:r>
    </w:p>
    <w:p w:rsidR="007574A2" w:rsidRDefault="007574A2" w:rsidP="000E7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продолжать знакомить детей с достопримечательностями родного поселка.</w:t>
      </w:r>
    </w:p>
    <w:p w:rsidR="000E7E27" w:rsidRDefault="000E7E27" w:rsidP="000E7E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солдаты защищали</w:t>
      </w:r>
    </w:p>
    <w:p w:rsidR="000E7E27" w:rsidRDefault="000E7E27" w:rsidP="000E7E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они за нас отдали</w:t>
      </w:r>
    </w:p>
    <w:p w:rsidR="000E7E27" w:rsidRDefault="000E7E27" w:rsidP="000E7E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0E7E27" w:rsidRPr="000E7E27" w:rsidRDefault="000E7E27" w:rsidP="000E7E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светлую о них.</w:t>
      </w:r>
    </w:p>
    <w:p w:rsidR="000E7E27" w:rsidRDefault="000E7E27" w:rsidP="000E7E2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4D5A" w:rsidRPr="00C077A9" w:rsidRDefault="00945AE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Много на свете есть важных слов: мама, Родина, сча</w:t>
      </w:r>
      <w:r w:rsidR="00C077A9" w:rsidRPr="00C077A9">
        <w:rPr>
          <w:rFonts w:ascii="Times New Roman" w:hAnsi="Times New Roman" w:cs="Times New Roman"/>
          <w:sz w:val="28"/>
          <w:szCs w:val="28"/>
        </w:rPr>
        <w:t>стье. А еще есть важное слово –</w:t>
      </w:r>
      <w:r w:rsidR="00C077A9">
        <w:rPr>
          <w:rFonts w:ascii="Times New Roman" w:hAnsi="Times New Roman" w:cs="Times New Roman"/>
          <w:sz w:val="28"/>
          <w:szCs w:val="28"/>
        </w:rPr>
        <w:t xml:space="preserve">Мир. </w:t>
      </w:r>
      <w:r w:rsidRPr="00C077A9">
        <w:rPr>
          <w:rFonts w:ascii="Times New Roman" w:hAnsi="Times New Roman" w:cs="Times New Roman"/>
          <w:sz w:val="28"/>
          <w:szCs w:val="28"/>
        </w:rPr>
        <w:t>Ребята, а что такое мир?</w:t>
      </w:r>
    </w:p>
    <w:p w:rsidR="00945AE9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Ответы детей (</w:t>
      </w:r>
      <w:r w:rsidR="00945AE9" w:rsidRPr="00C077A9">
        <w:rPr>
          <w:rFonts w:ascii="Times New Roman" w:hAnsi="Times New Roman" w:cs="Times New Roman"/>
          <w:sz w:val="28"/>
          <w:szCs w:val="28"/>
        </w:rPr>
        <w:t>Мир – это спокойная, радостная жизнь. Н</w:t>
      </w:r>
      <w:r w:rsidRPr="00C077A9">
        <w:rPr>
          <w:rFonts w:ascii="Times New Roman" w:hAnsi="Times New Roman" w:cs="Times New Roman"/>
          <w:sz w:val="28"/>
          <w:szCs w:val="28"/>
        </w:rPr>
        <w:t xml:space="preserve">ет войны, нет горя и слез. Мир </w:t>
      </w:r>
      <w:r w:rsidR="00945AE9" w:rsidRPr="00C077A9">
        <w:rPr>
          <w:rFonts w:ascii="Times New Roman" w:hAnsi="Times New Roman" w:cs="Times New Roman"/>
          <w:sz w:val="28"/>
          <w:szCs w:val="28"/>
        </w:rPr>
        <w:t>- это люди. Мир – это дети. Мир – это наша Земля.)</w:t>
      </w:r>
    </w:p>
    <w:p w:rsidR="00945AE9" w:rsidRPr="00C077A9" w:rsidRDefault="00945AE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К сожалению, не все люди на земле живут в мире. Бывают войны, которые несут с собой разрушения и горе. В одной русской пословице говорится: «Кто сеет мир, пожнет счастье». Не хотят счастья бандиты, которые начинают войну. Сегодня я расскажу вам про войну, которая случилась в России на территории Чеченской республики.</w:t>
      </w:r>
    </w:p>
    <w:p w:rsidR="00945AE9" w:rsidRPr="00C077A9" w:rsidRDefault="00945AE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Для безопасности граждан как в Чечне, так и за ее пределами 11 декабря 1994 года на территорию Чеченской Республики были введены российские войска</w:t>
      </w:r>
      <w:r w:rsidR="00D74458" w:rsidRPr="00C077A9">
        <w:rPr>
          <w:rFonts w:ascii="Times New Roman" w:hAnsi="Times New Roman" w:cs="Times New Roman"/>
          <w:sz w:val="28"/>
          <w:szCs w:val="28"/>
        </w:rPr>
        <w:t>.</w:t>
      </w:r>
    </w:p>
    <w:p w:rsidR="00D74458" w:rsidRPr="00C077A9" w:rsidRDefault="00D74458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Слайд :</w:t>
      </w:r>
      <w:r w:rsidRPr="00C077A9">
        <w:rPr>
          <w:rFonts w:ascii="Times New Roman" w:hAnsi="Times New Roman" w:cs="Times New Roman"/>
          <w:sz w:val="28"/>
          <w:szCs w:val="28"/>
        </w:rPr>
        <w:t xml:space="preserve"> Указ.</w:t>
      </w:r>
    </w:p>
    <w:p w:rsidR="00D74458" w:rsidRPr="00C077A9" w:rsidRDefault="00D74458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Президент Российской Федерации Б. Ельцин подписал указ «О мерах по пресечению деятельности незаконных вооруженных формирований на территории Чеченской Республики и в зоне осетино-ингушского конфликта».</w:t>
      </w:r>
    </w:p>
    <w:p w:rsidR="00D74458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458" w:rsidRPr="00C077A9">
        <w:rPr>
          <w:rFonts w:ascii="Times New Roman" w:hAnsi="Times New Roman" w:cs="Times New Roman"/>
          <w:sz w:val="28"/>
          <w:szCs w:val="28"/>
        </w:rPr>
        <w:t xml:space="preserve"> Книга «Отечество. Долг. Память».</w:t>
      </w:r>
    </w:p>
    <w:p w:rsidR="00D74458" w:rsidRPr="00C077A9" w:rsidRDefault="00D74458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 xml:space="preserve">: Ребята, давайте посмотрим страницы этого фотоальбома. Мужеству российских воинов посвящается эта книга. Это фотоальбом о событиях на Северном Кавказе в 1999-2002гг. Лица, факты и события на фотоснимках в альбоме возвращают нас в суровую действительность недавнего прошлого, рассказывают о ратных буднях, подвигах защитников Отечества – от </w:t>
      </w:r>
      <w:r w:rsidR="0039437C" w:rsidRPr="00C077A9">
        <w:rPr>
          <w:rFonts w:ascii="Times New Roman" w:hAnsi="Times New Roman" w:cs="Times New Roman"/>
          <w:sz w:val="28"/>
          <w:szCs w:val="28"/>
        </w:rPr>
        <w:t>рядового до генерала, - кто принимал участие в ликвидации незаконных бандформирований на Северном Кавказе и своей повседневной службой способствовал восстановлению порядка на многострадальной чеченской земле.</w:t>
      </w:r>
    </w:p>
    <w:p w:rsidR="0039437C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37C" w:rsidRPr="00C077A9">
        <w:rPr>
          <w:rFonts w:ascii="Times New Roman" w:hAnsi="Times New Roman" w:cs="Times New Roman"/>
          <w:sz w:val="28"/>
          <w:szCs w:val="28"/>
        </w:rPr>
        <w:t xml:space="preserve"> На позиции минометчиков. Боекомплект.</w:t>
      </w:r>
    </w:p>
    <w:p w:rsidR="0039437C" w:rsidRPr="00C077A9" w:rsidRDefault="0039437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Воспитатель и дети читают отрывок из стихотворения А. Чикунова «Страна осиротела на сотни сыновей».</w:t>
      </w:r>
    </w:p>
    <w:p w:rsidR="0039437C" w:rsidRPr="00C077A9" w:rsidRDefault="0039437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77A9">
        <w:rPr>
          <w:rFonts w:ascii="Times New Roman" w:hAnsi="Times New Roman" w:cs="Times New Roman"/>
          <w:sz w:val="28"/>
          <w:szCs w:val="28"/>
        </w:rPr>
        <w:t xml:space="preserve"> Гражданская война-</w:t>
      </w:r>
    </w:p>
    <w:p w:rsidR="0039437C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437C" w:rsidRPr="00C077A9">
        <w:rPr>
          <w:rFonts w:ascii="Times New Roman" w:hAnsi="Times New Roman" w:cs="Times New Roman"/>
          <w:sz w:val="28"/>
          <w:szCs w:val="28"/>
        </w:rPr>
        <w:t>Разбитые дороги.</w:t>
      </w:r>
    </w:p>
    <w:p w:rsidR="0039437C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437C" w:rsidRPr="00C077A9">
        <w:rPr>
          <w:rFonts w:ascii="Times New Roman" w:hAnsi="Times New Roman" w:cs="Times New Roman"/>
          <w:sz w:val="28"/>
          <w:szCs w:val="28"/>
        </w:rPr>
        <w:t>Рванула тишина</w:t>
      </w:r>
    </w:p>
    <w:p w:rsidR="0039437C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39437C" w:rsidRPr="00C077A9">
        <w:rPr>
          <w:rFonts w:ascii="Times New Roman" w:hAnsi="Times New Roman" w:cs="Times New Roman"/>
          <w:sz w:val="28"/>
          <w:szCs w:val="28"/>
        </w:rPr>
        <w:t>И не дождутся многих.</w:t>
      </w:r>
    </w:p>
    <w:p w:rsidR="0039437C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077A9">
        <w:rPr>
          <w:rFonts w:ascii="Times New Roman" w:hAnsi="Times New Roman" w:cs="Times New Roman"/>
          <w:sz w:val="28"/>
          <w:szCs w:val="28"/>
        </w:rPr>
        <w:t xml:space="preserve"> М</w:t>
      </w:r>
      <w:r w:rsidR="0039437C" w:rsidRPr="00C077A9">
        <w:rPr>
          <w:rFonts w:ascii="Times New Roman" w:hAnsi="Times New Roman" w:cs="Times New Roman"/>
          <w:sz w:val="28"/>
          <w:szCs w:val="28"/>
        </w:rPr>
        <w:t>ы тихо песню пели</w:t>
      </w:r>
    </w:p>
    <w:p w:rsidR="0039437C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437C" w:rsidRPr="00C077A9">
        <w:rPr>
          <w:rFonts w:ascii="Times New Roman" w:hAnsi="Times New Roman" w:cs="Times New Roman"/>
          <w:sz w:val="28"/>
          <w:szCs w:val="28"/>
        </w:rPr>
        <w:t>Вчера у медсанбата…</w:t>
      </w:r>
    </w:p>
    <w:p w:rsidR="0039437C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437C" w:rsidRPr="00C077A9">
        <w:rPr>
          <w:rFonts w:ascii="Times New Roman" w:hAnsi="Times New Roman" w:cs="Times New Roman"/>
          <w:sz w:val="28"/>
          <w:szCs w:val="28"/>
        </w:rPr>
        <w:t>И</w:t>
      </w:r>
      <w:r w:rsidR="00664D64" w:rsidRPr="00C077A9">
        <w:rPr>
          <w:rFonts w:ascii="Times New Roman" w:hAnsi="Times New Roman" w:cs="Times New Roman"/>
          <w:sz w:val="28"/>
          <w:szCs w:val="28"/>
        </w:rPr>
        <w:t xml:space="preserve"> в</w:t>
      </w:r>
      <w:r w:rsidR="0039437C" w:rsidRPr="00C077A9">
        <w:rPr>
          <w:rFonts w:ascii="Times New Roman" w:hAnsi="Times New Roman" w:cs="Times New Roman"/>
          <w:sz w:val="28"/>
          <w:szCs w:val="28"/>
        </w:rPr>
        <w:t>от осиротели</w:t>
      </w:r>
    </w:p>
    <w:p w:rsidR="0039437C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437C" w:rsidRPr="00C077A9">
        <w:rPr>
          <w:rFonts w:ascii="Times New Roman" w:hAnsi="Times New Roman" w:cs="Times New Roman"/>
          <w:sz w:val="28"/>
          <w:szCs w:val="28"/>
        </w:rPr>
        <w:t xml:space="preserve">На </w:t>
      </w:r>
      <w:r w:rsidR="00664D64" w:rsidRPr="00C077A9">
        <w:rPr>
          <w:rFonts w:ascii="Times New Roman" w:hAnsi="Times New Roman" w:cs="Times New Roman"/>
          <w:sz w:val="28"/>
          <w:szCs w:val="28"/>
        </w:rPr>
        <w:t>одно</w:t>
      </w:r>
      <w:r w:rsidR="0039437C" w:rsidRPr="00C077A9">
        <w:rPr>
          <w:rFonts w:ascii="Times New Roman" w:hAnsi="Times New Roman" w:cs="Times New Roman"/>
          <w:sz w:val="28"/>
          <w:szCs w:val="28"/>
        </w:rPr>
        <w:t>го солдата.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Несчастная Чечня-</w:t>
      </w:r>
    </w:p>
    <w:p w:rsidR="00664D64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4D64" w:rsidRPr="00C077A9">
        <w:rPr>
          <w:rFonts w:ascii="Times New Roman" w:hAnsi="Times New Roman" w:cs="Times New Roman"/>
          <w:sz w:val="28"/>
          <w:szCs w:val="28"/>
        </w:rPr>
        <w:t>Расстрелянные горы.</w:t>
      </w:r>
    </w:p>
    <w:p w:rsidR="00664D64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4D64" w:rsidRPr="00C077A9">
        <w:rPr>
          <w:rFonts w:ascii="Times New Roman" w:hAnsi="Times New Roman" w:cs="Times New Roman"/>
          <w:sz w:val="28"/>
          <w:szCs w:val="28"/>
        </w:rPr>
        <w:t>Проклятая война –</w:t>
      </w:r>
    </w:p>
    <w:p w:rsidR="00664D64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64D64" w:rsidRPr="00C077A9">
        <w:rPr>
          <w:rFonts w:ascii="Times New Roman" w:hAnsi="Times New Roman" w:cs="Times New Roman"/>
          <w:sz w:val="28"/>
          <w:szCs w:val="28"/>
        </w:rPr>
        <w:t>Зачем нам столько горя?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077A9">
        <w:rPr>
          <w:rFonts w:ascii="Times New Roman" w:hAnsi="Times New Roman" w:cs="Times New Roman"/>
          <w:sz w:val="28"/>
          <w:szCs w:val="28"/>
        </w:rPr>
        <w:t xml:space="preserve"> Вернуться все хотели</w:t>
      </w:r>
    </w:p>
    <w:p w:rsidR="00664D64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4D64" w:rsidRPr="00C077A9">
        <w:rPr>
          <w:rFonts w:ascii="Times New Roman" w:hAnsi="Times New Roman" w:cs="Times New Roman"/>
          <w:sz w:val="28"/>
          <w:szCs w:val="28"/>
        </w:rPr>
        <w:t>До дома да до хаты…</w:t>
      </w:r>
    </w:p>
    <w:p w:rsidR="00664D64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4D64" w:rsidRPr="00C077A9">
        <w:rPr>
          <w:rFonts w:ascii="Times New Roman" w:hAnsi="Times New Roman" w:cs="Times New Roman"/>
          <w:sz w:val="28"/>
          <w:szCs w:val="28"/>
        </w:rPr>
        <w:t>И вот осиротели</w:t>
      </w:r>
    </w:p>
    <w:p w:rsidR="00664D64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4D64" w:rsidRPr="00C077A9">
        <w:rPr>
          <w:rFonts w:ascii="Times New Roman" w:hAnsi="Times New Roman" w:cs="Times New Roman"/>
          <w:sz w:val="28"/>
          <w:szCs w:val="28"/>
        </w:rPr>
        <w:t>На одного солдата.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Слайд</w:t>
      </w:r>
      <w:r w:rsidRPr="00C077A9">
        <w:rPr>
          <w:rFonts w:ascii="Times New Roman" w:hAnsi="Times New Roman" w:cs="Times New Roman"/>
          <w:sz w:val="28"/>
          <w:szCs w:val="28"/>
        </w:rPr>
        <w:t>. Боевая техника.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В нас стреляют в упор из винтовок, из старых обрезов.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И не могут порой ни жилеты, ни каски спасти.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Но спешим мы сюда, потому что нужны до зарезу,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Чтобы жизни спасти и беду от людей отвести.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Просмотр видеофильма/ кадры кинохроники /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Слайд.</w:t>
      </w:r>
      <w:r w:rsidRPr="00C077A9">
        <w:rPr>
          <w:rFonts w:ascii="Times New Roman" w:hAnsi="Times New Roman" w:cs="Times New Roman"/>
          <w:sz w:val="28"/>
          <w:szCs w:val="28"/>
        </w:rPr>
        <w:t xml:space="preserve"> Солдаты войны.</w:t>
      </w:r>
    </w:p>
    <w:p w:rsidR="00664D64" w:rsidRPr="00C077A9" w:rsidRDefault="00664D64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Во все врем</w:t>
      </w:r>
      <w:r w:rsidR="008E1EB2" w:rsidRPr="00C077A9">
        <w:rPr>
          <w:rFonts w:ascii="Times New Roman" w:hAnsi="Times New Roman" w:cs="Times New Roman"/>
          <w:sz w:val="28"/>
          <w:szCs w:val="28"/>
        </w:rPr>
        <w:t xml:space="preserve">ена, у </w:t>
      </w:r>
      <w:r w:rsidRPr="00C077A9">
        <w:rPr>
          <w:rFonts w:ascii="Times New Roman" w:hAnsi="Times New Roman" w:cs="Times New Roman"/>
          <w:sz w:val="28"/>
          <w:szCs w:val="28"/>
        </w:rPr>
        <w:t>всех народов, люди всегда защищали свою Родину от врагов, от бандитов. Не все солдаты и офицеры вернулись с той войны.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C077A9">
        <w:rPr>
          <w:rFonts w:ascii="Times New Roman" w:hAnsi="Times New Roman" w:cs="Times New Roman"/>
          <w:sz w:val="28"/>
          <w:szCs w:val="28"/>
        </w:rPr>
        <w:t>читает отрывок из стихотворения С. Тощева «Солдат России»: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Его сразила кононада,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Убит чеченцами в бою.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России что ли было надо,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Чтоб жизнь он ей отдал свою?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Ракетный залп осветит вспышка,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Взметнется пламя над горой,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И пал солдат, почти мальчишка,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В военной форме полевой…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077A9" w:rsidRPr="00C077A9">
        <w:rPr>
          <w:rFonts w:ascii="Times New Roman" w:hAnsi="Times New Roman" w:cs="Times New Roman"/>
          <w:sz w:val="28"/>
          <w:szCs w:val="28"/>
        </w:rPr>
        <w:t>: Народ помнит о тех кто погиб,</w:t>
      </w:r>
      <w:r w:rsidRPr="00C077A9">
        <w:rPr>
          <w:rFonts w:ascii="Times New Roman" w:hAnsi="Times New Roman" w:cs="Times New Roman"/>
          <w:sz w:val="28"/>
          <w:szCs w:val="28"/>
        </w:rPr>
        <w:t xml:space="preserve"> защищая свою страну. Как о них помнят?</w:t>
      </w:r>
    </w:p>
    <w:p w:rsidR="008E1EB2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Ответы детей (</w:t>
      </w:r>
      <w:r w:rsidR="008E1EB2" w:rsidRPr="00C077A9">
        <w:rPr>
          <w:rFonts w:ascii="Times New Roman" w:hAnsi="Times New Roman" w:cs="Times New Roman"/>
          <w:sz w:val="28"/>
          <w:szCs w:val="28"/>
        </w:rPr>
        <w:t>Пишут  о героях стихи, поют песни, им возводят памятники).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Воспитатель: Ребята, а вы знаете, что такое памятник? Для чего их возводят?</w:t>
      </w:r>
    </w:p>
    <w:p w:rsidR="008E1EB2" w:rsidRPr="00C077A9" w:rsidRDefault="008E1EB2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Ответы детей (Скульптурные сооружения, обелиски. Строят их в честь какого-либо героя войны или важного события, чтобы люди помнили этих героев).</w:t>
      </w:r>
    </w:p>
    <w:p w:rsidR="008E1EB2" w:rsidRPr="00C077A9" w:rsidRDefault="00A229CF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77A9">
        <w:rPr>
          <w:rFonts w:ascii="Times New Roman" w:hAnsi="Times New Roman" w:cs="Times New Roman"/>
          <w:sz w:val="28"/>
          <w:szCs w:val="28"/>
        </w:rPr>
        <w:t xml:space="preserve"> Памятники не дают нам забыть тех, кто погиб, защищая нашу Родину. Слово «памятник» происходит от слов «память», «помнить». Ребята, а в нашем поселке есть памятники? Что вы о них знаете?</w:t>
      </w:r>
    </w:p>
    <w:p w:rsidR="00A229CF" w:rsidRPr="00C077A9" w:rsidRDefault="00A229CF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Ответы дете</w:t>
      </w:r>
      <w:r w:rsidR="00C077A9" w:rsidRPr="00C077A9">
        <w:rPr>
          <w:rFonts w:ascii="Times New Roman" w:hAnsi="Times New Roman" w:cs="Times New Roman"/>
          <w:sz w:val="28"/>
          <w:szCs w:val="28"/>
        </w:rPr>
        <w:t>й (</w:t>
      </w:r>
      <w:r w:rsidRPr="00C077A9">
        <w:rPr>
          <w:rFonts w:ascii="Times New Roman" w:hAnsi="Times New Roman" w:cs="Times New Roman"/>
          <w:sz w:val="28"/>
          <w:szCs w:val="28"/>
        </w:rPr>
        <w:t>В нашем поселке установлен мемориал воинам –танкистам великой</w:t>
      </w:r>
      <w:r w:rsidR="00C077A9" w:rsidRPr="00C077A9">
        <w:rPr>
          <w:rFonts w:ascii="Times New Roman" w:hAnsi="Times New Roman" w:cs="Times New Roman"/>
          <w:sz w:val="28"/>
          <w:szCs w:val="28"/>
        </w:rPr>
        <w:t xml:space="preserve"> Отечественной войны. Мемориал </w:t>
      </w:r>
      <w:r w:rsidRPr="00C077A9">
        <w:rPr>
          <w:rFonts w:ascii="Times New Roman" w:hAnsi="Times New Roman" w:cs="Times New Roman"/>
          <w:sz w:val="28"/>
          <w:szCs w:val="28"/>
        </w:rPr>
        <w:t>воинам, павшим в Чеченской Республике).</w:t>
      </w:r>
    </w:p>
    <w:p w:rsidR="00A229CF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lastRenderedPageBreak/>
        <w:t>Слайд.</w:t>
      </w:r>
      <w:r w:rsidRPr="00C077A9">
        <w:rPr>
          <w:rFonts w:ascii="Times New Roman" w:hAnsi="Times New Roman" w:cs="Times New Roman"/>
          <w:sz w:val="28"/>
          <w:szCs w:val="28"/>
        </w:rPr>
        <w:t xml:space="preserve"> Памятник военнослужащим,</w:t>
      </w:r>
      <w:r w:rsidR="00A229CF" w:rsidRPr="00C077A9">
        <w:rPr>
          <w:rFonts w:ascii="Times New Roman" w:hAnsi="Times New Roman" w:cs="Times New Roman"/>
          <w:sz w:val="28"/>
          <w:szCs w:val="28"/>
        </w:rPr>
        <w:t xml:space="preserve"> погибшим в Чеченской Республике в составе 245 мотострелкового полка.</w:t>
      </w:r>
    </w:p>
    <w:p w:rsidR="00A229CF" w:rsidRPr="00C077A9" w:rsidRDefault="00A229CF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77A9">
        <w:rPr>
          <w:rFonts w:ascii="Times New Roman" w:hAnsi="Times New Roman" w:cs="Times New Roman"/>
          <w:sz w:val="28"/>
          <w:szCs w:val="28"/>
        </w:rPr>
        <w:t xml:space="preserve"> 16 апреля 1996 года чеченские боевики расстреляли у аула Ярыш Марды в Шатойском районе колонну 245-го мотострелкового полка. Погибло 7</w:t>
      </w:r>
      <w:r w:rsidR="00425403" w:rsidRPr="00C077A9">
        <w:rPr>
          <w:rFonts w:ascii="Times New Roman" w:hAnsi="Times New Roman" w:cs="Times New Roman"/>
          <w:sz w:val="28"/>
          <w:szCs w:val="28"/>
        </w:rPr>
        <w:t>6 военнослужащих. Среди них был офицер, живший в нашем поселке. Это капитан Овсянников Владимир Викторович. В Чеченской Республике погибли наши новосмолинцы: старший прапорщик Андрюхин Эдуард Геннадьевич, капитан Паникар Владислав Юрьевич.</w:t>
      </w:r>
    </w:p>
    <w:p w:rsidR="00425403" w:rsidRPr="00C077A9" w:rsidRDefault="0042540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Слайд.</w:t>
      </w:r>
      <w:r w:rsidRPr="00C077A9">
        <w:rPr>
          <w:rFonts w:ascii="Times New Roman" w:hAnsi="Times New Roman" w:cs="Times New Roman"/>
          <w:sz w:val="28"/>
          <w:szCs w:val="28"/>
        </w:rPr>
        <w:t xml:space="preserve"> Книга памяти «Реквием нижегородцам погибшим в Чечне»</w:t>
      </w:r>
    </w:p>
    <w:p w:rsidR="00425403" w:rsidRPr="00C077A9" w:rsidRDefault="0042540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77A9">
        <w:rPr>
          <w:rFonts w:ascii="Times New Roman" w:hAnsi="Times New Roman" w:cs="Times New Roman"/>
          <w:sz w:val="28"/>
          <w:szCs w:val="28"/>
        </w:rPr>
        <w:t xml:space="preserve"> Цель этой книги – это память. Память, которая не позволит быть равнодушным и безучастным. Нет не «живая сила» (из военного лексикона), а живые люди – личности погибают на войне. Каждый из них неповторим – именно это авторы пытались показать в книге.</w:t>
      </w:r>
    </w:p>
    <w:p w:rsidR="00425403" w:rsidRPr="00C077A9" w:rsidRDefault="0042540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Мы гордимся людьми, которые защищали нашу мирную жизнь.</w:t>
      </w:r>
    </w:p>
    <w:p w:rsidR="00425403" w:rsidRPr="00C077A9" w:rsidRDefault="0042540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077A9">
        <w:rPr>
          <w:rFonts w:ascii="Times New Roman" w:hAnsi="Times New Roman" w:cs="Times New Roman"/>
          <w:sz w:val="28"/>
          <w:szCs w:val="28"/>
        </w:rPr>
        <w:t xml:space="preserve"> Мир солдаты защищали</w:t>
      </w:r>
    </w:p>
    <w:p w:rsidR="00425403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5403" w:rsidRPr="00C077A9">
        <w:rPr>
          <w:rFonts w:ascii="Times New Roman" w:hAnsi="Times New Roman" w:cs="Times New Roman"/>
          <w:sz w:val="28"/>
          <w:szCs w:val="28"/>
        </w:rPr>
        <w:t>Жизнь они за нас отдали</w:t>
      </w:r>
    </w:p>
    <w:p w:rsidR="00425403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5403" w:rsidRPr="00C077A9">
        <w:rPr>
          <w:rFonts w:ascii="Times New Roman" w:hAnsi="Times New Roman" w:cs="Times New Roman"/>
          <w:sz w:val="28"/>
          <w:szCs w:val="28"/>
        </w:rPr>
        <w:t>Сохраним в сердцах своих</w:t>
      </w:r>
    </w:p>
    <w:p w:rsidR="00425403" w:rsidRPr="00C077A9" w:rsidRDefault="001C0EFC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5403" w:rsidRPr="00C077A9">
        <w:rPr>
          <w:rFonts w:ascii="Times New Roman" w:hAnsi="Times New Roman" w:cs="Times New Roman"/>
          <w:sz w:val="28"/>
          <w:szCs w:val="28"/>
        </w:rPr>
        <w:t>Память светлую о них.</w:t>
      </w:r>
    </w:p>
    <w:p w:rsidR="00425403" w:rsidRPr="00C077A9" w:rsidRDefault="0042540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077A9">
        <w:rPr>
          <w:rFonts w:ascii="Times New Roman" w:hAnsi="Times New Roman" w:cs="Times New Roman"/>
          <w:sz w:val="28"/>
          <w:szCs w:val="28"/>
        </w:rPr>
        <w:t xml:space="preserve"> Почтим память всех погибших за Родину минутой молчания.</w:t>
      </w:r>
    </w:p>
    <w:p w:rsidR="00425403" w:rsidRPr="00C077A9" w:rsidRDefault="0042540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AD2453" w:rsidRPr="00C077A9" w:rsidRDefault="00AD245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Слайд.</w:t>
      </w:r>
      <w:r w:rsidRPr="00C077A9">
        <w:rPr>
          <w:rFonts w:ascii="Times New Roman" w:hAnsi="Times New Roman" w:cs="Times New Roman"/>
          <w:sz w:val="28"/>
          <w:szCs w:val="28"/>
        </w:rPr>
        <w:t xml:space="preserve"> Мемориальные доски на домах. Ул.Танковая д.13. Подполковник Васильев В.А.</w:t>
      </w:r>
    </w:p>
    <w:p w:rsidR="00AD2453" w:rsidRPr="00C077A9" w:rsidRDefault="00AD245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077A9">
        <w:rPr>
          <w:rFonts w:ascii="Times New Roman" w:hAnsi="Times New Roman" w:cs="Times New Roman"/>
          <w:sz w:val="28"/>
          <w:szCs w:val="28"/>
        </w:rPr>
        <w:t>: В память о погибших военнослужащих на домах, где они жили, повешены таблички с их именами. Подполковнику Васильеву В.А. посмертно присвоено звание Героя России.</w:t>
      </w:r>
    </w:p>
    <w:p w:rsidR="00AD2453" w:rsidRPr="00C077A9" w:rsidRDefault="00AD2453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Дети читают стихотворение «Боевым награждается орденом».</w:t>
      </w:r>
    </w:p>
    <w:p w:rsidR="00AD2453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Высока, высока над землей синева,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Зато мирное небо над Родиной.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Но простые и строгие слышим слова: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-Боевым награждается орденом.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Это значит, что где-то в ночной тишине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Злые пули надрывно свистят.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И что в этой борьбе, как на всякой войне.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Жизнь и смерть снова рядом стоят.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Это значит, что в этом суровом бою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Твой ровесник, земляк и сосед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Защищает любовь и надежду твою,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Наша служба – приветливый свет.</w:t>
      </w:r>
    </w:p>
    <w:p w:rsidR="004F15EA" w:rsidRPr="00C077A9" w:rsidRDefault="00C077A9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 xml:space="preserve">Охраняя все </w:t>
      </w:r>
      <w:r w:rsidR="001C0EFC">
        <w:rPr>
          <w:rFonts w:ascii="Times New Roman" w:hAnsi="Times New Roman" w:cs="Times New Roman"/>
          <w:sz w:val="28"/>
          <w:szCs w:val="28"/>
        </w:rPr>
        <w:t>то,</w:t>
      </w:r>
      <w:r w:rsidR="004F15EA" w:rsidRPr="00C077A9">
        <w:rPr>
          <w:rFonts w:ascii="Times New Roman" w:hAnsi="Times New Roman" w:cs="Times New Roman"/>
          <w:sz w:val="28"/>
          <w:szCs w:val="28"/>
        </w:rPr>
        <w:t xml:space="preserve"> чем мы так дорожим.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Он ведет этот праведный бой,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Наше счастье и труд, нашу мирную жизнь</w:t>
      </w:r>
    </w:p>
    <w:p w:rsidR="004F15EA" w:rsidRPr="00C077A9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7A9">
        <w:rPr>
          <w:rFonts w:ascii="Times New Roman" w:hAnsi="Times New Roman" w:cs="Times New Roman"/>
          <w:sz w:val="28"/>
          <w:szCs w:val="28"/>
        </w:rPr>
        <w:t>От беды заслоняет собой.</w:t>
      </w:r>
    </w:p>
    <w:p w:rsidR="004F15EA" w:rsidRPr="001C0EFC" w:rsidRDefault="004F15EA" w:rsidP="00C0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Слайд.</w:t>
      </w:r>
      <w:r w:rsidRPr="001C0EFC">
        <w:rPr>
          <w:rFonts w:ascii="Times New Roman" w:hAnsi="Times New Roman" w:cs="Times New Roman"/>
          <w:sz w:val="28"/>
          <w:szCs w:val="28"/>
        </w:rPr>
        <w:t xml:space="preserve"> Отвоевались…</w:t>
      </w:r>
    </w:p>
    <w:p w:rsidR="004F15EA" w:rsidRPr="001C0EFC" w:rsidRDefault="004F15EA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0EFC">
        <w:rPr>
          <w:rFonts w:ascii="Times New Roman" w:hAnsi="Times New Roman" w:cs="Times New Roman"/>
          <w:sz w:val="28"/>
          <w:szCs w:val="28"/>
        </w:rPr>
        <w:t xml:space="preserve"> Глаза людей – они неповторимы,</w:t>
      </w:r>
    </w:p>
    <w:p w:rsidR="004F15EA" w:rsidRPr="001C0EFC" w:rsidRDefault="004F15EA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       Глаза друзей – до глубины чисты.</w:t>
      </w:r>
    </w:p>
    <w:p w:rsidR="004F15EA" w:rsidRPr="001C0EFC" w:rsidRDefault="004F15EA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Глаза врагов – упрятаны в глубины</w:t>
      </w:r>
    </w:p>
    <w:p w:rsidR="004F15EA" w:rsidRPr="001C0EFC" w:rsidRDefault="004F15EA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77A9" w:rsidRPr="001C0EFC">
        <w:rPr>
          <w:rFonts w:ascii="Times New Roman" w:hAnsi="Times New Roman" w:cs="Times New Roman"/>
          <w:sz w:val="28"/>
          <w:szCs w:val="28"/>
        </w:rPr>
        <w:t xml:space="preserve">           Холодной неприязни, </w:t>
      </w:r>
      <w:r w:rsidRPr="001C0EFC">
        <w:rPr>
          <w:rFonts w:ascii="Times New Roman" w:hAnsi="Times New Roman" w:cs="Times New Roman"/>
          <w:sz w:val="28"/>
          <w:szCs w:val="28"/>
        </w:rPr>
        <w:t>пустоты.</w:t>
      </w:r>
    </w:p>
    <w:p w:rsidR="004F15EA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C0EFC">
        <w:rPr>
          <w:rFonts w:ascii="Times New Roman" w:hAnsi="Times New Roman" w:cs="Times New Roman"/>
          <w:sz w:val="28"/>
          <w:szCs w:val="28"/>
        </w:rPr>
        <w:t xml:space="preserve"> (</w:t>
      </w:r>
      <w:r w:rsidR="004F15EA" w:rsidRPr="001C0EFC">
        <w:rPr>
          <w:rFonts w:ascii="Times New Roman" w:hAnsi="Times New Roman" w:cs="Times New Roman"/>
          <w:sz w:val="28"/>
          <w:szCs w:val="28"/>
        </w:rPr>
        <w:t>в военной форме):</w:t>
      </w:r>
      <w:r w:rsidRPr="001C0EFC">
        <w:rPr>
          <w:rFonts w:ascii="Times New Roman" w:hAnsi="Times New Roman" w:cs="Times New Roman"/>
          <w:sz w:val="28"/>
          <w:szCs w:val="28"/>
        </w:rPr>
        <w:t xml:space="preserve"> </w:t>
      </w:r>
      <w:r w:rsidR="001C0EFC">
        <w:rPr>
          <w:rFonts w:ascii="Times New Roman" w:hAnsi="Times New Roman" w:cs="Times New Roman"/>
          <w:sz w:val="28"/>
          <w:szCs w:val="28"/>
        </w:rPr>
        <w:t xml:space="preserve">     </w:t>
      </w:r>
      <w:r w:rsidRPr="001C0EFC">
        <w:rPr>
          <w:rFonts w:ascii="Times New Roman" w:hAnsi="Times New Roman" w:cs="Times New Roman"/>
          <w:sz w:val="28"/>
          <w:szCs w:val="28"/>
        </w:rPr>
        <w:t>Теперь я горд, что за Россию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Я воевал средь вечных гор.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Есть высший суд под небом синим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Его свершился приговор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Бандитам смертный приговор.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Слайд</w:t>
      </w:r>
      <w:r w:rsidR="001C0EFC">
        <w:rPr>
          <w:rFonts w:ascii="Times New Roman" w:hAnsi="Times New Roman" w:cs="Times New Roman"/>
          <w:b/>
          <w:sz w:val="28"/>
          <w:szCs w:val="28"/>
        </w:rPr>
        <w:t>.</w:t>
      </w:r>
      <w:r w:rsidRPr="001C0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EFC">
        <w:rPr>
          <w:rFonts w:ascii="Times New Roman" w:hAnsi="Times New Roman" w:cs="Times New Roman"/>
          <w:sz w:val="28"/>
          <w:szCs w:val="28"/>
        </w:rPr>
        <w:t>Мир нужен всем.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C0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EFC">
        <w:rPr>
          <w:rFonts w:ascii="Times New Roman" w:hAnsi="Times New Roman" w:cs="Times New Roman"/>
          <w:sz w:val="28"/>
          <w:szCs w:val="28"/>
        </w:rPr>
        <w:t xml:space="preserve"> Пусть навек исчезнут войны.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Чтобы дети всей Земли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 Дома спать могли спокойно,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 xml:space="preserve">                  Танцевать и петь могли.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EFC">
        <w:rPr>
          <w:rFonts w:ascii="Times New Roman" w:hAnsi="Times New Roman" w:cs="Times New Roman"/>
          <w:sz w:val="28"/>
          <w:szCs w:val="28"/>
        </w:rPr>
        <w:t>Дети исполняют танец с голубями.</w:t>
      </w:r>
    </w:p>
    <w:p w:rsidR="00C077A9" w:rsidRPr="001C0EFC" w:rsidRDefault="00C077A9" w:rsidP="00945A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9CF" w:rsidRPr="001C0EFC" w:rsidRDefault="00A229CF" w:rsidP="00945A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EB2" w:rsidRPr="001C0EFC" w:rsidRDefault="008E1EB2" w:rsidP="00945A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EB2" w:rsidRDefault="008E1EB2" w:rsidP="00945AE9">
      <w:pPr>
        <w:pStyle w:val="a3"/>
      </w:pPr>
    </w:p>
    <w:p w:rsidR="008E1EB2" w:rsidRDefault="008E1EB2" w:rsidP="00945AE9">
      <w:pPr>
        <w:pStyle w:val="a3"/>
      </w:pPr>
    </w:p>
    <w:p w:rsidR="00664D64" w:rsidRDefault="00664D64" w:rsidP="00945AE9">
      <w:pPr>
        <w:pStyle w:val="a3"/>
      </w:pPr>
    </w:p>
    <w:p w:rsidR="00664D64" w:rsidRDefault="00664D64" w:rsidP="00945AE9">
      <w:pPr>
        <w:pStyle w:val="a3"/>
      </w:pPr>
    </w:p>
    <w:sectPr w:rsidR="006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BE" w:rsidRDefault="00DD54BE" w:rsidP="00C077A9">
      <w:pPr>
        <w:spacing w:after="0" w:line="240" w:lineRule="auto"/>
      </w:pPr>
      <w:r>
        <w:separator/>
      </w:r>
    </w:p>
  </w:endnote>
  <w:endnote w:type="continuationSeparator" w:id="0">
    <w:p w:rsidR="00DD54BE" w:rsidRDefault="00DD54BE" w:rsidP="00C0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BE" w:rsidRDefault="00DD54BE" w:rsidP="00C077A9">
      <w:pPr>
        <w:spacing w:after="0" w:line="240" w:lineRule="auto"/>
      </w:pPr>
      <w:r>
        <w:separator/>
      </w:r>
    </w:p>
  </w:footnote>
  <w:footnote w:type="continuationSeparator" w:id="0">
    <w:p w:rsidR="00DD54BE" w:rsidRDefault="00DD54BE" w:rsidP="00C07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E9"/>
    <w:rsid w:val="000E7E27"/>
    <w:rsid w:val="001C0EFC"/>
    <w:rsid w:val="0039437C"/>
    <w:rsid w:val="00412D77"/>
    <w:rsid w:val="00425403"/>
    <w:rsid w:val="004F15EA"/>
    <w:rsid w:val="005D4D5A"/>
    <w:rsid w:val="00664D64"/>
    <w:rsid w:val="007574A2"/>
    <w:rsid w:val="008E1EB2"/>
    <w:rsid w:val="00945AE9"/>
    <w:rsid w:val="00A229CF"/>
    <w:rsid w:val="00AA471C"/>
    <w:rsid w:val="00AD2453"/>
    <w:rsid w:val="00C077A9"/>
    <w:rsid w:val="00D74458"/>
    <w:rsid w:val="00D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5A62-5F42-4D65-8959-7B13D58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A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7A9"/>
  </w:style>
  <w:style w:type="paragraph" w:styleId="a6">
    <w:name w:val="footer"/>
    <w:basedOn w:val="a"/>
    <w:link w:val="a7"/>
    <w:uiPriority w:val="99"/>
    <w:unhideWhenUsed/>
    <w:rsid w:val="00C0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2014-10-04T13:43:00Z</dcterms:created>
  <dcterms:modified xsi:type="dcterms:W3CDTF">2014-10-12T11:58:00Z</dcterms:modified>
</cp:coreProperties>
</file>