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D7" w:rsidRPr="00FB660B" w:rsidRDefault="001301D7" w:rsidP="001301D7">
      <w:pPr>
        <w:rPr>
          <w:rFonts w:ascii="Times New Roman" w:hAnsi="Times New Roman" w:cs="Times New Roman"/>
          <w:b/>
          <w:sz w:val="32"/>
          <w:szCs w:val="32"/>
        </w:rPr>
      </w:pPr>
      <w:r w:rsidRPr="00FB660B">
        <w:rPr>
          <w:rFonts w:ascii="Times New Roman" w:hAnsi="Times New Roman" w:cs="Times New Roman"/>
          <w:b/>
          <w:bCs/>
          <w:sz w:val="32"/>
          <w:szCs w:val="32"/>
        </w:rPr>
        <w:t>Дидактические игры по развитию словесного творчества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b/>
          <w:bCs/>
          <w:sz w:val="28"/>
          <w:szCs w:val="28"/>
        </w:rPr>
        <w:t>Содержание</w:t>
      </w:r>
      <w:r w:rsidR="00FB660B">
        <w:rPr>
          <w:rFonts w:ascii="Times New Roman" w:hAnsi="Times New Roman" w:cs="Times New Roman"/>
          <w:b/>
          <w:bCs/>
          <w:sz w:val="28"/>
          <w:szCs w:val="28"/>
        </w:rPr>
        <w:t>:</w:t>
      </w:r>
      <w:bookmarkStart w:id="0" w:name="_GoBack"/>
      <w:bookmarkEnd w:id="0"/>
      <w:r w:rsidRPr="00FB660B">
        <w:rPr>
          <w:rFonts w:ascii="Times New Roman" w:hAnsi="Times New Roman" w:cs="Times New Roman"/>
          <w:b/>
          <w:bCs/>
          <w:sz w:val="28"/>
          <w:szCs w:val="28"/>
        </w:rPr>
        <w:t xml:space="preserve">  </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b/>
          <w:bCs/>
          <w:sz w:val="28"/>
          <w:szCs w:val="28"/>
        </w:rPr>
        <w:t>       </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Лото «Путешествие по русским народным сказкам»</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«Расскажем сказку вместе»</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«Волшебные очки»</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«Шкатулка со сказками»</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«Волшебная труба»</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«Помоги Колобку» (1 вариант)</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«Помоги Колобку» (2 вариант)</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«Поиграем в Репку»</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«Старая сказка на новый лад»</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 Придумай необычное существо»</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«Волшебное дерево»</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«Кто пришёл на новогодний карнавал?»</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«Волшебные предметы из чудесного мешочка»</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«Придумай загадку о волшебном животном»</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«Нелепицы»</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«Превращения»</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«Как спастись от колдуна?»</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«Придумай историю»</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«Бывает – не бывает» (1 вариант)</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«Бывает – не бывает» (2 вариант)</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«Пантомима»</w:t>
      </w:r>
    </w:p>
    <w:p w:rsidR="001301D7" w:rsidRPr="00FB660B" w:rsidRDefault="001301D7" w:rsidP="001301D7">
      <w:pPr>
        <w:numPr>
          <w:ilvl w:val="0"/>
          <w:numId w:val="1"/>
        </w:numPr>
        <w:rPr>
          <w:rFonts w:ascii="Times New Roman" w:hAnsi="Times New Roman" w:cs="Times New Roman"/>
          <w:sz w:val="28"/>
          <w:szCs w:val="28"/>
        </w:rPr>
      </w:pPr>
      <w:r w:rsidRPr="00FB660B">
        <w:rPr>
          <w:rFonts w:ascii="Times New Roman" w:hAnsi="Times New Roman" w:cs="Times New Roman"/>
          <w:sz w:val="28"/>
          <w:szCs w:val="28"/>
        </w:rPr>
        <w:t>«Исправь ошибку»</w:t>
      </w:r>
    </w:p>
    <w:p w:rsidR="001301D7" w:rsidRPr="00FB660B" w:rsidRDefault="001301D7" w:rsidP="001301D7">
      <w:pPr>
        <w:numPr>
          <w:ilvl w:val="0"/>
          <w:numId w:val="2"/>
        </w:numPr>
        <w:rPr>
          <w:rFonts w:ascii="Times New Roman" w:hAnsi="Times New Roman" w:cs="Times New Roman"/>
          <w:sz w:val="28"/>
          <w:szCs w:val="28"/>
        </w:rPr>
      </w:pPr>
      <w:r w:rsidRPr="00FB660B">
        <w:rPr>
          <w:rFonts w:ascii="Times New Roman" w:hAnsi="Times New Roman" w:cs="Times New Roman"/>
          <w:b/>
          <w:bCs/>
          <w:sz w:val="28"/>
          <w:szCs w:val="28"/>
        </w:rPr>
        <w:lastRenderedPageBreak/>
        <w:t>Лото «Путешествие по русским народным сказкам»</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трёх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Вызывать у детей потребность в общении, развивать зрительное внимание.</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w:t>
      </w:r>
      <w:r w:rsidRPr="00FB660B">
        <w:rPr>
          <w:rFonts w:ascii="Times New Roman" w:hAnsi="Times New Roman" w:cs="Times New Roman"/>
          <w:sz w:val="28"/>
          <w:szCs w:val="28"/>
        </w:rPr>
        <w:t> 6  больших листов  лото с изображением 6 персонажей сказок, 36 маленьких карточек с такими же изображениями.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w:t>
      </w:r>
      <w:r w:rsidRPr="00FB660B">
        <w:rPr>
          <w:rFonts w:ascii="Times New Roman" w:hAnsi="Times New Roman" w:cs="Times New Roman"/>
          <w:i/>
          <w:iCs/>
          <w:sz w:val="28"/>
          <w:szCs w:val="28"/>
        </w:rPr>
        <w:t> </w:t>
      </w:r>
      <w:r w:rsidRPr="00FB660B">
        <w:rPr>
          <w:rFonts w:ascii="Times New Roman" w:hAnsi="Times New Roman" w:cs="Times New Roman"/>
          <w:sz w:val="28"/>
          <w:szCs w:val="28"/>
        </w:rPr>
        <w:t>Играть можно вдвоем или в небольших группах. Вначале педагог должен убедиться, что дети знают всех персонажей, изображенных на карточках. Поэтому в 1-ой части игры дети называют персонажей.</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Вторая часть игры проводится следующим образом: ребенку выдается лист лото, затем ведущий игрок из маленьких карточек, положенных вниз картинкой, выбирает одну из них и показывает  изображение, называет персонаж. Ребенок, у которого находится лист лото с данным изображением, берет маленькую карточку и накрывает изображение на большой карточке. Выигравшим считается тот, кто первым закроет все изображения на листе лото.</w:t>
      </w:r>
    </w:p>
    <w:p w:rsidR="001301D7" w:rsidRPr="00FB660B" w:rsidRDefault="001301D7" w:rsidP="001301D7">
      <w:pPr>
        <w:numPr>
          <w:ilvl w:val="0"/>
          <w:numId w:val="3"/>
        </w:numPr>
        <w:rPr>
          <w:rFonts w:ascii="Times New Roman" w:hAnsi="Times New Roman" w:cs="Times New Roman"/>
          <w:sz w:val="28"/>
          <w:szCs w:val="28"/>
        </w:rPr>
      </w:pPr>
      <w:r w:rsidRPr="00FB660B">
        <w:rPr>
          <w:rFonts w:ascii="Times New Roman" w:hAnsi="Times New Roman" w:cs="Times New Roman"/>
          <w:b/>
          <w:bCs/>
          <w:sz w:val="28"/>
          <w:szCs w:val="28"/>
        </w:rPr>
        <w:t>«Расскажем сказку вместе»</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трёх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Продолжать формировать у детей навыки речевого общения, стремиться к тому, чтобы дети вступали в подлинное общение, т.е. действовали эмоционально.</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w:t>
      </w:r>
      <w:r w:rsidRPr="00FB660B">
        <w:rPr>
          <w:rFonts w:ascii="Times New Roman" w:hAnsi="Times New Roman" w:cs="Times New Roman"/>
          <w:sz w:val="28"/>
          <w:szCs w:val="28"/>
        </w:rPr>
        <w:t> Картинки с изображением последовательных эпизодов сказок.</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w:t>
      </w:r>
      <w:r w:rsidRPr="00FB660B">
        <w:rPr>
          <w:rFonts w:ascii="Times New Roman" w:hAnsi="Times New Roman" w:cs="Times New Roman"/>
          <w:i/>
          <w:iCs/>
          <w:sz w:val="28"/>
          <w:szCs w:val="28"/>
        </w:rPr>
        <w:t> </w:t>
      </w:r>
      <w:r w:rsidRPr="00FB660B">
        <w:rPr>
          <w:rFonts w:ascii="Times New Roman" w:hAnsi="Times New Roman" w:cs="Times New Roman"/>
          <w:sz w:val="28"/>
          <w:szCs w:val="28"/>
        </w:rPr>
        <w:t>Ребенок последовательно выставляет на фланелеграфе эпизоды одной сказки (в случае затруднения возможна помощь педагога). Затем, когда все эпизоды сказки разложены, ребенок рассказывает сказку, при этом указывает на каждый эпизод сказки, подкрепляя его текстом сказки.</w:t>
      </w:r>
    </w:p>
    <w:p w:rsidR="001301D7" w:rsidRPr="00FB660B" w:rsidRDefault="001301D7" w:rsidP="001301D7">
      <w:pPr>
        <w:numPr>
          <w:ilvl w:val="0"/>
          <w:numId w:val="4"/>
        </w:numPr>
        <w:rPr>
          <w:rFonts w:ascii="Times New Roman" w:hAnsi="Times New Roman" w:cs="Times New Roman"/>
          <w:sz w:val="28"/>
          <w:szCs w:val="28"/>
        </w:rPr>
      </w:pPr>
      <w:r w:rsidRPr="00FB660B">
        <w:rPr>
          <w:rFonts w:ascii="Times New Roman" w:hAnsi="Times New Roman" w:cs="Times New Roman"/>
          <w:b/>
          <w:bCs/>
          <w:sz w:val="28"/>
          <w:szCs w:val="28"/>
        </w:rPr>
        <w:t>«Волшебные очки»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пяти лет)</w:t>
      </w:r>
      <w:r w:rsidRPr="00FB660B">
        <w:rPr>
          <w:rFonts w:ascii="Times New Roman" w:hAnsi="Times New Roman" w:cs="Times New Roman"/>
          <w:b/>
          <w:bCs/>
          <w:sz w:val="28"/>
          <w:szCs w:val="28"/>
        </w:rPr>
        <w:t> </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 </w:t>
      </w: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Развитие  творческих речевых умений, творческого воображения; овладение понятием времени.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lastRenderedPageBreak/>
        <w:t>Содержание:</w:t>
      </w:r>
      <w:r w:rsidRPr="00FB660B">
        <w:rPr>
          <w:rFonts w:ascii="Times New Roman" w:hAnsi="Times New Roman" w:cs="Times New Roman"/>
          <w:i/>
          <w:iCs/>
          <w:sz w:val="28"/>
          <w:szCs w:val="28"/>
        </w:rPr>
        <w:t> </w:t>
      </w:r>
      <w:r w:rsidRPr="00FB660B">
        <w:rPr>
          <w:rFonts w:ascii="Times New Roman" w:hAnsi="Times New Roman" w:cs="Times New Roman"/>
          <w:sz w:val="28"/>
          <w:szCs w:val="28"/>
        </w:rPr>
        <w:t>Ведущий рассказывает про времена года, как они влияют на природу, животных, людей. Затем говорит: «Вот волшебные очки, они показывают будущее. Через 3 месяца, когда наступит весна, мы посмотрим через них и что мы увидим?»… и т.д.</w:t>
      </w:r>
    </w:p>
    <w:p w:rsidR="001301D7" w:rsidRPr="00FB660B" w:rsidRDefault="001301D7" w:rsidP="001301D7">
      <w:pPr>
        <w:numPr>
          <w:ilvl w:val="0"/>
          <w:numId w:val="5"/>
        </w:numPr>
        <w:rPr>
          <w:rFonts w:ascii="Times New Roman" w:hAnsi="Times New Roman" w:cs="Times New Roman"/>
          <w:sz w:val="28"/>
          <w:szCs w:val="28"/>
        </w:rPr>
      </w:pPr>
      <w:r w:rsidRPr="00FB660B">
        <w:rPr>
          <w:rFonts w:ascii="Times New Roman" w:hAnsi="Times New Roman" w:cs="Times New Roman"/>
          <w:b/>
          <w:bCs/>
          <w:sz w:val="28"/>
          <w:szCs w:val="28"/>
        </w:rPr>
        <w:t>«Шкатулка со сказками»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четырёх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Развитие связной речи, фантазии, творческого мышления.</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w:t>
      </w:r>
      <w:r w:rsidRPr="00FB660B">
        <w:rPr>
          <w:rFonts w:ascii="Times New Roman" w:hAnsi="Times New Roman" w:cs="Times New Roman"/>
          <w:sz w:val="28"/>
          <w:szCs w:val="28"/>
        </w:rPr>
        <w:t> 8 – 10 различных фигурок, коробочка.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 </w:t>
      </w:r>
      <w:r w:rsidRPr="00FB660B">
        <w:rPr>
          <w:rFonts w:ascii="Times New Roman" w:hAnsi="Times New Roman" w:cs="Times New Roman"/>
          <w:sz w:val="28"/>
          <w:szCs w:val="28"/>
          <w:u w:val="single"/>
        </w:rPr>
        <w:t>Содержание:</w:t>
      </w:r>
      <w:r w:rsidRPr="00FB660B">
        <w:rPr>
          <w:rFonts w:ascii="Times New Roman" w:hAnsi="Times New Roman" w:cs="Times New Roman"/>
          <w:i/>
          <w:iCs/>
          <w:sz w:val="28"/>
          <w:szCs w:val="28"/>
        </w:rPr>
        <w:t> </w:t>
      </w:r>
      <w:r w:rsidRPr="00FB660B">
        <w:rPr>
          <w:rFonts w:ascii="Times New Roman" w:hAnsi="Times New Roman" w:cs="Times New Roman"/>
          <w:sz w:val="28"/>
          <w:szCs w:val="28"/>
        </w:rPr>
        <w:t>Ведущий предлагает вынимать произвольно фигурки из коробки. Надо придумать, кем или чем этот предмет будет в сказке. После того как первый играющий сказал 2 – 3 предложения, следующий вынимает другой предмет и продолжает рассказ. Когда история закончилась, предметы собирают вместе и начинается новая история. Важно, чтобы каждый раз получилась законченная история, и чтобы ребенок в разных ситуациях придумал разные варианты действий с одним и тем же предметом.</w:t>
      </w:r>
    </w:p>
    <w:p w:rsidR="001301D7" w:rsidRPr="00FB660B" w:rsidRDefault="001301D7" w:rsidP="001301D7">
      <w:pPr>
        <w:numPr>
          <w:ilvl w:val="0"/>
          <w:numId w:val="6"/>
        </w:numPr>
        <w:rPr>
          <w:rFonts w:ascii="Times New Roman" w:hAnsi="Times New Roman" w:cs="Times New Roman"/>
          <w:sz w:val="28"/>
          <w:szCs w:val="28"/>
        </w:rPr>
      </w:pPr>
      <w:r w:rsidRPr="00FB660B">
        <w:rPr>
          <w:rFonts w:ascii="Times New Roman" w:hAnsi="Times New Roman" w:cs="Times New Roman"/>
          <w:b/>
          <w:bCs/>
          <w:sz w:val="28"/>
          <w:szCs w:val="28"/>
        </w:rPr>
        <w:t>«Волшебная труба»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четырёх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развитие словаря, воображения, познавательной функции; освоение ребенком противоположных черт характера сказочных персонажей.</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w:t>
      </w:r>
      <w:r w:rsidRPr="00FB660B">
        <w:rPr>
          <w:rFonts w:ascii="Times New Roman" w:hAnsi="Times New Roman" w:cs="Times New Roman"/>
          <w:sz w:val="28"/>
          <w:szCs w:val="28"/>
        </w:rPr>
        <w:t> Журнал или лист бумаги, свернутый в трубочку.</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 </w:t>
      </w:r>
      <w:r w:rsidRPr="00FB660B">
        <w:rPr>
          <w:rFonts w:ascii="Times New Roman" w:hAnsi="Times New Roman" w:cs="Times New Roman"/>
          <w:sz w:val="28"/>
          <w:szCs w:val="28"/>
          <w:u w:val="single"/>
        </w:rPr>
        <w:t>Содержание:</w:t>
      </w:r>
      <w:r w:rsidRPr="00FB660B">
        <w:rPr>
          <w:rFonts w:ascii="Times New Roman" w:hAnsi="Times New Roman" w:cs="Times New Roman"/>
          <w:i/>
          <w:iCs/>
          <w:sz w:val="28"/>
          <w:szCs w:val="28"/>
        </w:rPr>
        <w:t> </w:t>
      </w:r>
      <w:r w:rsidRPr="00FB660B">
        <w:rPr>
          <w:rFonts w:ascii="Times New Roman" w:hAnsi="Times New Roman" w:cs="Times New Roman"/>
          <w:sz w:val="28"/>
          <w:szCs w:val="28"/>
        </w:rPr>
        <w:t>Ведущий показывает «волшебную трубу» и говорит, что если посмотреть через неё на сказочный персонаж, то он поменяет свои черты характера, например,  на противоположные. Ведущий просит малыша посмотреть через трубу на героев и рассказать, как они изменились.</w:t>
      </w:r>
    </w:p>
    <w:p w:rsidR="001301D7" w:rsidRPr="00FB660B" w:rsidRDefault="001301D7" w:rsidP="001301D7">
      <w:pPr>
        <w:numPr>
          <w:ilvl w:val="0"/>
          <w:numId w:val="7"/>
        </w:numPr>
        <w:rPr>
          <w:rFonts w:ascii="Times New Roman" w:hAnsi="Times New Roman" w:cs="Times New Roman"/>
          <w:sz w:val="28"/>
          <w:szCs w:val="28"/>
        </w:rPr>
      </w:pPr>
      <w:r w:rsidRPr="00FB660B">
        <w:rPr>
          <w:rFonts w:ascii="Times New Roman" w:hAnsi="Times New Roman" w:cs="Times New Roman"/>
          <w:b/>
          <w:bCs/>
          <w:sz w:val="28"/>
          <w:szCs w:val="28"/>
        </w:rPr>
        <w:t>«Помоги Колобку» (1 вариант)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четырёх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развитие связной речи, творческого воображения, мышления, памяти; определение последовательности событий.</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 </w:t>
      </w:r>
      <w:r w:rsidRPr="00FB660B">
        <w:rPr>
          <w:rFonts w:ascii="Times New Roman" w:hAnsi="Times New Roman" w:cs="Times New Roman"/>
          <w:sz w:val="28"/>
          <w:szCs w:val="28"/>
          <w:u w:val="single"/>
        </w:rPr>
        <w:t>Оборудование:</w:t>
      </w:r>
      <w:r w:rsidRPr="00FB660B">
        <w:rPr>
          <w:rFonts w:ascii="Times New Roman" w:hAnsi="Times New Roman" w:cs="Times New Roman"/>
          <w:sz w:val="28"/>
          <w:szCs w:val="28"/>
        </w:rPr>
        <w:t> Карточки с сюжетом из сказки «Колобок» (изготавливаются из двух книжек-малышек – по карточке на каждый сюжет).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lastRenderedPageBreak/>
        <w:t> </w:t>
      </w:r>
      <w:r w:rsidRPr="00FB660B">
        <w:rPr>
          <w:rFonts w:ascii="Times New Roman" w:hAnsi="Times New Roman" w:cs="Times New Roman"/>
          <w:sz w:val="28"/>
          <w:szCs w:val="28"/>
          <w:u w:val="single"/>
        </w:rPr>
        <w:t>Содержание:</w:t>
      </w:r>
      <w:r w:rsidRPr="00FB660B">
        <w:rPr>
          <w:rFonts w:ascii="Times New Roman" w:hAnsi="Times New Roman" w:cs="Times New Roman"/>
          <w:i/>
          <w:iCs/>
          <w:sz w:val="28"/>
          <w:szCs w:val="28"/>
        </w:rPr>
        <w:t> </w:t>
      </w:r>
      <w:r w:rsidRPr="00FB660B">
        <w:rPr>
          <w:rFonts w:ascii="Times New Roman" w:hAnsi="Times New Roman" w:cs="Times New Roman"/>
          <w:sz w:val="28"/>
          <w:szCs w:val="28"/>
        </w:rPr>
        <w:t>Ведущий напоминает ребенку сказку «Колобок», показывает карточки. Затем картинки перемешивают, ребенок вытаскивает любую из них и продолжает рассказ с того места, которому соответствует картинка.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Если ребенок справился, предложите ему рассказать сказку в обратном порядке, как будто пленка прокрутилась назад. Если есть возможность, покажите на видеомагнитофоне, что это значит.</w:t>
      </w:r>
    </w:p>
    <w:p w:rsidR="001301D7" w:rsidRPr="00FB660B" w:rsidRDefault="001301D7" w:rsidP="001301D7">
      <w:pPr>
        <w:numPr>
          <w:ilvl w:val="0"/>
          <w:numId w:val="8"/>
        </w:numPr>
        <w:rPr>
          <w:rFonts w:ascii="Times New Roman" w:hAnsi="Times New Roman" w:cs="Times New Roman"/>
          <w:sz w:val="28"/>
          <w:szCs w:val="28"/>
        </w:rPr>
      </w:pPr>
      <w:r w:rsidRPr="00FB660B">
        <w:rPr>
          <w:rFonts w:ascii="Times New Roman" w:hAnsi="Times New Roman" w:cs="Times New Roman"/>
          <w:b/>
          <w:bCs/>
          <w:sz w:val="28"/>
          <w:szCs w:val="28"/>
        </w:rPr>
        <w:t>«Помоги Колобку» (2 вариант)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пяти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Воспитание добрых чувств; развитие воображение, творческого мышления, связной речи.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w:t>
      </w:r>
      <w:r w:rsidRPr="00FB660B">
        <w:rPr>
          <w:rFonts w:ascii="Times New Roman" w:hAnsi="Times New Roman" w:cs="Times New Roman"/>
          <w:i/>
          <w:iCs/>
          <w:sz w:val="28"/>
          <w:szCs w:val="28"/>
        </w:rPr>
        <w:t> </w:t>
      </w:r>
      <w:r w:rsidRPr="00FB660B">
        <w:rPr>
          <w:rFonts w:ascii="Times New Roman" w:hAnsi="Times New Roman" w:cs="Times New Roman"/>
          <w:sz w:val="28"/>
          <w:szCs w:val="28"/>
        </w:rPr>
        <w:t>Сказка «Колобок», карточки, изготовленные из двух книжек-малышек, разноцветные кружки: желтый (Колобок), серый (волк), белый (заяц), коричневый (медведь), оранжевый (лиса).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w:t>
      </w:r>
      <w:r w:rsidRPr="00FB660B">
        <w:rPr>
          <w:rFonts w:ascii="Times New Roman" w:hAnsi="Times New Roman" w:cs="Times New Roman"/>
          <w:i/>
          <w:iCs/>
          <w:sz w:val="28"/>
          <w:szCs w:val="28"/>
        </w:rPr>
        <w:t> </w:t>
      </w:r>
      <w:r w:rsidRPr="00FB660B">
        <w:rPr>
          <w:rFonts w:ascii="Times New Roman" w:hAnsi="Times New Roman" w:cs="Times New Roman"/>
          <w:sz w:val="28"/>
          <w:szCs w:val="28"/>
        </w:rPr>
        <w:t>Ведущий просит детей напомнить ему сказку о Колобке, используя картинки или разноцветные кружочки. Попросите малышей придумать, как можно спасти Колобка. Пусть дети придумают, что будет с Колобком, если он спасется от лисы, с кем он будет дружить, где будет его дом. Эти и другие наводящие вопросы помогут малышу придумать интересную историю.</w:t>
      </w:r>
    </w:p>
    <w:p w:rsidR="001301D7" w:rsidRPr="00FB660B" w:rsidRDefault="001301D7" w:rsidP="001301D7">
      <w:pPr>
        <w:numPr>
          <w:ilvl w:val="0"/>
          <w:numId w:val="9"/>
        </w:numPr>
        <w:rPr>
          <w:rFonts w:ascii="Times New Roman" w:hAnsi="Times New Roman" w:cs="Times New Roman"/>
          <w:sz w:val="28"/>
          <w:szCs w:val="28"/>
        </w:rPr>
      </w:pPr>
      <w:r w:rsidRPr="00FB660B">
        <w:rPr>
          <w:rFonts w:ascii="Times New Roman" w:hAnsi="Times New Roman" w:cs="Times New Roman"/>
          <w:b/>
          <w:bCs/>
          <w:sz w:val="28"/>
          <w:szCs w:val="28"/>
        </w:rPr>
        <w:t>«Поиграем в Репку»</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пяти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Развитие речи и творческого воображения; обучение символическому проигрыванию сюжета; цветовое обозначение героев сказки; усвоение</w:t>
      </w:r>
      <w:r w:rsidRPr="00FB660B">
        <w:rPr>
          <w:rFonts w:ascii="Times New Roman" w:hAnsi="Times New Roman" w:cs="Times New Roman"/>
          <w:i/>
          <w:iCs/>
          <w:sz w:val="28"/>
          <w:szCs w:val="28"/>
        </w:rPr>
        <w:t> </w:t>
      </w:r>
      <w:r w:rsidRPr="00FB660B">
        <w:rPr>
          <w:rFonts w:ascii="Times New Roman" w:hAnsi="Times New Roman" w:cs="Times New Roman"/>
          <w:sz w:val="28"/>
          <w:szCs w:val="28"/>
        </w:rPr>
        <w:t>последовательности событий.</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w:t>
      </w:r>
      <w:r w:rsidRPr="00FB660B">
        <w:rPr>
          <w:rFonts w:ascii="Times New Roman" w:hAnsi="Times New Roman" w:cs="Times New Roman"/>
          <w:sz w:val="28"/>
          <w:szCs w:val="28"/>
        </w:rPr>
        <w:t> Кружки: желтый (репка), зеленый (бабка), коричневый (дед), </w:t>
      </w:r>
      <w:r w:rsidRPr="00FB660B">
        <w:rPr>
          <w:rFonts w:ascii="Times New Roman" w:hAnsi="Times New Roman" w:cs="Times New Roman"/>
          <w:sz w:val="28"/>
          <w:szCs w:val="28"/>
          <w:u w:val="single"/>
        </w:rPr>
        <w:t>Содержание:</w:t>
      </w:r>
      <w:r w:rsidRPr="00FB660B">
        <w:rPr>
          <w:rFonts w:ascii="Times New Roman" w:hAnsi="Times New Roman" w:cs="Times New Roman"/>
          <w:i/>
          <w:iCs/>
          <w:sz w:val="28"/>
          <w:szCs w:val="28"/>
        </w:rPr>
        <w:t> </w:t>
      </w:r>
      <w:r w:rsidRPr="00FB660B">
        <w:rPr>
          <w:rFonts w:ascii="Times New Roman" w:hAnsi="Times New Roman" w:cs="Times New Roman"/>
          <w:sz w:val="28"/>
          <w:szCs w:val="28"/>
        </w:rPr>
        <w:t>Ведущий рассказывает сказку-путаницу. Начинает с «Репки», включает персонажи из других сказок. Ребенок замечет ошибки и в результате пересказывает «Репку».</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Вначале можно разрешить пользоваться картинками-подсказками. Когда ребенок ответил, попросите его придумать какую-нибудь сказку с этими новыми персонажами. Дети, успешно справившиеся с заданием, придумывают истории из двух-трех предложений, замечают почти все ошибки.</w:t>
      </w:r>
    </w:p>
    <w:p w:rsidR="001301D7" w:rsidRPr="00FB660B" w:rsidRDefault="001301D7" w:rsidP="001301D7">
      <w:pPr>
        <w:numPr>
          <w:ilvl w:val="0"/>
          <w:numId w:val="10"/>
        </w:numPr>
        <w:rPr>
          <w:rFonts w:ascii="Times New Roman" w:hAnsi="Times New Roman" w:cs="Times New Roman"/>
          <w:sz w:val="28"/>
          <w:szCs w:val="28"/>
        </w:rPr>
      </w:pPr>
      <w:r w:rsidRPr="00FB660B">
        <w:rPr>
          <w:rFonts w:ascii="Times New Roman" w:hAnsi="Times New Roman" w:cs="Times New Roman"/>
          <w:b/>
          <w:bCs/>
          <w:sz w:val="28"/>
          <w:szCs w:val="28"/>
        </w:rPr>
        <w:lastRenderedPageBreak/>
        <w:t>«Старая сказка на новый лад»</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четырёх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Развитие связной речи, воображения, творческого мышления.</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w:t>
      </w:r>
      <w:r w:rsidRPr="00FB660B">
        <w:rPr>
          <w:rFonts w:ascii="Times New Roman" w:hAnsi="Times New Roman" w:cs="Times New Roman"/>
          <w:sz w:val="28"/>
          <w:szCs w:val="28"/>
        </w:rPr>
        <w:t> сказка «Три медведя», кружочки, обозначающие медведей (коричневые разных размеров), красный кружок (девочка).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w:t>
      </w:r>
      <w:r w:rsidRPr="00FB660B">
        <w:rPr>
          <w:rFonts w:ascii="Times New Roman" w:hAnsi="Times New Roman" w:cs="Times New Roman"/>
          <w:i/>
          <w:iCs/>
          <w:sz w:val="28"/>
          <w:szCs w:val="28"/>
        </w:rPr>
        <w:t> </w:t>
      </w:r>
      <w:r w:rsidRPr="00FB660B">
        <w:rPr>
          <w:rFonts w:ascii="Times New Roman" w:hAnsi="Times New Roman" w:cs="Times New Roman"/>
          <w:sz w:val="28"/>
          <w:szCs w:val="28"/>
        </w:rPr>
        <w:t>Ведущий вспоминает с ребенком сказку, используя картинки.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Попросите ребенка придумать «сказку наоборот»: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а) медведи заблудились и попали к девочке. Что они стали бы делать?</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б) медведи добрые оказались, а девочка – злая. Как повели бы они себя?</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Ведущий предлагает с помощью кружочков разыграть новую сказку.</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Можно использовать и другие сказки.</w:t>
      </w:r>
    </w:p>
    <w:p w:rsidR="001301D7" w:rsidRPr="00FB660B" w:rsidRDefault="001301D7" w:rsidP="001301D7">
      <w:pPr>
        <w:numPr>
          <w:ilvl w:val="0"/>
          <w:numId w:val="11"/>
        </w:numPr>
        <w:rPr>
          <w:rFonts w:ascii="Times New Roman" w:hAnsi="Times New Roman" w:cs="Times New Roman"/>
          <w:sz w:val="28"/>
          <w:szCs w:val="28"/>
        </w:rPr>
      </w:pPr>
      <w:r w:rsidRPr="00FB660B">
        <w:rPr>
          <w:rFonts w:ascii="Times New Roman" w:hAnsi="Times New Roman" w:cs="Times New Roman"/>
          <w:b/>
          <w:bCs/>
          <w:sz w:val="28"/>
          <w:szCs w:val="28"/>
        </w:rPr>
        <w:t>«Придумай необычное существо»</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пяти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Развитие словотворчества, воображения, умения анализировать и различать реальные и фантазийные образы; расширение кругозора.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w:t>
      </w:r>
      <w:r w:rsidRPr="00FB660B">
        <w:rPr>
          <w:rFonts w:ascii="Times New Roman" w:hAnsi="Times New Roman" w:cs="Times New Roman"/>
          <w:sz w:val="28"/>
          <w:szCs w:val="28"/>
        </w:rPr>
        <w:t> Набор карточек с изображением различных предметов, растений, птиц, животных, цветов, героев сказок и т.п.</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w:t>
      </w:r>
      <w:r w:rsidRPr="00FB660B">
        <w:rPr>
          <w:rFonts w:ascii="Times New Roman" w:hAnsi="Times New Roman" w:cs="Times New Roman"/>
          <w:i/>
          <w:iCs/>
          <w:sz w:val="28"/>
          <w:szCs w:val="28"/>
        </w:rPr>
        <w:t> </w:t>
      </w:r>
      <w:r w:rsidRPr="00FB660B">
        <w:rPr>
          <w:rFonts w:ascii="Times New Roman" w:hAnsi="Times New Roman" w:cs="Times New Roman"/>
          <w:sz w:val="28"/>
          <w:szCs w:val="28"/>
        </w:rPr>
        <w:t>Дать ребенку сразу две карточки. Пусть малыш придумает такой персонаж, в котором бы соединились свойства сразу двух персонажей. Например, при сложении животных динозавра и свиньи  получаем других несуществующих животных: свинозавра или дининью. Таким образом, можно складывать разные слова (дуб + роза = дубороза, стрекоза + козел = стрекозел и т.п.). Не ограничивайте  фантазию малыша, впрочем, как и свою! Свойства могут браться от разных растений, птиц, зверей, предметов и пр., лишь бы при этом назывался источник.</w:t>
      </w:r>
    </w:p>
    <w:p w:rsidR="001301D7" w:rsidRPr="00FB660B" w:rsidRDefault="001301D7" w:rsidP="001301D7">
      <w:pPr>
        <w:numPr>
          <w:ilvl w:val="0"/>
          <w:numId w:val="12"/>
        </w:numPr>
        <w:rPr>
          <w:rFonts w:ascii="Times New Roman" w:hAnsi="Times New Roman" w:cs="Times New Roman"/>
          <w:sz w:val="28"/>
          <w:szCs w:val="28"/>
        </w:rPr>
      </w:pPr>
      <w:r w:rsidRPr="00FB660B">
        <w:rPr>
          <w:rFonts w:ascii="Times New Roman" w:hAnsi="Times New Roman" w:cs="Times New Roman"/>
          <w:b/>
          <w:bCs/>
          <w:sz w:val="28"/>
          <w:szCs w:val="28"/>
        </w:rPr>
        <w:t>«Волшебное дерево»</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трёх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b/>
          <w:bCs/>
          <w:sz w:val="28"/>
          <w:szCs w:val="28"/>
        </w:rPr>
        <w:t>  </w:t>
      </w:r>
      <w:r w:rsidRPr="00FB660B">
        <w:rPr>
          <w:rFonts w:ascii="Times New Roman" w:hAnsi="Times New Roman" w:cs="Times New Roman"/>
          <w:sz w:val="28"/>
          <w:szCs w:val="28"/>
        </w:rPr>
        <w:t>Расширение  объёма словаря и кругозора; развитие творческих речевых умений, умения отгадывать загадки.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lastRenderedPageBreak/>
        <w:t>Оборудование: </w:t>
      </w:r>
      <w:r w:rsidRPr="00FB660B">
        <w:rPr>
          <w:rFonts w:ascii="Times New Roman" w:hAnsi="Times New Roman" w:cs="Times New Roman"/>
          <w:b/>
          <w:bCs/>
          <w:sz w:val="28"/>
          <w:szCs w:val="28"/>
        </w:rPr>
        <w:t> </w:t>
      </w:r>
      <w:r w:rsidRPr="00FB660B">
        <w:rPr>
          <w:rFonts w:ascii="Times New Roman" w:hAnsi="Times New Roman" w:cs="Times New Roman"/>
          <w:sz w:val="28"/>
          <w:szCs w:val="28"/>
        </w:rPr>
        <w:t>Дерево, изготовленное из картона,  с кармашками для картинок; комплект изображений предметов по изучаемой лексической теме.</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 </w:t>
      </w:r>
      <w:r w:rsidRPr="00FB660B">
        <w:rPr>
          <w:rFonts w:ascii="Times New Roman" w:hAnsi="Times New Roman" w:cs="Times New Roman"/>
          <w:sz w:val="28"/>
          <w:szCs w:val="28"/>
        </w:rPr>
        <w:t>Перед игрой дети знакомятся с произведением К. Чуковского «Чудо-дерево». Взрослый объясняет детям, что на нашем «волшебном дереве» будет расти не только обувь, но и многие другие «волшебные предметы».</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Перед детьми раскладываются картинки. Взрослый загадывает загадку об одном из предметов, изображенных на картинке. Ребёнок, правильно отгадавший загадку, ищет соответствующее изображение и «вешает» эту картинку на «Чудо-дерево».</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Усложнение (для детей от пяти лет).</w:t>
      </w:r>
      <w:r w:rsidRPr="00FB660B">
        <w:rPr>
          <w:rFonts w:ascii="Times New Roman" w:hAnsi="Times New Roman" w:cs="Times New Roman"/>
          <w:sz w:val="28"/>
          <w:szCs w:val="28"/>
        </w:rPr>
        <w:t>   Предложить детям придумать новые свойства  размещённых на «волшебном дереве» предметов: «Попробуйте придумать, каким волшебным свойством будет обладать предмет на нашем волшебном дереве».</w:t>
      </w:r>
    </w:p>
    <w:p w:rsidR="001301D7" w:rsidRPr="00FB660B" w:rsidRDefault="001301D7" w:rsidP="001301D7">
      <w:pPr>
        <w:numPr>
          <w:ilvl w:val="0"/>
          <w:numId w:val="13"/>
        </w:numPr>
        <w:rPr>
          <w:rFonts w:ascii="Times New Roman" w:hAnsi="Times New Roman" w:cs="Times New Roman"/>
          <w:sz w:val="28"/>
          <w:szCs w:val="28"/>
        </w:rPr>
      </w:pPr>
      <w:r w:rsidRPr="00FB660B">
        <w:rPr>
          <w:rFonts w:ascii="Times New Roman" w:hAnsi="Times New Roman" w:cs="Times New Roman"/>
          <w:b/>
          <w:bCs/>
          <w:sz w:val="28"/>
          <w:szCs w:val="28"/>
        </w:rPr>
        <w:t>«Кто пришёл на карнавал?»</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четырёх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Расширение  объёма словаря и кругозора; развитие   образной памяти, словесного творчества.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w:t>
      </w:r>
      <w:r w:rsidRPr="00FB660B">
        <w:rPr>
          <w:rFonts w:ascii="Times New Roman" w:hAnsi="Times New Roman" w:cs="Times New Roman"/>
          <w:sz w:val="28"/>
          <w:szCs w:val="28"/>
        </w:rPr>
        <w:t> Изображение новогодней ёлки  с кармашками вокруг ёлки для «сказочных персонажей»; комплект сказочных персонажей из изучаемой сказки.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 </w:t>
      </w:r>
      <w:r w:rsidRPr="00FB660B">
        <w:rPr>
          <w:rFonts w:ascii="Times New Roman" w:hAnsi="Times New Roman" w:cs="Times New Roman"/>
          <w:sz w:val="28"/>
          <w:szCs w:val="28"/>
        </w:rPr>
        <w:t> На столе лежит комплект картинок, перевёрнутых изнаночной стороной. Игроки по очереди берут картинки, называют изображённых     персонажей  и вставляют в кармашки вокруг ёлки.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Усложнение.</w:t>
      </w:r>
      <w:r w:rsidRPr="00FB660B">
        <w:rPr>
          <w:rFonts w:ascii="Times New Roman" w:hAnsi="Times New Roman" w:cs="Times New Roman"/>
          <w:sz w:val="28"/>
          <w:szCs w:val="28"/>
        </w:rPr>
        <w:t>  После того как все герои «займут» свои места, детям предлагается придумать содержание разговора сказочных героев. «Попробуйте придумать, о чём будут разговаривать на новогоднем карнавале сказочные герои».</w:t>
      </w:r>
    </w:p>
    <w:p w:rsidR="001301D7" w:rsidRPr="00FB660B" w:rsidRDefault="001301D7" w:rsidP="001301D7">
      <w:pPr>
        <w:numPr>
          <w:ilvl w:val="0"/>
          <w:numId w:val="14"/>
        </w:numPr>
        <w:rPr>
          <w:rFonts w:ascii="Times New Roman" w:hAnsi="Times New Roman" w:cs="Times New Roman"/>
          <w:sz w:val="28"/>
          <w:szCs w:val="28"/>
        </w:rPr>
      </w:pPr>
      <w:r w:rsidRPr="00FB660B">
        <w:rPr>
          <w:rFonts w:ascii="Times New Roman" w:hAnsi="Times New Roman" w:cs="Times New Roman"/>
          <w:b/>
          <w:bCs/>
          <w:sz w:val="28"/>
          <w:szCs w:val="28"/>
        </w:rPr>
        <w:t>«Волшебные предметы  из чудесного мешочка»  </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пяти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lastRenderedPageBreak/>
        <w:t>Цель:</w:t>
      </w:r>
      <w:r w:rsidRPr="00FB660B">
        <w:rPr>
          <w:rFonts w:ascii="Times New Roman" w:hAnsi="Times New Roman" w:cs="Times New Roman"/>
          <w:sz w:val="28"/>
          <w:szCs w:val="28"/>
        </w:rPr>
        <w:t> Расширение объёма словаря, развитие тактильного восприятия, уточнение представлений о признаках предмета; развитие творческого мышления, словесного творчества.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 </w:t>
      </w:r>
      <w:r w:rsidRPr="00FB660B">
        <w:rPr>
          <w:rFonts w:ascii="Times New Roman" w:hAnsi="Times New Roman" w:cs="Times New Roman"/>
          <w:sz w:val="28"/>
          <w:szCs w:val="28"/>
        </w:rPr>
        <w:t> Нарядно оформленный мешочек, мелкие игрушки.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  </w:t>
      </w:r>
      <w:r w:rsidRPr="00FB660B">
        <w:rPr>
          <w:rFonts w:ascii="Times New Roman" w:hAnsi="Times New Roman" w:cs="Times New Roman"/>
          <w:sz w:val="28"/>
          <w:szCs w:val="28"/>
        </w:rPr>
        <w:t>Предварительно дети знакомятся с игрушками: рассматривают, называют, выделяют их качества. Первый игрок опускает руку в мешочек, нащупывает одну игрушку, узнает её  и называет: «У меня чашка».  Только  после этих слов ребёнок может вытащить игрушку из мешочка, рассмотреть её, показать всем детям и рассказать о её новых волшебных качествах.</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Усложнённый вариант</w:t>
      </w:r>
      <w:r w:rsidRPr="00FB660B">
        <w:rPr>
          <w:rFonts w:ascii="Times New Roman" w:hAnsi="Times New Roman" w:cs="Times New Roman"/>
          <w:sz w:val="28"/>
          <w:szCs w:val="28"/>
        </w:rPr>
        <w:t>: прежде чем достать предмет из мешочка, необходимо определить его форму (круглый, продолговатый),</w:t>
      </w:r>
      <w:r w:rsidRPr="00FB660B">
        <w:rPr>
          <w:rFonts w:ascii="Times New Roman" w:hAnsi="Times New Roman" w:cs="Times New Roman"/>
          <w:i/>
          <w:iCs/>
          <w:sz w:val="28"/>
          <w:szCs w:val="28"/>
        </w:rPr>
        <w:t> </w:t>
      </w:r>
      <w:r w:rsidRPr="00FB660B">
        <w:rPr>
          <w:rFonts w:ascii="Times New Roman" w:hAnsi="Times New Roman" w:cs="Times New Roman"/>
          <w:sz w:val="28"/>
          <w:szCs w:val="28"/>
        </w:rPr>
        <w:t>материал, из которого изготовлен предмет (резиновый, металлический, пластмассовый, деревянный), качество поверхности (гладкий, шероховатый, холодный, скользкий).</w:t>
      </w:r>
    </w:p>
    <w:p w:rsidR="001301D7" w:rsidRPr="00FB660B" w:rsidRDefault="001301D7" w:rsidP="001301D7">
      <w:pPr>
        <w:numPr>
          <w:ilvl w:val="0"/>
          <w:numId w:val="15"/>
        </w:numPr>
        <w:rPr>
          <w:rFonts w:ascii="Times New Roman" w:hAnsi="Times New Roman" w:cs="Times New Roman"/>
          <w:sz w:val="28"/>
          <w:szCs w:val="28"/>
        </w:rPr>
      </w:pPr>
      <w:r w:rsidRPr="00FB660B">
        <w:rPr>
          <w:rFonts w:ascii="Times New Roman" w:hAnsi="Times New Roman" w:cs="Times New Roman"/>
          <w:b/>
          <w:bCs/>
          <w:sz w:val="28"/>
          <w:szCs w:val="28"/>
        </w:rPr>
        <w:t>«Придумай загадку о волшебном животном»</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четырёх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 </w:t>
      </w:r>
      <w:r w:rsidRPr="00FB660B">
        <w:rPr>
          <w:rFonts w:ascii="Times New Roman" w:hAnsi="Times New Roman" w:cs="Times New Roman"/>
          <w:sz w:val="28"/>
          <w:szCs w:val="28"/>
        </w:rPr>
        <w:t>Развитие творческого мышления, умения составлять описательные рассказы о животных;  уточнение представлений о действиях животных.</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w:t>
      </w:r>
      <w:r w:rsidRPr="00FB660B">
        <w:rPr>
          <w:rFonts w:ascii="Times New Roman" w:hAnsi="Times New Roman" w:cs="Times New Roman"/>
          <w:sz w:val="28"/>
          <w:szCs w:val="28"/>
        </w:rPr>
        <w:t>  Предметные картинки, фишки, опорная схема для описания животных.</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b/>
          <w:bCs/>
          <w:i/>
          <w:iCs/>
          <w:sz w:val="28"/>
          <w:szCs w:val="28"/>
        </w:rPr>
        <w:t>Низкий уровень сложности. </w:t>
      </w:r>
      <w:r w:rsidRPr="00FB660B">
        <w:rPr>
          <w:rFonts w:ascii="Times New Roman" w:hAnsi="Times New Roman" w:cs="Times New Roman"/>
          <w:sz w:val="28"/>
          <w:szCs w:val="28"/>
        </w:rPr>
        <w:t>Детям раздаются предметные картинки (по 4 штуки). Один игрок выбирает и «загадывает» любую картинку из четырёх. Взрослый задаёт ему вопросы о животном: «Какое животное по размеру, цвету, где живёт?» «Какая шерсть, уши, хвост?»  «Что может делать животное?»     Ребёнок, загадавший животное, отвечает: «Животное  маленькое, серое,  живёт в лесу, может прыгать.  Шерсть густая, уши длинные, хвост короткий». Вопросы задаются до тех пор, пока один из играющих не догадается, какое животное загадано. За правильную отгадку выдаётся фишка.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b/>
          <w:bCs/>
          <w:i/>
          <w:iCs/>
          <w:sz w:val="28"/>
          <w:szCs w:val="28"/>
        </w:rPr>
        <w:t>Средний уровень сложности. </w:t>
      </w:r>
      <w:r w:rsidRPr="00FB660B">
        <w:rPr>
          <w:rFonts w:ascii="Times New Roman" w:hAnsi="Times New Roman" w:cs="Times New Roman"/>
          <w:sz w:val="28"/>
          <w:szCs w:val="28"/>
        </w:rPr>
        <w:t>В игре используют 4 картинки. Вопросы игроку задают дети по очереди.  «Какого цвета животное?», «Какого  размера?» и т.п.  Дети играют без участия взрослого.</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b/>
          <w:bCs/>
          <w:i/>
          <w:iCs/>
          <w:sz w:val="28"/>
          <w:szCs w:val="28"/>
        </w:rPr>
        <w:lastRenderedPageBreak/>
        <w:t>Высокий уровень сложности. </w:t>
      </w:r>
      <w:r w:rsidRPr="00FB660B">
        <w:rPr>
          <w:rFonts w:ascii="Times New Roman" w:hAnsi="Times New Roman" w:cs="Times New Roman"/>
          <w:sz w:val="28"/>
          <w:szCs w:val="28"/>
        </w:rPr>
        <w:t>Взрослый раздаёт более 4-х</w:t>
      </w:r>
      <w:r w:rsidRPr="00FB660B">
        <w:rPr>
          <w:rFonts w:ascii="Times New Roman" w:hAnsi="Times New Roman" w:cs="Times New Roman"/>
          <w:b/>
          <w:bCs/>
          <w:sz w:val="28"/>
          <w:szCs w:val="28"/>
        </w:rPr>
        <w:t> </w:t>
      </w:r>
      <w:r w:rsidRPr="00FB660B">
        <w:rPr>
          <w:rFonts w:ascii="Times New Roman" w:hAnsi="Times New Roman" w:cs="Times New Roman"/>
          <w:sz w:val="28"/>
          <w:szCs w:val="28"/>
        </w:rPr>
        <w:t>картинок каждому участнику. Ребёнок рассказывает об особенностях загаданного животного («придумывает загадку») самостоятельно.</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Усложение (для старших дошкольников).</w:t>
      </w:r>
      <w:r w:rsidRPr="00FB660B">
        <w:rPr>
          <w:rFonts w:ascii="Times New Roman" w:hAnsi="Times New Roman" w:cs="Times New Roman"/>
          <w:sz w:val="28"/>
          <w:szCs w:val="28"/>
        </w:rPr>
        <w:t>  Предложить детям придумать, какими волшебными  действиями будут обладать животные. «Попробуйте придумать, какое волшебное действие может совершать  животное».</w:t>
      </w:r>
    </w:p>
    <w:p w:rsidR="001301D7" w:rsidRPr="00FB660B" w:rsidRDefault="001301D7" w:rsidP="001301D7">
      <w:pPr>
        <w:numPr>
          <w:ilvl w:val="0"/>
          <w:numId w:val="16"/>
        </w:numPr>
        <w:rPr>
          <w:rFonts w:ascii="Times New Roman" w:hAnsi="Times New Roman" w:cs="Times New Roman"/>
          <w:sz w:val="28"/>
          <w:szCs w:val="28"/>
        </w:rPr>
      </w:pPr>
      <w:r w:rsidRPr="00FB660B">
        <w:rPr>
          <w:rFonts w:ascii="Times New Roman" w:hAnsi="Times New Roman" w:cs="Times New Roman"/>
          <w:b/>
          <w:bCs/>
          <w:sz w:val="28"/>
          <w:szCs w:val="28"/>
        </w:rPr>
        <w:t>«Нелепицы»</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четырёх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 </w:t>
      </w:r>
      <w:r w:rsidRPr="00FB660B">
        <w:rPr>
          <w:rFonts w:ascii="Times New Roman" w:hAnsi="Times New Roman" w:cs="Times New Roman"/>
          <w:sz w:val="28"/>
          <w:szCs w:val="28"/>
        </w:rPr>
        <w:t>Развитие умения различать реальность и фантазийный вымысел; уточнение представлений о предмете, явлениях природы.</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w:t>
      </w:r>
      <w:r w:rsidRPr="00FB660B">
        <w:rPr>
          <w:rFonts w:ascii="Times New Roman" w:hAnsi="Times New Roman" w:cs="Times New Roman"/>
          <w:sz w:val="28"/>
          <w:szCs w:val="28"/>
        </w:rPr>
        <w:t> Одинаковые чёрно-белые сюжетные картинки с изображением нелепиц (по количеству детей), цветные карандаши.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b/>
          <w:bCs/>
          <w:i/>
          <w:iCs/>
          <w:sz w:val="28"/>
          <w:szCs w:val="28"/>
        </w:rPr>
        <w:t>Низкий уровень сложности. </w:t>
      </w:r>
      <w:r w:rsidRPr="00FB660B">
        <w:rPr>
          <w:rFonts w:ascii="Times New Roman" w:hAnsi="Times New Roman" w:cs="Times New Roman"/>
          <w:sz w:val="28"/>
          <w:szCs w:val="28"/>
        </w:rPr>
        <w:t>Каждому ребёнку выдаётся чёрно-белая картинка с изображением нелепиц. Дети рассматривают картинку. Взрослый предлагает детям назвать, что на картинке изображено неправильно. Затем взрослый предлагает раскрасить цветными карандашами только те изображения, которые соответствуют истине, что может быть на самом деле.</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b/>
          <w:bCs/>
          <w:i/>
          <w:iCs/>
          <w:sz w:val="28"/>
          <w:szCs w:val="28"/>
        </w:rPr>
        <w:t>Средний уровень сложности. </w:t>
      </w:r>
      <w:r w:rsidRPr="00FB660B">
        <w:rPr>
          <w:rFonts w:ascii="Times New Roman" w:hAnsi="Times New Roman" w:cs="Times New Roman"/>
          <w:sz w:val="28"/>
          <w:szCs w:val="28"/>
        </w:rPr>
        <w:t>Дети соревнуются, кто больше увидит и назовёт нелепиц. Вариантом использования помощи взрослого является наличие опорных слов, указывающих на ошибку и правильный вариант. В соответствии с названной парой слов дети находят ошибку на картинке. По окончании выполнения задания дети раскрашивают то, что на рисунке изображено верно.</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b/>
          <w:bCs/>
          <w:i/>
          <w:iCs/>
          <w:sz w:val="28"/>
          <w:szCs w:val="28"/>
        </w:rPr>
        <w:t>Высокий уровень сложности. </w:t>
      </w:r>
      <w:r w:rsidRPr="00FB660B">
        <w:rPr>
          <w:rFonts w:ascii="Times New Roman" w:hAnsi="Times New Roman" w:cs="Times New Roman"/>
          <w:sz w:val="28"/>
          <w:szCs w:val="28"/>
        </w:rPr>
        <w:t> Дети выполняют задание без помощи взрослого. Указывая на нелепицы, они дают правильные варианты. После этого дети раскрашивают то, что на рисунке изображено правильно.  </w:t>
      </w:r>
    </w:p>
    <w:p w:rsidR="001301D7" w:rsidRPr="00FB660B" w:rsidRDefault="001301D7" w:rsidP="001301D7">
      <w:pPr>
        <w:numPr>
          <w:ilvl w:val="0"/>
          <w:numId w:val="17"/>
        </w:numPr>
        <w:rPr>
          <w:rFonts w:ascii="Times New Roman" w:hAnsi="Times New Roman" w:cs="Times New Roman"/>
          <w:sz w:val="28"/>
          <w:szCs w:val="28"/>
        </w:rPr>
      </w:pPr>
      <w:r w:rsidRPr="00FB660B">
        <w:rPr>
          <w:rFonts w:ascii="Times New Roman" w:hAnsi="Times New Roman" w:cs="Times New Roman"/>
          <w:b/>
          <w:bCs/>
          <w:sz w:val="28"/>
          <w:szCs w:val="28"/>
        </w:rPr>
        <w:t>«Превращения»</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четырёх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Развитие умения выделять существенные признаки предметов.</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w:t>
      </w:r>
      <w:r w:rsidRPr="00FB660B">
        <w:rPr>
          <w:rFonts w:ascii="Times New Roman" w:hAnsi="Times New Roman" w:cs="Times New Roman"/>
          <w:sz w:val="28"/>
          <w:szCs w:val="28"/>
        </w:rPr>
        <w:t> Калейдоскоп, предметные картинки </w:t>
      </w:r>
      <w:r w:rsidRPr="00FB660B">
        <w:rPr>
          <w:rFonts w:ascii="Times New Roman" w:hAnsi="Times New Roman" w:cs="Times New Roman"/>
          <w:i/>
          <w:iCs/>
          <w:sz w:val="28"/>
          <w:szCs w:val="28"/>
        </w:rPr>
        <w:t>(чашка, кепка, кувшин, бутылка, диван, стул, кресло).</w:t>
      </w:r>
      <w:r w:rsidRPr="00FB660B">
        <w:rPr>
          <w:rFonts w:ascii="Times New Roman" w:hAnsi="Times New Roman" w:cs="Times New Roman"/>
          <w:sz w:val="28"/>
          <w:szCs w:val="28"/>
        </w:rPr>
        <w:t> </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lastRenderedPageBreak/>
        <w:t>Содержание:</w:t>
      </w:r>
      <w:r w:rsidRPr="00FB660B">
        <w:rPr>
          <w:rFonts w:ascii="Times New Roman" w:hAnsi="Times New Roman" w:cs="Times New Roman"/>
          <w:sz w:val="28"/>
          <w:szCs w:val="28"/>
        </w:rPr>
        <w:t> Взрослый даёт задание назвать то, во что может превратиться кружка без ручки (в стакан), кепка без козырька (в шапку), кувшин без горлышка и ручки (в вазу), диван без спинки (в кровать), стул без спинки (в табурет), кресло без подлокотников (стул).</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Взрослый обращает внимание детей на то, что наличие или отсутствие определённых деталей у предмета является важным признаком, по которому мы узнаём этот предмет и называем его тем или иным словом.</w:t>
      </w:r>
    </w:p>
    <w:p w:rsidR="001301D7" w:rsidRPr="00FB660B" w:rsidRDefault="001301D7" w:rsidP="001301D7">
      <w:pPr>
        <w:numPr>
          <w:ilvl w:val="0"/>
          <w:numId w:val="18"/>
        </w:numPr>
        <w:rPr>
          <w:rFonts w:ascii="Times New Roman" w:hAnsi="Times New Roman" w:cs="Times New Roman"/>
          <w:sz w:val="28"/>
          <w:szCs w:val="28"/>
        </w:rPr>
      </w:pPr>
      <w:r w:rsidRPr="00FB660B">
        <w:rPr>
          <w:rFonts w:ascii="Times New Roman" w:hAnsi="Times New Roman" w:cs="Times New Roman"/>
          <w:b/>
          <w:bCs/>
          <w:sz w:val="28"/>
          <w:szCs w:val="28"/>
        </w:rPr>
        <w:t>«Как спастись от колдуна?»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пяти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 </w:t>
      </w:r>
      <w:r w:rsidRPr="00FB660B">
        <w:rPr>
          <w:rFonts w:ascii="Times New Roman" w:hAnsi="Times New Roman" w:cs="Times New Roman"/>
          <w:sz w:val="28"/>
          <w:szCs w:val="28"/>
        </w:rPr>
        <w:t> развитие связной речи, воображения, творческого мышления.</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Оборудование: </w:t>
      </w:r>
      <w:r w:rsidRPr="00FB660B">
        <w:rPr>
          <w:rFonts w:ascii="Times New Roman" w:hAnsi="Times New Roman" w:cs="Times New Roman"/>
          <w:sz w:val="28"/>
          <w:szCs w:val="28"/>
        </w:rPr>
        <w:t> набор мелких игрушек или предметных картинок 8-10 штук (можно использовать в дальнейшем заместители).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w:t>
      </w:r>
      <w:r w:rsidRPr="00FB660B">
        <w:rPr>
          <w:rFonts w:ascii="Times New Roman" w:hAnsi="Times New Roman" w:cs="Times New Roman"/>
          <w:sz w:val="28"/>
          <w:szCs w:val="28"/>
        </w:rPr>
        <w:t>  Взрослый рассказывает такую историю: «Жил-был колдун. Он умел заколдовывать разные предметы и вещи. Заколдует и несёт к себе в пещеру. Но колдун заколдовывал только ту вещь, которая была одна. Если же предметы объединялись, колдун не мог их заколдовать и унести к себе».</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После этого ребёнку предлагается объединить предметы в единый сюжет. Если ребёнок понял задание, то ему можно дать сразу набор игрушек или картинок.</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Если же ребёнок испытывает  какие-либо затруднения, необходимо помочь ему. Например, взять два первых попавшихся кубика, и придумать свой рассказ: «Однажды бабочка встретила ёжика, очень удивилась и спросила его, почему ёжик не летает. Ёжик ответил, что он не умеет летать, но зато умеет сворачиваться в клубок. И предложил научить этому бабочку. С тех пор они подружились».  </w:t>
      </w:r>
    </w:p>
    <w:p w:rsidR="001301D7" w:rsidRPr="00FB660B" w:rsidRDefault="001301D7" w:rsidP="001301D7">
      <w:pPr>
        <w:numPr>
          <w:ilvl w:val="0"/>
          <w:numId w:val="19"/>
        </w:numPr>
        <w:rPr>
          <w:rFonts w:ascii="Times New Roman" w:hAnsi="Times New Roman" w:cs="Times New Roman"/>
          <w:sz w:val="28"/>
          <w:szCs w:val="28"/>
        </w:rPr>
      </w:pPr>
      <w:r w:rsidRPr="00FB660B">
        <w:rPr>
          <w:rFonts w:ascii="Times New Roman" w:hAnsi="Times New Roman" w:cs="Times New Roman"/>
          <w:b/>
          <w:bCs/>
          <w:sz w:val="28"/>
          <w:szCs w:val="28"/>
        </w:rPr>
        <w:t>«Придумай историю»</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пяти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Развитие понимания и активизация слов с обобщающим значением; развитие связной речи, словесного творчества.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w:t>
      </w:r>
      <w:r w:rsidRPr="00FB660B">
        <w:rPr>
          <w:rFonts w:ascii="Times New Roman" w:hAnsi="Times New Roman" w:cs="Times New Roman"/>
          <w:sz w:val="28"/>
          <w:szCs w:val="28"/>
        </w:rPr>
        <w:t xml:space="preserve"> Взрослый  предлагает ребёнку придумать историю (рассказ, сказку) об овощах, домашних животных, посуде, транспорте и т.д. Взрослый даёт образец истории, помогает придумать начало. Этапы развития сюжета </w:t>
      </w:r>
      <w:r w:rsidRPr="00FB660B">
        <w:rPr>
          <w:rFonts w:ascii="Times New Roman" w:hAnsi="Times New Roman" w:cs="Times New Roman"/>
          <w:sz w:val="28"/>
          <w:szCs w:val="28"/>
        </w:rPr>
        <w:lastRenderedPageBreak/>
        <w:t>(«Как-то раз случился в деревне переполох…», «Однажды ночью игрушки ожили и …»). В данной игре ребёнок не только закрепляет понимание обобщающих  слов, но и актуализирует лексику по теме, развивает вербальное (словесное) творчество.</w:t>
      </w:r>
    </w:p>
    <w:p w:rsidR="001301D7" w:rsidRPr="00FB660B" w:rsidRDefault="001301D7" w:rsidP="001301D7">
      <w:pPr>
        <w:numPr>
          <w:ilvl w:val="0"/>
          <w:numId w:val="20"/>
        </w:numPr>
        <w:rPr>
          <w:rFonts w:ascii="Times New Roman" w:hAnsi="Times New Roman" w:cs="Times New Roman"/>
          <w:sz w:val="28"/>
          <w:szCs w:val="28"/>
        </w:rPr>
      </w:pPr>
      <w:r w:rsidRPr="00FB660B">
        <w:rPr>
          <w:rFonts w:ascii="Times New Roman" w:hAnsi="Times New Roman" w:cs="Times New Roman"/>
          <w:b/>
          <w:bCs/>
          <w:sz w:val="28"/>
          <w:szCs w:val="28"/>
        </w:rPr>
        <w:t>«Бывает – не бывает» (1 вариант)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четырёх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Развитие понятийного аспекта значения слов с обобщающим значением, уточнение их значения; развитие творческого мышления.</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 Содержание:</w:t>
      </w:r>
      <w:r w:rsidRPr="00FB660B">
        <w:rPr>
          <w:rFonts w:ascii="Times New Roman" w:hAnsi="Times New Roman" w:cs="Times New Roman"/>
          <w:sz w:val="28"/>
          <w:szCs w:val="28"/>
        </w:rPr>
        <w:t> Взрослый произносит предложение, содержащее в себе верное или ложное суждение с использованием слов обобщающего значения. Дети, в случае необходимости, исправляют ошибку.</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Усложнение.</w:t>
      </w:r>
      <w:r w:rsidRPr="00FB660B">
        <w:rPr>
          <w:rFonts w:ascii="Times New Roman" w:hAnsi="Times New Roman" w:cs="Times New Roman"/>
          <w:sz w:val="28"/>
          <w:szCs w:val="28"/>
        </w:rPr>
        <w:t> Предложить детям самим придумать ложное или верное суждение. «Попробуйте сами придумать предложение в котором будет правда, т.е. что может быть, и ложь, т.е. чего не может быть».</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b/>
          <w:bCs/>
          <w:i/>
          <w:iCs/>
          <w:sz w:val="28"/>
          <w:szCs w:val="28"/>
        </w:rPr>
        <w:t>Примерный  речевой материал:</w:t>
      </w:r>
    </w:p>
    <w:p w:rsidR="001301D7" w:rsidRPr="00FB660B" w:rsidRDefault="001301D7" w:rsidP="001301D7">
      <w:pPr>
        <w:numPr>
          <w:ilvl w:val="0"/>
          <w:numId w:val="21"/>
        </w:numPr>
        <w:rPr>
          <w:rFonts w:ascii="Times New Roman" w:hAnsi="Times New Roman" w:cs="Times New Roman"/>
          <w:sz w:val="28"/>
          <w:szCs w:val="28"/>
        </w:rPr>
      </w:pPr>
      <w:r w:rsidRPr="00FB660B">
        <w:rPr>
          <w:rFonts w:ascii="Times New Roman" w:hAnsi="Times New Roman" w:cs="Times New Roman"/>
          <w:sz w:val="28"/>
          <w:szCs w:val="28"/>
        </w:rPr>
        <w:t>фрукты растут на деревьях;</w:t>
      </w:r>
    </w:p>
    <w:p w:rsidR="001301D7" w:rsidRPr="00FB660B" w:rsidRDefault="001301D7" w:rsidP="001301D7">
      <w:pPr>
        <w:numPr>
          <w:ilvl w:val="0"/>
          <w:numId w:val="21"/>
        </w:numPr>
        <w:rPr>
          <w:rFonts w:ascii="Times New Roman" w:hAnsi="Times New Roman" w:cs="Times New Roman"/>
          <w:sz w:val="28"/>
          <w:szCs w:val="28"/>
        </w:rPr>
      </w:pPr>
      <w:r w:rsidRPr="00FB660B">
        <w:rPr>
          <w:rFonts w:ascii="Times New Roman" w:hAnsi="Times New Roman" w:cs="Times New Roman"/>
          <w:sz w:val="28"/>
          <w:szCs w:val="28"/>
        </w:rPr>
        <w:t>овощи растут на кустарниках;</w:t>
      </w:r>
    </w:p>
    <w:p w:rsidR="001301D7" w:rsidRPr="00FB660B" w:rsidRDefault="001301D7" w:rsidP="001301D7">
      <w:pPr>
        <w:numPr>
          <w:ilvl w:val="0"/>
          <w:numId w:val="21"/>
        </w:numPr>
        <w:rPr>
          <w:rFonts w:ascii="Times New Roman" w:hAnsi="Times New Roman" w:cs="Times New Roman"/>
          <w:sz w:val="28"/>
          <w:szCs w:val="28"/>
        </w:rPr>
      </w:pPr>
      <w:r w:rsidRPr="00FB660B">
        <w:rPr>
          <w:rFonts w:ascii="Times New Roman" w:hAnsi="Times New Roman" w:cs="Times New Roman"/>
          <w:sz w:val="28"/>
          <w:szCs w:val="28"/>
        </w:rPr>
        <w:t>из ягод варят варенье;</w:t>
      </w:r>
    </w:p>
    <w:p w:rsidR="001301D7" w:rsidRPr="00FB660B" w:rsidRDefault="001301D7" w:rsidP="001301D7">
      <w:pPr>
        <w:numPr>
          <w:ilvl w:val="0"/>
          <w:numId w:val="21"/>
        </w:numPr>
        <w:rPr>
          <w:rFonts w:ascii="Times New Roman" w:hAnsi="Times New Roman" w:cs="Times New Roman"/>
          <w:sz w:val="28"/>
          <w:szCs w:val="28"/>
        </w:rPr>
      </w:pPr>
      <w:r w:rsidRPr="00FB660B">
        <w:rPr>
          <w:rFonts w:ascii="Times New Roman" w:hAnsi="Times New Roman" w:cs="Times New Roman"/>
          <w:sz w:val="28"/>
          <w:szCs w:val="28"/>
        </w:rPr>
        <w:t>обувь согревает тело человека в холодное время года;</w:t>
      </w:r>
    </w:p>
    <w:p w:rsidR="001301D7" w:rsidRPr="00FB660B" w:rsidRDefault="001301D7" w:rsidP="001301D7">
      <w:pPr>
        <w:numPr>
          <w:ilvl w:val="0"/>
          <w:numId w:val="21"/>
        </w:numPr>
        <w:rPr>
          <w:rFonts w:ascii="Times New Roman" w:hAnsi="Times New Roman" w:cs="Times New Roman"/>
          <w:sz w:val="28"/>
          <w:szCs w:val="28"/>
        </w:rPr>
      </w:pPr>
      <w:r w:rsidRPr="00FB660B">
        <w:rPr>
          <w:rFonts w:ascii="Times New Roman" w:hAnsi="Times New Roman" w:cs="Times New Roman"/>
          <w:sz w:val="28"/>
          <w:szCs w:val="28"/>
        </w:rPr>
        <w:t>в магазине продают продукты;</w:t>
      </w:r>
    </w:p>
    <w:p w:rsidR="001301D7" w:rsidRPr="00FB660B" w:rsidRDefault="001301D7" w:rsidP="001301D7">
      <w:pPr>
        <w:numPr>
          <w:ilvl w:val="0"/>
          <w:numId w:val="21"/>
        </w:numPr>
        <w:rPr>
          <w:rFonts w:ascii="Times New Roman" w:hAnsi="Times New Roman" w:cs="Times New Roman"/>
          <w:sz w:val="28"/>
          <w:szCs w:val="28"/>
        </w:rPr>
      </w:pPr>
      <w:r w:rsidRPr="00FB660B">
        <w:rPr>
          <w:rFonts w:ascii="Times New Roman" w:hAnsi="Times New Roman" w:cs="Times New Roman"/>
          <w:sz w:val="28"/>
          <w:szCs w:val="28"/>
        </w:rPr>
        <w:t>дикие животные живут в лесу;</w:t>
      </w:r>
    </w:p>
    <w:p w:rsidR="001301D7" w:rsidRPr="00FB660B" w:rsidRDefault="001301D7" w:rsidP="001301D7">
      <w:pPr>
        <w:numPr>
          <w:ilvl w:val="0"/>
          <w:numId w:val="21"/>
        </w:numPr>
        <w:rPr>
          <w:rFonts w:ascii="Times New Roman" w:hAnsi="Times New Roman" w:cs="Times New Roman"/>
          <w:sz w:val="28"/>
          <w:szCs w:val="28"/>
        </w:rPr>
      </w:pPr>
      <w:r w:rsidRPr="00FB660B">
        <w:rPr>
          <w:rFonts w:ascii="Times New Roman" w:hAnsi="Times New Roman" w:cs="Times New Roman"/>
          <w:sz w:val="28"/>
          <w:szCs w:val="28"/>
        </w:rPr>
        <w:t>перелётные птицы весной улетают на юг;</w:t>
      </w:r>
    </w:p>
    <w:p w:rsidR="001301D7" w:rsidRPr="00FB660B" w:rsidRDefault="001301D7" w:rsidP="001301D7">
      <w:pPr>
        <w:numPr>
          <w:ilvl w:val="0"/>
          <w:numId w:val="21"/>
        </w:numPr>
        <w:rPr>
          <w:rFonts w:ascii="Times New Roman" w:hAnsi="Times New Roman" w:cs="Times New Roman"/>
          <w:sz w:val="28"/>
          <w:szCs w:val="28"/>
        </w:rPr>
      </w:pPr>
      <w:r w:rsidRPr="00FB660B">
        <w:rPr>
          <w:rFonts w:ascii="Times New Roman" w:hAnsi="Times New Roman" w:cs="Times New Roman"/>
          <w:sz w:val="28"/>
          <w:szCs w:val="28"/>
        </w:rPr>
        <w:t>мебель нужна для удобства человека;</w:t>
      </w:r>
    </w:p>
    <w:p w:rsidR="001301D7" w:rsidRPr="00FB660B" w:rsidRDefault="001301D7" w:rsidP="001301D7">
      <w:pPr>
        <w:numPr>
          <w:ilvl w:val="0"/>
          <w:numId w:val="21"/>
        </w:numPr>
        <w:rPr>
          <w:rFonts w:ascii="Times New Roman" w:hAnsi="Times New Roman" w:cs="Times New Roman"/>
          <w:sz w:val="28"/>
          <w:szCs w:val="28"/>
        </w:rPr>
      </w:pPr>
      <w:r w:rsidRPr="00FB660B">
        <w:rPr>
          <w:rFonts w:ascii="Times New Roman" w:hAnsi="Times New Roman" w:cs="Times New Roman"/>
          <w:sz w:val="28"/>
          <w:szCs w:val="28"/>
        </w:rPr>
        <w:t>одежду носят на ногах;</w:t>
      </w:r>
    </w:p>
    <w:p w:rsidR="001301D7" w:rsidRPr="00FB660B" w:rsidRDefault="001301D7" w:rsidP="001301D7">
      <w:pPr>
        <w:numPr>
          <w:ilvl w:val="0"/>
          <w:numId w:val="21"/>
        </w:numPr>
        <w:rPr>
          <w:rFonts w:ascii="Times New Roman" w:hAnsi="Times New Roman" w:cs="Times New Roman"/>
          <w:sz w:val="28"/>
          <w:szCs w:val="28"/>
        </w:rPr>
      </w:pPr>
      <w:r w:rsidRPr="00FB660B">
        <w:rPr>
          <w:rFonts w:ascii="Times New Roman" w:hAnsi="Times New Roman" w:cs="Times New Roman"/>
          <w:sz w:val="28"/>
          <w:szCs w:val="28"/>
        </w:rPr>
        <w:t>летом лужи покрыты льдом и т.п.</w:t>
      </w:r>
    </w:p>
    <w:p w:rsidR="001301D7" w:rsidRPr="00FB660B" w:rsidRDefault="001301D7" w:rsidP="001301D7">
      <w:pPr>
        <w:numPr>
          <w:ilvl w:val="0"/>
          <w:numId w:val="22"/>
        </w:numPr>
        <w:rPr>
          <w:rFonts w:ascii="Times New Roman" w:hAnsi="Times New Roman" w:cs="Times New Roman"/>
          <w:sz w:val="28"/>
          <w:szCs w:val="28"/>
        </w:rPr>
      </w:pPr>
      <w:r w:rsidRPr="00FB660B">
        <w:rPr>
          <w:rFonts w:ascii="Times New Roman" w:hAnsi="Times New Roman" w:cs="Times New Roman"/>
          <w:b/>
          <w:bCs/>
          <w:sz w:val="28"/>
          <w:szCs w:val="28"/>
        </w:rPr>
        <w:t>«Бывает – не бывает» (2 вариант)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пяти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Цели:</w:t>
      </w:r>
      <w:r w:rsidRPr="00FB660B">
        <w:rPr>
          <w:rFonts w:ascii="Times New Roman" w:hAnsi="Times New Roman" w:cs="Times New Roman"/>
          <w:sz w:val="28"/>
          <w:szCs w:val="28"/>
        </w:rPr>
        <w:t> Формирование семантических полей, расширение словаря антонимов; развитие творческих способностей.</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lastRenderedPageBreak/>
        <w:t>Содержание:</w:t>
      </w:r>
      <w:r w:rsidRPr="00FB660B">
        <w:rPr>
          <w:rFonts w:ascii="Times New Roman" w:hAnsi="Times New Roman" w:cs="Times New Roman"/>
          <w:sz w:val="28"/>
          <w:szCs w:val="28"/>
        </w:rPr>
        <w:t>  Взрослый произносит предложения, заключающие в себе ошибку. Необходимо определить, какое слово в предложении используется неверно, и заменить его словом с противоположным значением.</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rPr>
        <w:t> </w:t>
      </w:r>
      <w:r w:rsidRPr="00FB660B">
        <w:rPr>
          <w:rFonts w:ascii="Times New Roman" w:hAnsi="Times New Roman" w:cs="Times New Roman"/>
          <w:b/>
          <w:bCs/>
          <w:i/>
          <w:iCs/>
          <w:sz w:val="28"/>
          <w:szCs w:val="28"/>
        </w:rPr>
        <w:t>Примерный  речевой материал:</w:t>
      </w:r>
    </w:p>
    <w:p w:rsidR="001301D7" w:rsidRPr="00FB660B" w:rsidRDefault="001301D7" w:rsidP="001301D7">
      <w:pPr>
        <w:numPr>
          <w:ilvl w:val="0"/>
          <w:numId w:val="23"/>
        </w:numPr>
        <w:rPr>
          <w:rFonts w:ascii="Times New Roman" w:hAnsi="Times New Roman" w:cs="Times New Roman"/>
          <w:sz w:val="28"/>
          <w:szCs w:val="28"/>
        </w:rPr>
      </w:pPr>
      <w:r w:rsidRPr="00FB660B">
        <w:rPr>
          <w:rFonts w:ascii="Times New Roman" w:hAnsi="Times New Roman" w:cs="Times New Roman"/>
          <w:sz w:val="28"/>
          <w:szCs w:val="28"/>
        </w:rPr>
        <w:t>Дюймовочка выше Белоснежки, а Гулливер ниже лилипутов;</w:t>
      </w:r>
    </w:p>
    <w:p w:rsidR="001301D7" w:rsidRPr="00FB660B" w:rsidRDefault="001301D7" w:rsidP="001301D7">
      <w:pPr>
        <w:numPr>
          <w:ilvl w:val="0"/>
          <w:numId w:val="23"/>
        </w:numPr>
        <w:rPr>
          <w:rFonts w:ascii="Times New Roman" w:hAnsi="Times New Roman" w:cs="Times New Roman"/>
          <w:sz w:val="28"/>
          <w:szCs w:val="28"/>
        </w:rPr>
      </w:pPr>
      <w:r w:rsidRPr="00FB660B">
        <w:rPr>
          <w:rFonts w:ascii="Times New Roman" w:hAnsi="Times New Roman" w:cs="Times New Roman"/>
          <w:sz w:val="28"/>
          <w:szCs w:val="28"/>
        </w:rPr>
        <w:t>Птица Говорун любит громко молчать;</w:t>
      </w:r>
    </w:p>
    <w:p w:rsidR="001301D7" w:rsidRPr="00FB660B" w:rsidRDefault="001301D7" w:rsidP="001301D7">
      <w:pPr>
        <w:numPr>
          <w:ilvl w:val="0"/>
          <w:numId w:val="23"/>
        </w:numPr>
        <w:rPr>
          <w:rFonts w:ascii="Times New Roman" w:hAnsi="Times New Roman" w:cs="Times New Roman"/>
          <w:sz w:val="28"/>
          <w:szCs w:val="28"/>
        </w:rPr>
      </w:pPr>
      <w:r w:rsidRPr="00FB660B">
        <w:rPr>
          <w:rFonts w:ascii="Times New Roman" w:hAnsi="Times New Roman" w:cs="Times New Roman"/>
          <w:sz w:val="28"/>
          <w:szCs w:val="28"/>
        </w:rPr>
        <w:t>Снежная Королева любит лето, потому что летом идёт снег;</w:t>
      </w:r>
    </w:p>
    <w:p w:rsidR="001301D7" w:rsidRPr="00FB660B" w:rsidRDefault="001301D7" w:rsidP="001301D7">
      <w:pPr>
        <w:numPr>
          <w:ilvl w:val="0"/>
          <w:numId w:val="23"/>
        </w:numPr>
        <w:rPr>
          <w:rFonts w:ascii="Times New Roman" w:hAnsi="Times New Roman" w:cs="Times New Roman"/>
          <w:sz w:val="28"/>
          <w:szCs w:val="28"/>
        </w:rPr>
      </w:pPr>
      <w:r w:rsidRPr="00FB660B">
        <w:rPr>
          <w:rFonts w:ascii="Times New Roman" w:hAnsi="Times New Roman" w:cs="Times New Roman"/>
          <w:sz w:val="28"/>
          <w:szCs w:val="28"/>
        </w:rPr>
        <w:t>Винни Пух любит мёд за то, что он горький;</w:t>
      </w:r>
    </w:p>
    <w:p w:rsidR="001301D7" w:rsidRPr="00FB660B" w:rsidRDefault="001301D7" w:rsidP="001301D7">
      <w:pPr>
        <w:numPr>
          <w:ilvl w:val="0"/>
          <w:numId w:val="23"/>
        </w:numPr>
        <w:rPr>
          <w:rFonts w:ascii="Times New Roman" w:hAnsi="Times New Roman" w:cs="Times New Roman"/>
          <w:sz w:val="28"/>
          <w:szCs w:val="28"/>
        </w:rPr>
      </w:pPr>
      <w:r w:rsidRPr="00FB660B">
        <w:rPr>
          <w:rFonts w:ascii="Times New Roman" w:hAnsi="Times New Roman" w:cs="Times New Roman"/>
          <w:sz w:val="28"/>
          <w:szCs w:val="28"/>
        </w:rPr>
        <w:t>Папа Карло ниже Буратино, потому что он маленький;</w:t>
      </w:r>
    </w:p>
    <w:p w:rsidR="001301D7" w:rsidRPr="00FB660B" w:rsidRDefault="001301D7" w:rsidP="001301D7">
      <w:pPr>
        <w:numPr>
          <w:ilvl w:val="0"/>
          <w:numId w:val="23"/>
        </w:numPr>
        <w:rPr>
          <w:rFonts w:ascii="Times New Roman" w:hAnsi="Times New Roman" w:cs="Times New Roman"/>
          <w:sz w:val="28"/>
          <w:szCs w:val="28"/>
        </w:rPr>
      </w:pPr>
      <w:r w:rsidRPr="00FB660B">
        <w:rPr>
          <w:rFonts w:ascii="Times New Roman" w:hAnsi="Times New Roman" w:cs="Times New Roman"/>
          <w:sz w:val="28"/>
          <w:szCs w:val="28"/>
        </w:rPr>
        <w:t>Котёнок Гав мяукает громко, а кошка – тихо;</w:t>
      </w:r>
    </w:p>
    <w:p w:rsidR="001301D7" w:rsidRPr="00FB660B" w:rsidRDefault="001301D7" w:rsidP="001301D7">
      <w:pPr>
        <w:numPr>
          <w:ilvl w:val="0"/>
          <w:numId w:val="23"/>
        </w:numPr>
        <w:rPr>
          <w:rFonts w:ascii="Times New Roman" w:hAnsi="Times New Roman" w:cs="Times New Roman"/>
          <w:sz w:val="28"/>
          <w:szCs w:val="28"/>
        </w:rPr>
      </w:pPr>
      <w:r w:rsidRPr="00FB660B">
        <w:rPr>
          <w:rFonts w:ascii="Times New Roman" w:hAnsi="Times New Roman" w:cs="Times New Roman"/>
          <w:sz w:val="28"/>
          <w:szCs w:val="28"/>
        </w:rPr>
        <w:t>Сказка «Колобок» со счастливым концом, а сказка «Репка» - нет.</w:t>
      </w:r>
    </w:p>
    <w:p w:rsidR="001301D7" w:rsidRPr="00FB660B" w:rsidRDefault="001301D7" w:rsidP="001301D7">
      <w:pPr>
        <w:numPr>
          <w:ilvl w:val="0"/>
          <w:numId w:val="24"/>
        </w:numPr>
        <w:rPr>
          <w:rFonts w:ascii="Times New Roman" w:hAnsi="Times New Roman" w:cs="Times New Roman"/>
          <w:sz w:val="28"/>
          <w:szCs w:val="28"/>
        </w:rPr>
      </w:pPr>
      <w:bookmarkStart w:id="1" w:name="id.8574f9b5fdef"/>
      <w:bookmarkEnd w:id="1"/>
      <w:r w:rsidRPr="00FB660B">
        <w:rPr>
          <w:rFonts w:ascii="Times New Roman" w:hAnsi="Times New Roman" w:cs="Times New Roman"/>
          <w:b/>
          <w:bCs/>
          <w:sz w:val="28"/>
          <w:szCs w:val="28"/>
        </w:rPr>
        <w:t>«Пантомима»</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пяти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w:t>
      </w:r>
      <w:r w:rsidRPr="00FB660B">
        <w:rPr>
          <w:rFonts w:ascii="Times New Roman" w:hAnsi="Times New Roman" w:cs="Times New Roman"/>
          <w:sz w:val="28"/>
          <w:szCs w:val="28"/>
        </w:rPr>
        <w:t>  Формирование семантических полей, расширение словаря антонимов, развитие общей моторики, творческих способностей.</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w:t>
      </w:r>
      <w:r w:rsidRPr="00FB660B">
        <w:rPr>
          <w:rFonts w:ascii="Times New Roman" w:hAnsi="Times New Roman" w:cs="Times New Roman"/>
          <w:sz w:val="28"/>
          <w:szCs w:val="28"/>
        </w:rPr>
        <w:t> Взрослый называет два словосочетания, обозначающих предметы или объекты и их противоположные признаки </w:t>
      </w:r>
      <w:r w:rsidRPr="00FB660B">
        <w:rPr>
          <w:rFonts w:ascii="Times New Roman" w:hAnsi="Times New Roman" w:cs="Times New Roman"/>
          <w:i/>
          <w:iCs/>
          <w:sz w:val="28"/>
          <w:szCs w:val="28"/>
        </w:rPr>
        <w:t>(злой волк – добрый медведь). </w:t>
      </w:r>
      <w:r w:rsidRPr="00FB660B">
        <w:rPr>
          <w:rFonts w:ascii="Times New Roman" w:hAnsi="Times New Roman" w:cs="Times New Roman"/>
          <w:sz w:val="28"/>
          <w:szCs w:val="28"/>
        </w:rPr>
        <w:t>Необходимо средствами мимики и жестов (без слов) изобразить эти предметы (объекты), обладающие указанными противоположными признаками.</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b/>
          <w:bCs/>
          <w:i/>
          <w:iCs/>
          <w:sz w:val="28"/>
          <w:szCs w:val="28"/>
        </w:rPr>
        <w:t>Примерный речевой материал:</w:t>
      </w:r>
    </w:p>
    <w:p w:rsidR="001301D7" w:rsidRPr="00FB660B" w:rsidRDefault="001301D7" w:rsidP="001301D7">
      <w:pPr>
        <w:numPr>
          <w:ilvl w:val="0"/>
          <w:numId w:val="25"/>
        </w:numPr>
        <w:rPr>
          <w:rFonts w:ascii="Times New Roman" w:hAnsi="Times New Roman" w:cs="Times New Roman"/>
          <w:sz w:val="28"/>
          <w:szCs w:val="28"/>
        </w:rPr>
      </w:pPr>
      <w:r w:rsidRPr="00FB660B">
        <w:rPr>
          <w:rFonts w:ascii="Times New Roman" w:hAnsi="Times New Roman" w:cs="Times New Roman"/>
          <w:sz w:val="28"/>
          <w:szCs w:val="28"/>
        </w:rPr>
        <w:t>злой волк – добрый медведь;</w:t>
      </w:r>
    </w:p>
    <w:p w:rsidR="001301D7" w:rsidRPr="00FB660B" w:rsidRDefault="001301D7" w:rsidP="001301D7">
      <w:pPr>
        <w:numPr>
          <w:ilvl w:val="0"/>
          <w:numId w:val="25"/>
        </w:numPr>
        <w:rPr>
          <w:rFonts w:ascii="Times New Roman" w:hAnsi="Times New Roman" w:cs="Times New Roman"/>
          <w:sz w:val="28"/>
          <w:szCs w:val="28"/>
        </w:rPr>
      </w:pPr>
      <w:r w:rsidRPr="00FB660B">
        <w:rPr>
          <w:rFonts w:ascii="Times New Roman" w:hAnsi="Times New Roman" w:cs="Times New Roman"/>
          <w:sz w:val="28"/>
          <w:szCs w:val="28"/>
        </w:rPr>
        <w:t>глупый лягушонок – умный кролик;</w:t>
      </w:r>
    </w:p>
    <w:p w:rsidR="001301D7" w:rsidRPr="00FB660B" w:rsidRDefault="001301D7" w:rsidP="001301D7">
      <w:pPr>
        <w:numPr>
          <w:ilvl w:val="0"/>
          <w:numId w:val="25"/>
        </w:numPr>
        <w:rPr>
          <w:rFonts w:ascii="Times New Roman" w:hAnsi="Times New Roman" w:cs="Times New Roman"/>
          <w:sz w:val="28"/>
          <w:szCs w:val="28"/>
        </w:rPr>
      </w:pPr>
      <w:r w:rsidRPr="00FB660B">
        <w:rPr>
          <w:rFonts w:ascii="Times New Roman" w:hAnsi="Times New Roman" w:cs="Times New Roman"/>
          <w:sz w:val="28"/>
          <w:szCs w:val="28"/>
        </w:rPr>
        <w:t>стремительный олень – медлительная черепаха;</w:t>
      </w:r>
    </w:p>
    <w:p w:rsidR="001301D7" w:rsidRPr="00FB660B" w:rsidRDefault="001301D7" w:rsidP="001301D7">
      <w:pPr>
        <w:numPr>
          <w:ilvl w:val="0"/>
          <w:numId w:val="25"/>
        </w:numPr>
        <w:rPr>
          <w:rFonts w:ascii="Times New Roman" w:hAnsi="Times New Roman" w:cs="Times New Roman"/>
          <w:sz w:val="28"/>
          <w:szCs w:val="28"/>
        </w:rPr>
      </w:pPr>
      <w:r w:rsidRPr="00FB660B">
        <w:rPr>
          <w:rFonts w:ascii="Times New Roman" w:hAnsi="Times New Roman" w:cs="Times New Roman"/>
          <w:sz w:val="28"/>
          <w:szCs w:val="28"/>
        </w:rPr>
        <w:t>смелый львёнок – трусливый заяц;</w:t>
      </w:r>
    </w:p>
    <w:p w:rsidR="001301D7" w:rsidRPr="00FB660B" w:rsidRDefault="001301D7" w:rsidP="001301D7">
      <w:pPr>
        <w:numPr>
          <w:ilvl w:val="0"/>
          <w:numId w:val="25"/>
        </w:numPr>
        <w:rPr>
          <w:rFonts w:ascii="Times New Roman" w:hAnsi="Times New Roman" w:cs="Times New Roman"/>
          <w:sz w:val="28"/>
          <w:szCs w:val="28"/>
        </w:rPr>
      </w:pPr>
      <w:r w:rsidRPr="00FB660B">
        <w:rPr>
          <w:rFonts w:ascii="Times New Roman" w:hAnsi="Times New Roman" w:cs="Times New Roman"/>
          <w:sz w:val="28"/>
          <w:szCs w:val="28"/>
        </w:rPr>
        <w:t>сильный тигр – слабый мышонок;</w:t>
      </w:r>
    </w:p>
    <w:p w:rsidR="001301D7" w:rsidRPr="00FB660B" w:rsidRDefault="001301D7" w:rsidP="001301D7">
      <w:pPr>
        <w:numPr>
          <w:ilvl w:val="0"/>
          <w:numId w:val="25"/>
        </w:numPr>
        <w:rPr>
          <w:rFonts w:ascii="Times New Roman" w:hAnsi="Times New Roman" w:cs="Times New Roman"/>
          <w:sz w:val="28"/>
          <w:szCs w:val="28"/>
        </w:rPr>
      </w:pPr>
      <w:r w:rsidRPr="00FB660B">
        <w:rPr>
          <w:rFonts w:ascii="Times New Roman" w:hAnsi="Times New Roman" w:cs="Times New Roman"/>
          <w:sz w:val="28"/>
          <w:szCs w:val="28"/>
        </w:rPr>
        <w:t>толстый хомяк – тонкая цапля;</w:t>
      </w:r>
    </w:p>
    <w:p w:rsidR="001301D7" w:rsidRPr="00FB660B" w:rsidRDefault="001301D7" w:rsidP="001301D7">
      <w:pPr>
        <w:numPr>
          <w:ilvl w:val="0"/>
          <w:numId w:val="25"/>
        </w:numPr>
        <w:rPr>
          <w:rFonts w:ascii="Times New Roman" w:hAnsi="Times New Roman" w:cs="Times New Roman"/>
          <w:sz w:val="28"/>
          <w:szCs w:val="28"/>
        </w:rPr>
      </w:pPr>
      <w:r w:rsidRPr="00FB660B">
        <w:rPr>
          <w:rFonts w:ascii="Times New Roman" w:hAnsi="Times New Roman" w:cs="Times New Roman"/>
          <w:sz w:val="28"/>
          <w:szCs w:val="28"/>
        </w:rPr>
        <w:t>радостный человек – печальный человек;</w:t>
      </w:r>
    </w:p>
    <w:p w:rsidR="001301D7" w:rsidRPr="00FB660B" w:rsidRDefault="001301D7" w:rsidP="001301D7">
      <w:pPr>
        <w:numPr>
          <w:ilvl w:val="0"/>
          <w:numId w:val="25"/>
        </w:numPr>
        <w:rPr>
          <w:rFonts w:ascii="Times New Roman" w:hAnsi="Times New Roman" w:cs="Times New Roman"/>
          <w:sz w:val="28"/>
          <w:szCs w:val="28"/>
        </w:rPr>
      </w:pPr>
      <w:r w:rsidRPr="00FB660B">
        <w:rPr>
          <w:rFonts w:ascii="Times New Roman" w:hAnsi="Times New Roman" w:cs="Times New Roman"/>
          <w:sz w:val="28"/>
          <w:szCs w:val="28"/>
        </w:rPr>
        <w:lastRenderedPageBreak/>
        <w:t>прямое дерево – кривое дерево;</w:t>
      </w:r>
    </w:p>
    <w:p w:rsidR="001301D7" w:rsidRPr="00FB660B" w:rsidRDefault="001301D7" w:rsidP="001301D7">
      <w:pPr>
        <w:numPr>
          <w:ilvl w:val="0"/>
          <w:numId w:val="25"/>
        </w:numPr>
        <w:rPr>
          <w:rFonts w:ascii="Times New Roman" w:hAnsi="Times New Roman" w:cs="Times New Roman"/>
          <w:sz w:val="28"/>
          <w:szCs w:val="28"/>
        </w:rPr>
      </w:pPr>
      <w:r w:rsidRPr="00FB660B">
        <w:rPr>
          <w:rFonts w:ascii="Times New Roman" w:hAnsi="Times New Roman" w:cs="Times New Roman"/>
          <w:sz w:val="28"/>
          <w:szCs w:val="28"/>
        </w:rPr>
        <w:t>тяжёлая сумка – лёгкая снежинка;</w:t>
      </w:r>
    </w:p>
    <w:p w:rsidR="001301D7" w:rsidRPr="00FB660B" w:rsidRDefault="001301D7" w:rsidP="001301D7">
      <w:pPr>
        <w:numPr>
          <w:ilvl w:val="0"/>
          <w:numId w:val="25"/>
        </w:numPr>
        <w:rPr>
          <w:rFonts w:ascii="Times New Roman" w:hAnsi="Times New Roman" w:cs="Times New Roman"/>
          <w:sz w:val="28"/>
          <w:szCs w:val="28"/>
        </w:rPr>
      </w:pPr>
      <w:r w:rsidRPr="00FB660B">
        <w:rPr>
          <w:rFonts w:ascii="Times New Roman" w:hAnsi="Times New Roman" w:cs="Times New Roman"/>
          <w:sz w:val="28"/>
          <w:szCs w:val="28"/>
        </w:rPr>
        <w:t>холодный лёд – горячий огонь.</w:t>
      </w:r>
    </w:p>
    <w:p w:rsidR="001301D7" w:rsidRPr="00FB660B" w:rsidRDefault="001301D7" w:rsidP="001301D7">
      <w:pPr>
        <w:numPr>
          <w:ilvl w:val="0"/>
          <w:numId w:val="26"/>
        </w:numPr>
        <w:rPr>
          <w:rFonts w:ascii="Times New Roman" w:hAnsi="Times New Roman" w:cs="Times New Roman"/>
          <w:sz w:val="28"/>
          <w:szCs w:val="28"/>
        </w:rPr>
      </w:pPr>
      <w:r w:rsidRPr="00FB660B">
        <w:rPr>
          <w:rFonts w:ascii="Times New Roman" w:hAnsi="Times New Roman" w:cs="Times New Roman"/>
          <w:b/>
          <w:bCs/>
          <w:sz w:val="28"/>
          <w:szCs w:val="28"/>
        </w:rPr>
        <w:t>«Исправь ошибку»</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i/>
          <w:iCs/>
          <w:sz w:val="28"/>
          <w:szCs w:val="28"/>
        </w:rPr>
        <w:t>(для детей от пяти лет)</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Цель: </w:t>
      </w:r>
      <w:r w:rsidRPr="00FB660B">
        <w:rPr>
          <w:rFonts w:ascii="Times New Roman" w:hAnsi="Times New Roman" w:cs="Times New Roman"/>
          <w:sz w:val="28"/>
          <w:szCs w:val="28"/>
        </w:rPr>
        <w:t> Формирование семантических полей; закрепление представлений о сказочных персонажах.</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sz w:val="28"/>
          <w:szCs w:val="28"/>
          <w:u w:val="single"/>
        </w:rPr>
        <w:t>Содержание:</w:t>
      </w:r>
      <w:r w:rsidRPr="00FB660B">
        <w:rPr>
          <w:rFonts w:ascii="Times New Roman" w:hAnsi="Times New Roman" w:cs="Times New Roman"/>
          <w:sz w:val="28"/>
          <w:szCs w:val="28"/>
        </w:rPr>
        <w:t> Взрослый произносит предложение, в котором сопоставляются два предмета (объекта). Ошибочность суждения в том, что в первой части предложения указывается на один признак сравнения,  а во второй его части – на другой </w:t>
      </w:r>
      <w:r w:rsidRPr="00FB660B">
        <w:rPr>
          <w:rFonts w:ascii="Times New Roman" w:hAnsi="Times New Roman" w:cs="Times New Roman"/>
          <w:i/>
          <w:iCs/>
          <w:sz w:val="28"/>
          <w:szCs w:val="28"/>
        </w:rPr>
        <w:t>(внучка  маленькая, а  бабушка старенькая). </w:t>
      </w:r>
      <w:r w:rsidRPr="00FB660B">
        <w:rPr>
          <w:rFonts w:ascii="Times New Roman" w:hAnsi="Times New Roman" w:cs="Times New Roman"/>
          <w:sz w:val="28"/>
          <w:szCs w:val="28"/>
        </w:rPr>
        <w:t>Ребёнку необходимо исправить ошибку, предложив два правильных варианта суждения. Например: «Мел белый, а сажа жидкая. В первой части сравнения сказано о цвете, а во второй части – о твёрдости. Правильно будет так: мел белый, а сажа чёрная или мел твёрдый, а сажа мягкая».</w:t>
      </w:r>
    </w:p>
    <w:p w:rsidR="001301D7" w:rsidRPr="00FB660B" w:rsidRDefault="001301D7" w:rsidP="001301D7">
      <w:pPr>
        <w:rPr>
          <w:rFonts w:ascii="Times New Roman" w:hAnsi="Times New Roman" w:cs="Times New Roman"/>
          <w:sz w:val="28"/>
          <w:szCs w:val="28"/>
        </w:rPr>
      </w:pPr>
      <w:r w:rsidRPr="00FB660B">
        <w:rPr>
          <w:rFonts w:ascii="Times New Roman" w:hAnsi="Times New Roman" w:cs="Times New Roman"/>
          <w:b/>
          <w:bCs/>
          <w:i/>
          <w:iCs/>
          <w:sz w:val="28"/>
          <w:szCs w:val="28"/>
        </w:rPr>
        <w:t>Примерный речевой материал:</w:t>
      </w:r>
    </w:p>
    <w:p w:rsidR="001301D7" w:rsidRPr="00FB660B" w:rsidRDefault="001301D7" w:rsidP="001301D7">
      <w:pPr>
        <w:numPr>
          <w:ilvl w:val="0"/>
          <w:numId w:val="27"/>
        </w:numPr>
        <w:rPr>
          <w:rFonts w:ascii="Times New Roman" w:hAnsi="Times New Roman" w:cs="Times New Roman"/>
          <w:sz w:val="28"/>
          <w:szCs w:val="28"/>
        </w:rPr>
      </w:pPr>
      <w:r w:rsidRPr="00FB660B">
        <w:rPr>
          <w:rFonts w:ascii="Times New Roman" w:hAnsi="Times New Roman" w:cs="Times New Roman"/>
          <w:sz w:val="28"/>
          <w:szCs w:val="28"/>
        </w:rPr>
        <w:t>внучка маленькая, а бабушка старенькая;</w:t>
      </w:r>
    </w:p>
    <w:p w:rsidR="001301D7" w:rsidRPr="00FB660B" w:rsidRDefault="001301D7" w:rsidP="001301D7">
      <w:pPr>
        <w:numPr>
          <w:ilvl w:val="0"/>
          <w:numId w:val="27"/>
        </w:numPr>
        <w:rPr>
          <w:rFonts w:ascii="Times New Roman" w:hAnsi="Times New Roman" w:cs="Times New Roman"/>
          <w:sz w:val="28"/>
          <w:szCs w:val="28"/>
        </w:rPr>
      </w:pPr>
      <w:r w:rsidRPr="00FB660B">
        <w:rPr>
          <w:rFonts w:ascii="Times New Roman" w:hAnsi="Times New Roman" w:cs="Times New Roman"/>
          <w:sz w:val="28"/>
          <w:szCs w:val="28"/>
        </w:rPr>
        <w:t>Ослик Иа большой, а Винни Пух толстый;</w:t>
      </w:r>
    </w:p>
    <w:p w:rsidR="001301D7" w:rsidRPr="00FB660B" w:rsidRDefault="001301D7" w:rsidP="001301D7">
      <w:pPr>
        <w:numPr>
          <w:ilvl w:val="0"/>
          <w:numId w:val="27"/>
        </w:numPr>
        <w:rPr>
          <w:rFonts w:ascii="Times New Roman" w:hAnsi="Times New Roman" w:cs="Times New Roman"/>
          <w:sz w:val="28"/>
          <w:szCs w:val="28"/>
        </w:rPr>
      </w:pPr>
      <w:r w:rsidRPr="00FB660B">
        <w:rPr>
          <w:rFonts w:ascii="Times New Roman" w:hAnsi="Times New Roman" w:cs="Times New Roman"/>
          <w:sz w:val="28"/>
          <w:szCs w:val="28"/>
        </w:rPr>
        <w:t>Лиса хитрая, а Колобок жёлтый;</w:t>
      </w:r>
    </w:p>
    <w:p w:rsidR="001301D7" w:rsidRPr="00FB660B" w:rsidRDefault="001301D7" w:rsidP="001301D7">
      <w:pPr>
        <w:numPr>
          <w:ilvl w:val="0"/>
          <w:numId w:val="27"/>
        </w:numPr>
        <w:rPr>
          <w:rFonts w:ascii="Times New Roman" w:hAnsi="Times New Roman" w:cs="Times New Roman"/>
          <w:sz w:val="28"/>
          <w:szCs w:val="28"/>
        </w:rPr>
      </w:pPr>
      <w:r w:rsidRPr="00FB660B">
        <w:rPr>
          <w:rFonts w:ascii="Times New Roman" w:hAnsi="Times New Roman" w:cs="Times New Roman"/>
          <w:sz w:val="28"/>
          <w:szCs w:val="28"/>
        </w:rPr>
        <w:t>Гулливер высокий, а Дюймовочка маленькая;</w:t>
      </w:r>
    </w:p>
    <w:p w:rsidR="001301D7" w:rsidRPr="00FB660B" w:rsidRDefault="001301D7" w:rsidP="001301D7">
      <w:pPr>
        <w:numPr>
          <w:ilvl w:val="0"/>
          <w:numId w:val="27"/>
        </w:numPr>
        <w:rPr>
          <w:rFonts w:ascii="Times New Roman" w:hAnsi="Times New Roman" w:cs="Times New Roman"/>
          <w:sz w:val="28"/>
          <w:szCs w:val="28"/>
        </w:rPr>
      </w:pPr>
      <w:r w:rsidRPr="00FB660B">
        <w:rPr>
          <w:rFonts w:ascii="Times New Roman" w:hAnsi="Times New Roman" w:cs="Times New Roman"/>
          <w:sz w:val="28"/>
          <w:szCs w:val="28"/>
        </w:rPr>
        <w:t>Заяц серый, а петушок смелый;</w:t>
      </w:r>
    </w:p>
    <w:p w:rsidR="001301D7" w:rsidRPr="00FB660B" w:rsidRDefault="001301D7" w:rsidP="001301D7">
      <w:pPr>
        <w:numPr>
          <w:ilvl w:val="0"/>
          <w:numId w:val="27"/>
        </w:numPr>
        <w:rPr>
          <w:rFonts w:ascii="Times New Roman" w:hAnsi="Times New Roman" w:cs="Times New Roman"/>
          <w:sz w:val="28"/>
          <w:szCs w:val="28"/>
        </w:rPr>
      </w:pPr>
      <w:r w:rsidRPr="00FB660B">
        <w:rPr>
          <w:rFonts w:ascii="Times New Roman" w:hAnsi="Times New Roman" w:cs="Times New Roman"/>
          <w:sz w:val="28"/>
          <w:szCs w:val="28"/>
        </w:rPr>
        <w:t>Винни Пух любит мёд, а Пятачок розовый;</w:t>
      </w:r>
    </w:p>
    <w:p w:rsidR="001301D7" w:rsidRPr="00FB660B" w:rsidRDefault="001301D7" w:rsidP="001301D7">
      <w:pPr>
        <w:numPr>
          <w:ilvl w:val="0"/>
          <w:numId w:val="27"/>
        </w:numPr>
        <w:rPr>
          <w:rFonts w:ascii="Times New Roman" w:hAnsi="Times New Roman" w:cs="Times New Roman"/>
          <w:sz w:val="28"/>
          <w:szCs w:val="28"/>
        </w:rPr>
      </w:pPr>
      <w:r w:rsidRPr="00FB660B">
        <w:rPr>
          <w:rFonts w:ascii="Times New Roman" w:hAnsi="Times New Roman" w:cs="Times New Roman"/>
          <w:sz w:val="28"/>
          <w:szCs w:val="28"/>
        </w:rPr>
        <w:t>Дюймовочка лёгкая, а ласточка большая;</w:t>
      </w:r>
    </w:p>
    <w:p w:rsidR="001301D7" w:rsidRPr="00FB660B" w:rsidRDefault="001301D7" w:rsidP="001301D7">
      <w:pPr>
        <w:numPr>
          <w:ilvl w:val="0"/>
          <w:numId w:val="27"/>
        </w:numPr>
        <w:rPr>
          <w:rFonts w:ascii="Times New Roman" w:hAnsi="Times New Roman" w:cs="Times New Roman"/>
          <w:sz w:val="28"/>
          <w:szCs w:val="28"/>
        </w:rPr>
      </w:pPr>
      <w:r w:rsidRPr="00FB660B">
        <w:rPr>
          <w:rFonts w:ascii="Times New Roman" w:hAnsi="Times New Roman" w:cs="Times New Roman"/>
          <w:sz w:val="28"/>
          <w:szCs w:val="28"/>
        </w:rPr>
        <w:t>У Пьеро рукава длинные, а у Мальвины волосы голубые и т.п.</w:t>
      </w:r>
    </w:p>
    <w:p w:rsidR="00432209" w:rsidRPr="00FB660B" w:rsidRDefault="00432209">
      <w:pPr>
        <w:rPr>
          <w:rFonts w:ascii="Times New Roman" w:hAnsi="Times New Roman" w:cs="Times New Roman"/>
          <w:sz w:val="28"/>
          <w:szCs w:val="28"/>
        </w:rPr>
      </w:pPr>
    </w:p>
    <w:sectPr w:rsidR="00432209" w:rsidRPr="00FB6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D8"/>
    <w:multiLevelType w:val="multilevel"/>
    <w:tmpl w:val="EB2C8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E2F67"/>
    <w:multiLevelType w:val="multilevel"/>
    <w:tmpl w:val="687E1F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A0114"/>
    <w:multiLevelType w:val="multilevel"/>
    <w:tmpl w:val="20D0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442A0"/>
    <w:multiLevelType w:val="multilevel"/>
    <w:tmpl w:val="4DAAD0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A0972"/>
    <w:multiLevelType w:val="multilevel"/>
    <w:tmpl w:val="3164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717918"/>
    <w:multiLevelType w:val="multilevel"/>
    <w:tmpl w:val="D21CF9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93BF7"/>
    <w:multiLevelType w:val="multilevel"/>
    <w:tmpl w:val="874E482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795A82"/>
    <w:multiLevelType w:val="multilevel"/>
    <w:tmpl w:val="CF28E5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2622E5"/>
    <w:multiLevelType w:val="multilevel"/>
    <w:tmpl w:val="A9DC02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72047C"/>
    <w:multiLevelType w:val="multilevel"/>
    <w:tmpl w:val="6F268D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B473E9"/>
    <w:multiLevelType w:val="multilevel"/>
    <w:tmpl w:val="FADA128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4A264E"/>
    <w:multiLevelType w:val="multilevel"/>
    <w:tmpl w:val="56C8AE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843BA"/>
    <w:multiLevelType w:val="multilevel"/>
    <w:tmpl w:val="E09EC7F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BF7540"/>
    <w:multiLevelType w:val="multilevel"/>
    <w:tmpl w:val="E7DCA8F0"/>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61133A"/>
    <w:multiLevelType w:val="multilevel"/>
    <w:tmpl w:val="AD8A1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8B668E"/>
    <w:multiLevelType w:val="multilevel"/>
    <w:tmpl w:val="4FDAE5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785BA5"/>
    <w:multiLevelType w:val="multilevel"/>
    <w:tmpl w:val="3A1243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FC03A4"/>
    <w:multiLevelType w:val="multilevel"/>
    <w:tmpl w:val="A2F4E4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9A7AD1"/>
    <w:multiLevelType w:val="multilevel"/>
    <w:tmpl w:val="F222B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6F6B13"/>
    <w:multiLevelType w:val="multilevel"/>
    <w:tmpl w:val="1CCC0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AB763D"/>
    <w:multiLevelType w:val="multilevel"/>
    <w:tmpl w:val="93688A2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29600E"/>
    <w:multiLevelType w:val="multilevel"/>
    <w:tmpl w:val="7CDA59A6"/>
    <w:lvl w:ilvl="0">
      <w:start w:val="2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31632C"/>
    <w:multiLevelType w:val="multilevel"/>
    <w:tmpl w:val="B98E22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AF5747"/>
    <w:multiLevelType w:val="multilevel"/>
    <w:tmpl w:val="F9861266"/>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CC64BA"/>
    <w:multiLevelType w:val="multilevel"/>
    <w:tmpl w:val="1F0C78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AC6C16"/>
    <w:multiLevelType w:val="multilevel"/>
    <w:tmpl w:val="CDD62F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4C01F2"/>
    <w:multiLevelType w:val="multilevel"/>
    <w:tmpl w:val="C10C70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0"/>
  </w:num>
  <w:num w:numId="4">
    <w:abstractNumId w:val="14"/>
  </w:num>
  <w:num w:numId="5">
    <w:abstractNumId w:val="15"/>
  </w:num>
  <w:num w:numId="6">
    <w:abstractNumId w:val="19"/>
  </w:num>
  <w:num w:numId="7">
    <w:abstractNumId w:val="24"/>
  </w:num>
  <w:num w:numId="8">
    <w:abstractNumId w:val="7"/>
  </w:num>
  <w:num w:numId="9">
    <w:abstractNumId w:val="16"/>
  </w:num>
  <w:num w:numId="10">
    <w:abstractNumId w:val="8"/>
  </w:num>
  <w:num w:numId="11">
    <w:abstractNumId w:val="17"/>
  </w:num>
  <w:num w:numId="12">
    <w:abstractNumId w:val="11"/>
  </w:num>
  <w:num w:numId="13">
    <w:abstractNumId w:val="1"/>
  </w:num>
  <w:num w:numId="14">
    <w:abstractNumId w:val="5"/>
  </w:num>
  <w:num w:numId="15">
    <w:abstractNumId w:val="3"/>
  </w:num>
  <w:num w:numId="16">
    <w:abstractNumId w:val="22"/>
  </w:num>
  <w:num w:numId="17">
    <w:abstractNumId w:val="9"/>
  </w:num>
  <w:num w:numId="18">
    <w:abstractNumId w:val="25"/>
  </w:num>
  <w:num w:numId="19">
    <w:abstractNumId w:val="12"/>
  </w:num>
  <w:num w:numId="20">
    <w:abstractNumId w:val="6"/>
  </w:num>
  <w:num w:numId="21">
    <w:abstractNumId w:val="4"/>
  </w:num>
  <w:num w:numId="22">
    <w:abstractNumId w:val="26"/>
  </w:num>
  <w:num w:numId="23">
    <w:abstractNumId w:val="13"/>
  </w:num>
  <w:num w:numId="24">
    <w:abstractNumId w:val="20"/>
  </w:num>
  <w:num w:numId="25">
    <w:abstractNumId w:val="23"/>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D7"/>
    <w:rsid w:val="001301D7"/>
    <w:rsid w:val="00432209"/>
    <w:rsid w:val="00FB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2706</Words>
  <Characters>15425</Characters>
  <Application>Microsoft Office Word</Application>
  <DocSecurity>0</DocSecurity>
  <Lines>128</Lines>
  <Paragraphs>36</Paragraphs>
  <ScaleCrop>false</ScaleCrop>
  <Company>Microsoft</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rz6aqt</cp:lastModifiedBy>
  <cp:revision>4</cp:revision>
  <dcterms:created xsi:type="dcterms:W3CDTF">2013-10-28T16:38:00Z</dcterms:created>
  <dcterms:modified xsi:type="dcterms:W3CDTF">2014-02-06T13:33:00Z</dcterms:modified>
</cp:coreProperties>
</file>