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7E7" w:rsidRPr="005D37E7" w:rsidRDefault="005D37E7" w:rsidP="005D37E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37E7">
        <w:rPr>
          <w:rFonts w:ascii="Times New Roman" w:hAnsi="Times New Roman" w:cs="Times New Roman"/>
          <w:b/>
          <w:sz w:val="40"/>
          <w:szCs w:val="40"/>
        </w:rPr>
        <w:t>Совместный проект детей группы № 4, родителей и педагогов</w:t>
      </w:r>
      <w:r w:rsidR="008E05FA">
        <w:rPr>
          <w:rFonts w:ascii="Times New Roman" w:hAnsi="Times New Roman" w:cs="Times New Roman"/>
          <w:b/>
          <w:sz w:val="40"/>
          <w:szCs w:val="40"/>
        </w:rPr>
        <w:t xml:space="preserve"> ГБОУ СОШ №842 дошкольное отделение корпус 137</w:t>
      </w:r>
    </w:p>
    <w:p w:rsidR="005D37E7" w:rsidRDefault="005D37E7" w:rsidP="005D37E7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D37E7">
        <w:rPr>
          <w:rFonts w:ascii="Times New Roman" w:hAnsi="Times New Roman" w:cs="Times New Roman"/>
          <w:b/>
          <w:sz w:val="72"/>
          <w:szCs w:val="72"/>
        </w:rPr>
        <w:t>«Радуга в ладошках»</w:t>
      </w:r>
    </w:p>
    <w:p w:rsidR="008E05FA" w:rsidRPr="005D37E7" w:rsidRDefault="008E05FA" w:rsidP="005D37E7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754CD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709A0FFF" wp14:editId="6164A844">
            <wp:extent cx="1667585" cy="935666"/>
            <wp:effectExtent l="0" t="0" r="8890" b="0"/>
            <wp:docPr id="29" name="Рисунок 11" descr="C:\Documents and Settings\Ученик\Рабочий стол\фото радуга\IMG_9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еник\Рабочий стол\фото радуга\IMG_9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34" cy="93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7E7" w:rsidRPr="005D37E7" w:rsidRDefault="008E05FA" w:rsidP="005D37E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Автор</w:t>
      </w:r>
      <w:r w:rsidR="005D37E7" w:rsidRPr="005D37E7">
        <w:rPr>
          <w:rFonts w:ascii="Times New Roman" w:hAnsi="Times New Roman" w:cs="Times New Roman"/>
          <w:b/>
          <w:sz w:val="36"/>
          <w:szCs w:val="36"/>
        </w:rPr>
        <w:t xml:space="preserve"> проекта Зверькова А.М</w:t>
      </w:r>
    </w:p>
    <w:p w:rsidR="005D37E7" w:rsidRPr="00FC4934" w:rsidRDefault="005D37E7" w:rsidP="005D37E7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</w:t>
      </w:r>
      <w:r w:rsidRPr="00570D6C">
        <w:rPr>
          <w:rFonts w:ascii="Times New Roman" w:hAnsi="Times New Roman" w:cs="Times New Roman"/>
          <w:b/>
          <w:sz w:val="32"/>
          <w:szCs w:val="32"/>
        </w:rPr>
        <w:t>Участники проекта:</w:t>
      </w:r>
    </w:p>
    <w:p w:rsidR="005D37E7" w:rsidRDefault="005D37E7" w:rsidP="005D37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70D6C">
        <w:rPr>
          <w:rFonts w:ascii="Times New Roman" w:hAnsi="Times New Roman" w:cs="Times New Roman"/>
          <w:sz w:val="28"/>
          <w:szCs w:val="28"/>
        </w:rPr>
        <w:t>Дети средней и подготовительной групп, воспитатели групп, музыкальный руководитель</w:t>
      </w:r>
      <w:r w:rsidR="00A42A5E">
        <w:rPr>
          <w:rFonts w:ascii="Times New Roman" w:hAnsi="Times New Roman" w:cs="Times New Roman"/>
          <w:sz w:val="28"/>
          <w:szCs w:val="28"/>
        </w:rPr>
        <w:t xml:space="preserve">, </w:t>
      </w:r>
      <w:r w:rsidRPr="00570D6C">
        <w:rPr>
          <w:rFonts w:ascii="Times New Roman" w:hAnsi="Times New Roman" w:cs="Times New Roman"/>
          <w:sz w:val="28"/>
          <w:szCs w:val="28"/>
        </w:rPr>
        <w:t>воспитатель по физической культуре</w:t>
      </w:r>
      <w:bookmarkStart w:id="0" w:name="_GoBack"/>
      <w:bookmarkEnd w:id="0"/>
      <w:r w:rsidRPr="00570D6C">
        <w:rPr>
          <w:rFonts w:ascii="Times New Roman" w:hAnsi="Times New Roman" w:cs="Times New Roman"/>
          <w:sz w:val="28"/>
          <w:szCs w:val="28"/>
        </w:rPr>
        <w:t>, родители.</w:t>
      </w:r>
      <w:proofErr w:type="gramEnd"/>
    </w:p>
    <w:p w:rsidR="008E05FA" w:rsidRPr="00570D6C" w:rsidRDefault="008E05FA" w:rsidP="005D37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780392">
            <wp:extent cx="1221402" cy="123337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918" cy="1237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7E7" w:rsidRDefault="005D37E7" w:rsidP="005D37E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D6C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16-19 июня</w:t>
      </w:r>
      <w:r w:rsidRPr="00570D6C">
        <w:rPr>
          <w:rFonts w:ascii="Times New Roman" w:hAnsi="Times New Roman" w:cs="Times New Roman"/>
          <w:sz w:val="28"/>
          <w:szCs w:val="28"/>
        </w:rPr>
        <w:t xml:space="preserve"> 2014г.</w:t>
      </w:r>
    </w:p>
    <w:p w:rsidR="005D37E7" w:rsidRDefault="005D37E7" w:rsidP="005D37E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70D6C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570D6C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570D6C">
        <w:rPr>
          <w:rFonts w:ascii="Times New Roman" w:hAnsi="Times New Roman" w:cs="Times New Roman"/>
          <w:sz w:val="28"/>
          <w:szCs w:val="28"/>
        </w:rPr>
        <w:t>, 1 неделя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37E7" w:rsidRPr="00570D6C" w:rsidRDefault="005D37E7" w:rsidP="005D37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D6C">
        <w:rPr>
          <w:rFonts w:ascii="Times New Roman" w:hAnsi="Times New Roman" w:cs="Times New Roman"/>
          <w:b/>
          <w:sz w:val="28"/>
          <w:szCs w:val="28"/>
        </w:rPr>
        <w:t>Первый этап.</w:t>
      </w:r>
    </w:p>
    <w:p w:rsidR="005D37E7" w:rsidRPr="00570D6C" w:rsidRDefault="005D37E7" w:rsidP="005D37E7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70D6C">
        <w:rPr>
          <w:rFonts w:ascii="Times New Roman" w:hAnsi="Times New Roman" w:cs="Times New Roman"/>
          <w:sz w:val="28"/>
          <w:szCs w:val="28"/>
        </w:rPr>
        <w:t>Постановка проблемы, определение цели и задач исследовательской деятельности.</w:t>
      </w:r>
    </w:p>
    <w:p w:rsidR="005D37E7" w:rsidRPr="004D4AD8" w:rsidRDefault="005D37E7" w:rsidP="005D37E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70D6C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Pr="004D4AD8">
        <w:rPr>
          <w:rFonts w:ascii="Times New Roman" w:hAnsi="Times New Roman" w:cs="Times New Roman"/>
          <w:sz w:val="28"/>
          <w:szCs w:val="28"/>
        </w:rPr>
        <w:t>Что такое радуга?</w:t>
      </w:r>
      <w:r>
        <w:rPr>
          <w:rFonts w:ascii="Times New Roman" w:hAnsi="Times New Roman" w:cs="Times New Roman"/>
          <w:sz w:val="28"/>
          <w:szCs w:val="28"/>
        </w:rPr>
        <w:t xml:space="preserve"> Когда она бывает? Почему это явление природы называют чудом?</w:t>
      </w:r>
    </w:p>
    <w:p w:rsidR="005D37E7" w:rsidRPr="0009540F" w:rsidRDefault="005D37E7" w:rsidP="005D37E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70D6C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540F">
        <w:rPr>
          <w:rFonts w:ascii="Times New Roman" w:hAnsi="Times New Roman" w:cs="Times New Roman"/>
          <w:sz w:val="28"/>
          <w:szCs w:val="28"/>
        </w:rPr>
        <w:t>Развитие познавательной и творческой активности детей разновозрастной группы.</w:t>
      </w:r>
    </w:p>
    <w:p w:rsidR="005D37E7" w:rsidRDefault="005D37E7" w:rsidP="005D37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0D6C">
        <w:rPr>
          <w:rFonts w:ascii="Times New Roman" w:hAnsi="Times New Roman" w:cs="Times New Roman"/>
          <w:b/>
          <w:sz w:val="28"/>
          <w:szCs w:val="28"/>
        </w:rPr>
        <w:lastRenderedPageBreak/>
        <w:t>Задачи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6A7F4A"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 </w:t>
      </w:r>
      <w:r>
        <w:rPr>
          <w:rFonts w:ascii="Times New Roman" w:hAnsi="Times New Roman" w:cs="Times New Roman"/>
          <w:sz w:val="28"/>
          <w:szCs w:val="28"/>
        </w:rPr>
        <w:t>природных явлениях, сезонных изменениях, учить устанавливать причинно – следственные связи; -  воспитывать бережное отношение к природе, развивать дружеские взаимоотношения; - развивать чувство цвета, композиции, инициативность в выборе материалов для творчества.</w:t>
      </w:r>
    </w:p>
    <w:p w:rsidR="005D37E7" w:rsidRDefault="005D37E7" w:rsidP="005D37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7E7" w:rsidRDefault="008E05FA" w:rsidP="005D37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422C20B">
            <wp:extent cx="978195" cy="7335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07" cy="738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7E7" w:rsidRDefault="005D37E7" w:rsidP="005D37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7E7" w:rsidRPr="00DD07CA" w:rsidRDefault="005D37E7" w:rsidP="005D37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7CA">
        <w:rPr>
          <w:rFonts w:ascii="Times New Roman" w:hAnsi="Times New Roman" w:cs="Times New Roman"/>
          <w:b/>
          <w:sz w:val="28"/>
          <w:szCs w:val="28"/>
        </w:rPr>
        <w:t>Второй этап.</w:t>
      </w:r>
    </w:p>
    <w:p w:rsidR="005D37E7" w:rsidRPr="00DD07CA" w:rsidRDefault="005D37E7" w:rsidP="005D37E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D07CA">
        <w:rPr>
          <w:rFonts w:ascii="Times New Roman" w:hAnsi="Times New Roman" w:cs="Times New Roman"/>
          <w:b/>
          <w:sz w:val="28"/>
          <w:szCs w:val="28"/>
        </w:rPr>
        <w:t>Организация деятельности детей в рамках проекта.</w:t>
      </w:r>
    </w:p>
    <w:tbl>
      <w:tblPr>
        <w:tblW w:w="0" w:type="auto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270"/>
        <w:gridCol w:w="6265"/>
      </w:tblGrid>
      <w:tr w:rsidR="005D37E7" w:rsidRPr="00B6234F" w:rsidTr="009B4CE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Pr="00B6234F" w:rsidRDefault="005D37E7" w:rsidP="009B4C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Виды деятельности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Pr="00B6234F" w:rsidRDefault="005D37E7" w:rsidP="009B4C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3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Основное содержание</w:t>
            </w:r>
          </w:p>
        </w:tc>
      </w:tr>
      <w:tr w:rsidR="005D37E7" w:rsidRPr="00B6234F" w:rsidTr="009B4CE2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Pr="00B6234F" w:rsidRDefault="005D37E7" w:rsidP="009B4C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3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Познавательно-речевое развитие</w:t>
            </w:r>
          </w:p>
        </w:tc>
      </w:tr>
      <w:tr w:rsidR="005D37E7" w:rsidRPr="00B6234F" w:rsidTr="009B4CE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Pr="00B6234F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«Радуга-дуга</w:t>
            </w:r>
            <w:r w:rsidRPr="00B6234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К.И.Чуковского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</w:p>
          <w:p w:rsidR="005D37E7" w:rsidRPr="00B6234F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с детьми после прочитанного «Волшебная радуга дедушки Корнея»</w:t>
            </w:r>
          </w:p>
        </w:tc>
      </w:tr>
      <w:tr w:rsidR="005D37E7" w:rsidRPr="00B6234F" w:rsidTr="009B4CE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Pr="00B6234F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«Чудо на небе</w:t>
            </w:r>
            <w:r w:rsidRPr="00B6234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Pr="00B6234F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с детьми о природных явлениях</w:t>
            </w:r>
          </w:p>
        </w:tc>
      </w:tr>
      <w:tr w:rsidR="005D37E7" w:rsidRPr="00B6234F" w:rsidTr="009B4CE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Pr="00B6234F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34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Явления природы</w:t>
            </w:r>
            <w:r w:rsidRPr="00B6234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Pr="00B6234F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34F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тривание иллюстраций и фотографий</w:t>
            </w:r>
            <w:r w:rsidRPr="00B623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 на летнюю тему с природными явлениями (дождь, гроза, град, буря, ливень, «грибной дождь» и т.д.).</w:t>
            </w:r>
          </w:p>
        </w:tc>
      </w:tr>
      <w:tr w:rsidR="005D37E7" w:rsidRPr="00B6234F" w:rsidTr="009B4CE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Pr="00B6234F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«Июнь</w:t>
            </w:r>
            <w:r w:rsidRPr="00B6234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Pr="00B6234F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Наблюдения за погодой и изменениями в природе.</w:t>
            </w:r>
          </w:p>
        </w:tc>
      </w:tr>
      <w:tr w:rsidR="005D37E7" w:rsidRPr="00B6234F" w:rsidTr="009B4CE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Pr="00B6234F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«Развитие связной речи детей 4</w:t>
            </w:r>
            <w:r w:rsidRPr="00B6234F">
              <w:rPr>
                <w:rFonts w:ascii="Times New Roman" w:eastAsia="Times New Roman" w:hAnsi="Times New Roman" w:cs="Times New Roman"/>
                <w:sz w:val="28"/>
                <w:szCs w:val="28"/>
              </w:rPr>
              <w:t>–7лет»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Pr="00B6234F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Сочинение</w:t>
            </w:r>
            <w:r w:rsidRPr="00B623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вместе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детьми и  родителями  сказок, рассказов, стихотворений о радуге.</w:t>
            </w:r>
          </w:p>
        </w:tc>
      </w:tr>
      <w:tr w:rsidR="005D37E7" w:rsidRPr="00B6234F" w:rsidTr="009B4CE2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Pr="00B6234F" w:rsidRDefault="005D37E7" w:rsidP="009B4C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3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Художественно-эстетическое развитие </w:t>
            </w:r>
          </w:p>
        </w:tc>
      </w:tr>
      <w:tr w:rsidR="005D37E7" w:rsidRPr="00B6234F" w:rsidTr="009B4CE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«Художественное творчество</w:t>
            </w:r>
            <w:r w:rsidRPr="00B6234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5D37E7" w:rsidRPr="00B6234F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Рисование, лепка, аппликация « Радуга»</w:t>
            </w:r>
          </w:p>
          <w:p w:rsidR="005D37E7" w:rsidRPr="00B6234F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37E7" w:rsidRPr="00B6234F" w:rsidTr="009B4CE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Pr="00B6234F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«Музыка</w:t>
            </w:r>
            <w:r w:rsidRPr="00B6234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Слушание музыки  С. Прокофьева « Дождь и радуга»;</w:t>
            </w:r>
          </w:p>
          <w:p w:rsidR="005D37E7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Танцевальное творчество «Разноцветная игра»:</w:t>
            </w:r>
          </w:p>
          <w:p w:rsidR="005D37E7" w:rsidRPr="00B6234F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Хореографическая композиция «Цветик-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5D37E7" w:rsidRPr="00B6234F" w:rsidTr="009B4CE2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Pr="00B6234F" w:rsidRDefault="005D37E7" w:rsidP="009B4C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3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Физическая культура</w:t>
            </w:r>
          </w:p>
        </w:tc>
      </w:tr>
      <w:tr w:rsidR="005D37E7" w:rsidRPr="00B6234F" w:rsidTr="009B4CE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Pr="00B6234F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«Семь цветов</w:t>
            </w:r>
            <w:r w:rsidRPr="00B6234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5D37E7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Подвижная игра «Краски»;</w:t>
            </w:r>
          </w:p>
          <w:p w:rsidR="005D37E7" w:rsidRPr="00B6234F" w:rsidRDefault="005D37E7" w:rsidP="009B4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Эстафета «Семь цветов»</w:t>
            </w:r>
          </w:p>
        </w:tc>
      </w:tr>
    </w:tbl>
    <w:p w:rsidR="005D37E7" w:rsidRDefault="005D37E7" w:rsidP="005D37E7">
      <w:pPr>
        <w:ind w:firstLine="708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</w:t>
      </w:r>
    </w:p>
    <w:p w:rsidR="005D37E7" w:rsidRDefault="008E05FA" w:rsidP="005D37E7">
      <w:pPr>
        <w:ind w:firstLine="708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FBF2B8B">
            <wp:extent cx="1725295" cy="1292225"/>
            <wp:effectExtent l="0" t="0" r="825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7E7" w:rsidRPr="00DD07CA" w:rsidRDefault="005D37E7" w:rsidP="008E0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7CA">
        <w:rPr>
          <w:rFonts w:ascii="Times New Roman" w:hAnsi="Times New Roman" w:cs="Times New Roman"/>
          <w:b/>
          <w:sz w:val="28"/>
          <w:szCs w:val="28"/>
        </w:rPr>
        <w:t>Третий этап:</w:t>
      </w:r>
    </w:p>
    <w:p w:rsidR="005D37E7" w:rsidRPr="00DD07CA" w:rsidRDefault="005D37E7" w:rsidP="005D37E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D07CA">
        <w:rPr>
          <w:rFonts w:ascii="Times New Roman" w:hAnsi="Times New Roman" w:cs="Times New Roman"/>
          <w:b/>
          <w:sz w:val="28"/>
          <w:szCs w:val="28"/>
        </w:rPr>
        <w:t>Презентация материалов проект</w:t>
      </w:r>
      <w:r w:rsidRPr="00DD07CA">
        <w:rPr>
          <w:rFonts w:ascii="Times New Roman" w:hAnsi="Times New Roman" w:cs="Times New Roman"/>
          <w:sz w:val="28"/>
          <w:szCs w:val="28"/>
        </w:rPr>
        <w:t>а</w:t>
      </w:r>
    </w:p>
    <w:p w:rsidR="005D37E7" w:rsidRPr="00DD07CA" w:rsidRDefault="005D37E7" w:rsidP="005D37E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D07CA">
        <w:rPr>
          <w:rFonts w:ascii="Times New Roman" w:hAnsi="Times New Roman" w:cs="Times New Roman"/>
          <w:sz w:val="28"/>
          <w:szCs w:val="28"/>
        </w:rPr>
        <w:t>1.Выставка рисунков детей на тему «Радуга в ладошках»;</w:t>
      </w:r>
    </w:p>
    <w:p w:rsidR="005D37E7" w:rsidRPr="00DD07CA" w:rsidRDefault="005D37E7" w:rsidP="005D37E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D07CA">
        <w:rPr>
          <w:rFonts w:ascii="Times New Roman" w:hAnsi="Times New Roman" w:cs="Times New Roman"/>
          <w:sz w:val="28"/>
          <w:szCs w:val="28"/>
        </w:rPr>
        <w:t>2.Альбом стихотворений, сказок, рассказов «Радуга»;</w:t>
      </w:r>
    </w:p>
    <w:p w:rsidR="005D37E7" w:rsidRDefault="005D37E7" w:rsidP="005D37E7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DD07CA">
        <w:rPr>
          <w:rFonts w:ascii="Times New Roman" w:hAnsi="Times New Roman" w:cs="Times New Roman"/>
          <w:sz w:val="28"/>
          <w:szCs w:val="28"/>
        </w:rPr>
        <w:t>3. Фотовыставка «Июнь».</w:t>
      </w:r>
    </w:p>
    <w:p w:rsidR="005D37E7" w:rsidRPr="00B43EDE" w:rsidRDefault="005D37E7" w:rsidP="005D37E7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DD07CA">
        <w:rPr>
          <w:rFonts w:ascii="Times New Roman" w:hAnsi="Times New Roman" w:cs="Times New Roman"/>
          <w:b/>
          <w:sz w:val="28"/>
          <w:szCs w:val="28"/>
        </w:rPr>
        <w:t>Четвёртый этап:</w:t>
      </w:r>
    </w:p>
    <w:p w:rsidR="005D37E7" w:rsidRPr="00C56EAC" w:rsidRDefault="005D37E7" w:rsidP="005D37E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D07CA">
        <w:rPr>
          <w:rFonts w:ascii="Times New Roman" w:hAnsi="Times New Roman" w:cs="Times New Roman"/>
          <w:b/>
          <w:sz w:val="28"/>
          <w:szCs w:val="28"/>
        </w:rPr>
        <w:t>Ожидаемые результаты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расширение знаний детей разновозрастной группы о природных явлениях; умение рисовать радугу и другие явления природы разнообразными материалами.</w:t>
      </w:r>
    </w:p>
    <w:p w:rsidR="005D37E7" w:rsidRDefault="005D37E7" w:rsidP="005D37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EAC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D37E7" w:rsidRDefault="005D37E7" w:rsidP="005D37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EA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Хрестоматия для дошкольников/М.: Изд-вом ЭКСМО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Прес</w:t>
      </w:r>
      <w:proofErr w:type="spellEnd"/>
      <w:r>
        <w:rPr>
          <w:rFonts w:ascii="Times New Roman" w:hAnsi="Times New Roman" w:cs="Times New Roman"/>
          <w:sz w:val="28"/>
          <w:szCs w:val="28"/>
        </w:rPr>
        <w:t>, 2002-205 с.</w:t>
      </w:r>
    </w:p>
    <w:p w:rsidR="005D37E7" w:rsidRPr="00C56EAC" w:rsidRDefault="005D37E7" w:rsidP="005D37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56EAC">
        <w:rPr>
          <w:rFonts w:ascii="Times New Roman" w:eastAsia="Times New Roman" w:hAnsi="Times New Roman" w:cs="Times New Roman"/>
          <w:sz w:val="28"/>
          <w:szCs w:val="28"/>
        </w:rPr>
        <w:t>Лыкова И.А.  Программа художественного воспитания, обучения и развития детей 2-7 лет «Цветные ладошки». - М.: Карапуз-дидактика, 2007.</w:t>
      </w:r>
    </w:p>
    <w:p w:rsidR="005D37E7" w:rsidRDefault="005D37E7" w:rsidP="005D37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C56EAC">
        <w:rPr>
          <w:rFonts w:ascii="Times New Roman" w:eastAsia="Times New Roman" w:hAnsi="Times New Roman" w:cs="Times New Roman"/>
          <w:sz w:val="28"/>
          <w:szCs w:val="28"/>
        </w:rPr>
        <w:t xml:space="preserve">Программа эстетического воспитания детей 2-7 лет «Красота. Радость. Творчество» / Комарова Т.С., Антонова А.В., </w:t>
      </w:r>
      <w:proofErr w:type="spellStart"/>
      <w:r w:rsidRPr="00C56EAC">
        <w:rPr>
          <w:rFonts w:ascii="Times New Roman" w:eastAsia="Times New Roman" w:hAnsi="Times New Roman" w:cs="Times New Roman"/>
          <w:sz w:val="28"/>
          <w:szCs w:val="28"/>
        </w:rPr>
        <w:t>Зацепина</w:t>
      </w:r>
      <w:proofErr w:type="spellEnd"/>
      <w:r w:rsidRPr="00C56EAC">
        <w:rPr>
          <w:rFonts w:ascii="Times New Roman" w:eastAsia="Times New Roman" w:hAnsi="Times New Roman" w:cs="Times New Roman"/>
          <w:sz w:val="28"/>
          <w:szCs w:val="28"/>
        </w:rPr>
        <w:t xml:space="preserve"> М.Б. -  М., 2002.</w:t>
      </w:r>
    </w:p>
    <w:p w:rsidR="00A768A7" w:rsidRPr="005D37E7" w:rsidRDefault="008E05FA">
      <w:r>
        <w:t xml:space="preserve">                                                             </w:t>
      </w:r>
      <w:r>
        <w:rPr>
          <w:noProof/>
        </w:rPr>
        <w:drawing>
          <wp:inline distT="0" distB="0" distL="0" distR="0" wp14:anchorId="2D92B5EC">
            <wp:extent cx="1881963" cy="1413153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66" cy="1411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768A7" w:rsidRPr="005D37E7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05A" w:rsidRDefault="00D5105A" w:rsidP="005D37E7">
      <w:pPr>
        <w:spacing w:after="0" w:line="240" w:lineRule="auto"/>
      </w:pPr>
      <w:r>
        <w:separator/>
      </w:r>
    </w:p>
  </w:endnote>
  <w:endnote w:type="continuationSeparator" w:id="0">
    <w:p w:rsidR="00D5105A" w:rsidRDefault="00D5105A" w:rsidP="005D3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05A" w:rsidRDefault="00D5105A" w:rsidP="005D37E7">
      <w:pPr>
        <w:spacing w:after="0" w:line="240" w:lineRule="auto"/>
      </w:pPr>
      <w:r>
        <w:separator/>
      </w:r>
    </w:p>
  </w:footnote>
  <w:footnote w:type="continuationSeparator" w:id="0">
    <w:p w:rsidR="00D5105A" w:rsidRDefault="00D5105A" w:rsidP="005D3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4321462"/>
      <w:docPartObj>
        <w:docPartGallery w:val="Page Numbers (Margins)"/>
        <w:docPartUnique/>
      </w:docPartObj>
    </w:sdtPr>
    <w:sdtEndPr/>
    <w:sdtContent>
      <w:p w:rsidR="005D37E7" w:rsidRDefault="005D37E7">
        <w:pPr>
          <w:pStyle w:val="a3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2DACADCC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9" name="Прямоугольни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131474261"/>
                              </w:sdtPr>
                              <w:sdtEndPr/>
                              <w:sdtContent>
                                <w:p w:rsidR="005D37E7" w:rsidRDefault="005D37E7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fldChar w:fldCharType="separate"/>
                                  </w:r>
                                  <w:r w:rsidR="00A42A5E" w:rsidRPr="00A42A5E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9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131474261"/>
                        </w:sdtPr>
                        <w:sdtEndPr/>
                        <w:sdtContent>
                          <w:p w:rsidR="005D37E7" w:rsidRDefault="005D37E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fldChar w:fldCharType="separate"/>
                            </w:r>
                            <w:r w:rsidR="00A42A5E" w:rsidRPr="00A42A5E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7B2"/>
    <w:rsid w:val="002237B2"/>
    <w:rsid w:val="004955FE"/>
    <w:rsid w:val="005D37E7"/>
    <w:rsid w:val="008E05FA"/>
    <w:rsid w:val="00A42A5E"/>
    <w:rsid w:val="00A768A7"/>
    <w:rsid w:val="00D5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7E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3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37E7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D3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37E7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E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05F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7E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3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37E7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D3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37E7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E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05F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426</Words>
  <Characters>2430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4</cp:revision>
  <dcterms:created xsi:type="dcterms:W3CDTF">2014-06-20T20:28:00Z</dcterms:created>
  <dcterms:modified xsi:type="dcterms:W3CDTF">2014-10-12T09:41:00Z</dcterms:modified>
</cp:coreProperties>
</file>