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13" w:rsidRDefault="002A7713" w:rsidP="002A7713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ВНИМАНИЕ! Диагноз ставит доктор! Если ребенок активный, это не всегда значит, что он 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гиперактивный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! </w:t>
      </w:r>
    </w:p>
    <w:p w:rsidR="002A7713" w:rsidRDefault="002A7713" w:rsidP="002A77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Непоседа, живчик, вечный двигатель - все эти определения подходят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гиперактивному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ребенку.</w:t>
      </w:r>
    </w:p>
    <w:p w:rsidR="002A7713" w:rsidRDefault="002A7713" w:rsidP="002A77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Ему будет мала самая большая игровая комната в мире, ни одна колыбельная не успокоит его, и далеко не каждая Мэри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Поппинс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найдет к нему подход. Он слишком подвижный, импульсивный, несобранный..., но не следует забывать, что он ещё и веселый, добрый, любопытный, сообразительный. </w:t>
      </w:r>
    </w:p>
    <w:p w:rsidR="002A7713" w:rsidRDefault="002A7713" w:rsidP="002A77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нуждается в помощи взрослых.  Ему необходимо помочь реализоваться, а не разозлиться на весь мир, который вращается не так быстро. </w:t>
      </w:r>
    </w:p>
    <w:p w:rsidR="002A7713" w:rsidRDefault="002A7713" w:rsidP="002A7713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Самое главное, что ребенок ведет себя так,  не потому что хочет вас разозлить или обидеть, а потому что сегодня он не может вести по-другому в силу разных причин!</w:t>
      </w:r>
    </w:p>
    <w:p w:rsidR="002A7713" w:rsidRDefault="002A7713" w:rsidP="002A77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важным моментом во взаимодействии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гиперактивным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ребенком является </w:t>
      </w:r>
      <w:r>
        <w:rPr>
          <w:rFonts w:ascii="Times New Roman" w:hAnsi="Times New Roman" w:cs="Times New Roman"/>
          <w:b/>
          <w:i/>
          <w:sz w:val="28"/>
          <w:szCs w:val="24"/>
        </w:rPr>
        <w:t>наличие четко сформулированных, понятных правил работы, позволяющие научить понимать такого ребёнка и увидеть его сильные стороны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Данные правила и рекомендации пригодятся в процессе воспитания ребенка,  взаимодействие с ним  будет более эффективным.</w:t>
      </w:r>
    </w:p>
    <w:p w:rsidR="002A7713" w:rsidRDefault="002A7713" w:rsidP="002A7713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Правила работы с </w:t>
      </w:r>
      <w:proofErr w:type="spellStart"/>
      <w:r>
        <w:rPr>
          <w:rFonts w:ascii="Times New Roman" w:hAnsi="Times New Roman" w:cs="Times New Roman"/>
          <w:b/>
          <w:i/>
          <w:sz w:val="28"/>
          <w:szCs w:val="24"/>
        </w:rPr>
        <w:t>гиперактивным</w:t>
      </w:r>
      <w:proofErr w:type="spellEnd"/>
      <w:r>
        <w:rPr>
          <w:rFonts w:ascii="Times New Roman" w:hAnsi="Times New Roman" w:cs="Times New Roman"/>
          <w:b/>
          <w:i/>
          <w:sz w:val="28"/>
          <w:szCs w:val="24"/>
        </w:rPr>
        <w:t xml:space="preserve"> ребенком:</w:t>
      </w:r>
    </w:p>
    <w:p w:rsidR="002A7713" w:rsidRDefault="002A7713" w:rsidP="002A77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Правило 1</w:t>
      </w:r>
      <w:r>
        <w:rPr>
          <w:rFonts w:ascii="Times New Roman" w:hAnsi="Times New Roman" w:cs="Times New Roman"/>
          <w:sz w:val="24"/>
          <w:szCs w:val="24"/>
        </w:rPr>
        <w:t>. Не ожидайте всего сразу. Начинать надо с тренировки только одной функции (например, только внимания, при этом вы должны быть терпимы к ёрзанью на стуле или перебиранию всех предметов на столе в процессе работы). Помните, если вы одергиваете ребенка, то усилия переключаются на контроль своих действий, а     сконцентрироваться на задании ему уже будет трудно. Только через продолжительное время ваших совместных усилий можно начинать требовать не только внимания, но и общепринятого поведения во время игр.</w:t>
      </w:r>
    </w:p>
    <w:p w:rsidR="002A7713" w:rsidRDefault="002A7713" w:rsidP="002A77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Правило 2</w:t>
      </w:r>
      <w:r>
        <w:rPr>
          <w:rFonts w:ascii="Times New Roman" w:hAnsi="Times New Roman" w:cs="Times New Roman"/>
          <w:sz w:val="24"/>
          <w:szCs w:val="24"/>
        </w:rPr>
        <w:t>. Предупреждайте переутомление и перевозбуждение ребенка: вовремя переключайте его на другие виды игр и занятий, но не слишком часто. Важно также соблюдать режим дня, обеспечить ребенку полноценный сон и спокойную обстановку.</w:t>
      </w:r>
    </w:p>
    <w:p w:rsidR="002A7713" w:rsidRDefault="002A7713" w:rsidP="002A77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Правило 3.</w:t>
      </w:r>
      <w:r>
        <w:rPr>
          <w:rFonts w:ascii="Times New Roman" w:hAnsi="Times New Roman" w:cs="Times New Roman"/>
          <w:sz w:val="24"/>
          <w:szCs w:val="24"/>
        </w:rPr>
        <w:t xml:space="preserve"> Так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гиперактивному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ребенку сложно контролировать себя, то он нуждается во внешнем контроле. Очень важно, чтобы взрослые при выставлении внешних рамок из «можно» и «нельзя» были последовательны. Также необходимо учитывать, что ребенок не способен долго ждать, поэтому, поэтому все наказания и поощрения должны появляться вовремя. Пусть это будет доброе слово, маленький сувенир или условный жетон (сумму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обменяете на что-то приятное). Но их передача ребенку должна являться достаточно быстрым проявлением вашего одобрения его действий.</w:t>
      </w:r>
    </w:p>
    <w:p w:rsidR="002A7713" w:rsidRDefault="002A7713" w:rsidP="002A7713"/>
    <w:p w:rsidR="002A7713" w:rsidRDefault="002A7713" w:rsidP="002A7713">
      <w:pPr>
        <w:spacing w:after="0" w:line="270" w:lineRule="atLeast"/>
        <w:ind w:right="56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 xml:space="preserve">Рекомендации по работе с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гиперактивными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детьми</w:t>
      </w:r>
    </w:p>
    <w:p w:rsidR="002A7713" w:rsidRDefault="002A7713" w:rsidP="002A7713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713" w:rsidRDefault="002A7713" w:rsidP="002A7713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Гиперактивный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ребенок всегда должен находиться перед глазами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На занятиях его лучше сажать перед собой.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должна строиться индивидуально. Оптимальное место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– в центре группы. Ему должна быть предоставлена  возможность быстро обращаться к воспитателям за помощью в случае затруднений.</w:t>
      </w:r>
    </w:p>
    <w:p w:rsidR="002A7713" w:rsidRDefault="002A7713" w:rsidP="002A7713">
      <w:pPr>
        <w:numPr>
          <w:ilvl w:val="0"/>
          <w:numId w:val="1"/>
        </w:numPr>
        <w:spacing w:after="0" w:line="240" w:lineRule="auto"/>
        <w:ind w:right="9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Говорите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сдержанно, спокойно, мягко, медленно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2A7713" w:rsidRDefault="002A7713" w:rsidP="002A7713">
      <w:pPr>
        <w:numPr>
          <w:ilvl w:val="0"/>
          <w:numId w:val="1"/>
        </w:numPr>
        <w:spacing w:after="0" w:line="240" w:lineRule="auto"/>
        <w:ind w:right="9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Избегайте повторения слов «нет» и «нельзя»</w:t>
      </w:r>
    </w:p>
    <w:p w:rsidR="002A7713" w:rsidRDefault="002A7713" w:rsidP="002A7713">
      <w:pPr>
        <w:numPr>
          <w:ilvl w:val="0"/>
          <w:numId w:val="1"/>
        </w:numPr>
        <w:spacing w:after="0" w:line="240" w:lineRule="auto"/>
        <w:ind w:right="9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Не давайте многословных инструкций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после 10-ти слов ребенок вас просто не услышит.</w:t>
      </w:r>
    </w:p>
    <w:p w:rsidR="002A7713" w:rsidRDefault="002A7713" w:rsidP="002A7713">
      <w:pPr>
        <w:numPr>
          <w:ilvl w:val="0"/>
          <w:numId w:val="1"/>
        </w:numPr>
        <w:spacing w:after="0" w:line="240" w:lineRule="auto"/>
        <w:ind w:right="9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Давайте ребенку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только одно задание на определенный отрезок времени,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чтобы он мог его завершить.</w:t>
      </w:r>
    </w:p>
    <w:p w:rsidR="002A7713" w:rsidRDefault="002A7713" w:rsidP="002A7713">
      <w:pPr>
        <w:numPr>
          <w:ilvl w:val="0"/>
          <w:numId w:val="1"/>
        </w:numPr>
        <w:spacing w:after="0" w:line="240" w:lineRule="auto"/>
        <w:ind w:right="9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Если даете ребенку какое-то новое задание, то хорошо бы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показать, как его выполнять, или подкрепить рассказ рисунком.</w:t>
      </w:r>
    </w:p>
    <w:p w:rsidR="002A7713" w:rsidRDefault="002A7713" w:rsidP="002A7713">
      <w:pPr>
        <w:numPr>
          <w:ilvl w:val="0"/>
          <w:numId w:val="1"/>
        </w:numPr>
        <w:spacing w:after="0" w:line="240" w:lineRule="auto"/>
        <w:ind w:right="9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Направляйте энергию ребенка в полезное русло (вымыть доску, полить цветы).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На занятиях давайте поручения раздать что-нибудь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в свободной деятельности мотивируйте его на спокойные действия.</w:t>
      </w:r>
    </w:p>
    <w:p w:rsidR="002A7713" w:rsidRDefault="002A7713" w:rsidP="002A7713">
      <w:pPr>
        <w:numPr>
          <w:ilvl w:val="0"/>
          <w:numId w:val="1"/>
        </w:numPr>
        <w:spacing w:after="0" w:line="240" w:lineRule="auto"/>
        <w:ind w:right="9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Давать задания в соответствии с возможностями ребенка.</w:t>
      </w:r>
    </w:p>
    <w:p w:rsidR="002A7713" w:rsidRDefault="002A7713" w:rsidP="002A7713">
      <w:pPr>
        <w:numPr>
          <w:ilvl w:val="0"/>
          <w:numId w:val="1"/>
        </w:numPr>
        <w:spacing w:after="0" w:line="240" w:lineRule="auto"/>
        <w:ind w:right="9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Предоставить ребенку возможность обращаться за помощью в случае любого затруднения.</w:t>
      </w:r>
    </w:p>
    <w:p w:rsidR="002A7713" w:rsidRDefault="002A7713" w:rsidP="002A7713">
      <w:pPr>
        <w:numPr>
          <w:ilvl w:val="0"/>
          <w:numId w:val="1"/>
        </w:numPr>
        <w:spacing w:after="0" w:line="240" w:lineRule="auto"/>
        <w:ind w:right="9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Большие задания разбивать на последовательные части, контролируя каждое.</w:t>
      </w:r>
    </w:p>
    <w:p w:rsidR="002A7713" w:rsidRDefault="002A7713" w:rsidP="002A7713">
      <w:pPr>
        <w:numPr>
          <w:ilvl w:val="0"/>
          <w:numId w:val="1"/>
        </w:numPr>
        <w:spacing w:after="0" w:line="240" w:lineRule="auto"/>
        <w:ind w:right="9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Использовать на занятиях элементы игры и соревнования.</w:t>
      </w:r>
    </w:p>
    <w:p w:rsidR="002A7713" w:rsidRDefault="002A7713" w:rsidP="002A7713">
      <w:pPr>
        <w:numPr>
          <w:ilvl w:val="0"/>
          <w:numId w:val="1"/>
        </w:numPr>
        <w:spacing w:after="0" w:line="240" w:lineRule="auto"/>
        <w:ind w:right="9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совместной  деятельности учите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ребенка проговаривать свои действия,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выстраивать логику и последовательность их выполнения.</w:t>
      </w:r>
    </w:p>
    <w:p w:rsidR="002A7713" w:rsidRDefault="002A7713" w:rsidP="002A7713">
      <w:pPr>
        <w:numPr>
          <w:ilvl w:val="0"/>
          <w:numId w:val="1"/>
        </w:numPr>
        <w:spacing w:after="0" w:line="240" w:lineRule="auto"/>
        <w:ind w:right="9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Создавайте ситуации успеха, в которых ребенок смог бы проявить свои сильные стороны.</w:t>
      </w:r>
    </w:p>
    <w:p w:rsidR="002A7713" w:rsidRDefault="002A7713" w:rsidP="002A7713">
      <w:pPr>
        <w:spacing w:after="0" w:line="240" w:lineRule="auto"/>
        <w:ind w:left="360" w:right="9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14.В своих отношениях с ребенком поддерживайте позитивную установку. Хвалите его в каждом случае, когда он этого заслуживает,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подчеркивайте успехи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Это помогает укрепить уверенность ребенка в собственных силах.</w:t>
      </w:r>
    </w:p>
    <w:p w:rsidR="002A7713" w:rsidRDefault="002A7713" w:rsidP="002A7713">
      <w:pPr>
        <w:spacing w:after="0" w:line="240" w:lineRule="auto"/>
        <w:ind w:left="360" w:right="9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15.  Поощряйте ребенка за все виды деятельности, требующие концентрации внимания (например, работа с кубиками, конструктором, настольными играми, раскрашивание, чтение).</w:t>
      </w:r>
    </w:p>
    <w:p w:rsidR="002A7713" w:rsidRDefault="002A7713" w:rsidP="002A7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16. </w:t>
      </w:r>
      <w:r>
        <w:rPr>
          <w:rFonts w:ascii="Times New Roman" w:hAnsi="Times New Roman" w:cs="Times New Roman"/>
          <w:sz w:val="28"/>
          <w:szCs w:val="28"/>
        </w:rPr>
        <w:t xml:space="preserve">В  течение дня </w:t>
      </w:r>
      <w:r>
        <w:rPr>
          <w:rFonts w:ascii="Times New Roman" w:hAnsi="Times New Roman" w:cs="Times New Roman"/>
          <w:sz w:val="28"/>
          <w:szCs w:val="28"/>
          <w:u w:val="single"/>
        </w:rPr>
        <w:t>устраивайте активные, подвижные игры в чередовании физическими упражнениями и релаксацией.</w:t>
      </w:r>
    </w:p>
    <w:p w:rsidR="002A7713" w:rsidRDefault="002A7713" w:rsidP="002A7713">
      <w:pPr>
        <w:spacing w:after="0" w:line="240" w:lineRule="auto"/>
        <w:ind w:left="360" w:right="9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17. Избегать завышенных или заниженных требований.</w:t>
      </w:r>
    </w:p>
    <w:p w:rsidR="002A7713" w:rsidRDefault="002A7713" w:rsidP="002A7713">
      <w:pPr>
        <w:spacing w:after="0" w:line="240" w:lineRule="auto"/>
        <w:ind w:left="360" w:right="9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18. Игнорировать негативные поступки и поощрять позитивные.</w:t>
      </w:r>
    </w:p>
    <w:p w:rsidR="002A7713" w:rsidRDefault="002A7713" w:rsidP="002A7713">
      <w:pPr>
        <w:spacing w:after="0" w:line="240" w:lineRule="auto"/>
        <w:ind w:left="360" w:right="9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19. Не запрещать действие ребенка в категоричной форме.</w:t>
      </w:r>
    </w:p>
    <w:p w:rsidR="002A7713" w:rsidRDefault="002A7713" w:rsidP="002A7713">
      <w:pPr>
        <w:spacing w:after="0" w:line="240" w:lineRule="auto"/>
        <w:ind w:left="360" w:right="9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20. Помнить, что с ребенком необходимо договариваться, а не стараться сломить его!</w:t>
      </w:r>
    </w:p>
    <w:p w:rsidR="002A7713" w:rsidRDefault="002A7713" w:rsidP="002A7713">
      <w:pPr>
        <w:spacing w:after="0" w:line="240" w:lineRule="auto"/>
        <w:ind w:left="360" w:right="9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21. Автоматически, одними и теми же словами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повторять многократно свою просьбу (нейтральным тоном).</w:t>
      </w:r>
    </w:p>
    <w:p w:rsidR="002A7713" w:rsidRDefault="002A7713" w:rsidP="002A7713">
      <w:pPr>
        <w:spacing w:after="0" w:line="240" w:lineRule="auto"/>
        <w:ind w:left="360" w:right="9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22. Отреагировать неожиданным для ребенка образом (пошутить, повторить действия ребенка).</w:t>
      </w:r>
    </w:p>
    <w:p w:rsidR="002A7713" w:rsidRDefault="002A7713" w:rsidP="002A7713">
      <w:pPr>
        <w:spacing w:after="0" w:line="240" w:lineRule="auto"/>
        <w:ind w:left="360" w:right="9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23. Задать неожиданный вопрос.</w:t>
      </w:r>
    </w:p>
    <w:p w:rsidR="002A7713" w:rsidRDefault="002A7713" w:rsidP="002A7713">
      <w:pPr>
        <w:spacing w:after="0" w:line="240" w:lineRule="auto"/>
        <w:ind w:left="360" w:right="926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24. При всем неуемном внимании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гиперактивному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ребенку внешне относитесь к нему так же, как и к остальным детям.</w:t>
      </w:r>
    </w:p>
    <w:p w:rsidR="002A7713" w:rsidRDefault="002A7713" w:rsidP="002A7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25. </w:t>
      </w:r>
      <w:r>
        <w:rPr>
          <w:rFonts w:ascii="Times New Roman" w:hAnsi="Times New Roman" w:cs="Times New Roman"/>
          <w:sz w:val="28"/>
          <w:szCs w:val="28"/>
        </w:rPr>
        <w:t>Создавайте ситуации успеха, в которых ребенок имел бы возможность проявить</w:t>
      </w:r>
    </w:p>
    <w:p w:rsidR="002A7713" w:rsidRDefault="002A7713" w:rsidP="002A7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свои сильные стороны. Научите его лучше их использовать, чтобы компенсировать </w:t>
      </w:r>
    </w:p>
    <w:p w:rsidR="002A7713" w:rsidRDefault="002A7713" w:rsidP="002A7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нарушенные функции за счет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Пусть он станет классным экспертом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3" w:rsidRDefault="002A7713" w:rsidP="002A7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некоторым областям знаний.</w:t>
      </w:r>
    </w:p>
    <w:p w:rsidR="002A7713" w:rsidRDefault="002A7713" w:rsidP="002A7713">
      <w:pPr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26. </w:t>
      </w:r>
      <w:r>
        <w:rPr>
          <w:rFonts w:ascii="Times New Roman" w:hAnsi="Times New Roman" w:cs="Times New Roman"/>
          <w:sz w:val="28"/>
        </w:rPr>
        <w:t>Больше давайте творческих, развивающих заданий и, наоборот, избегайте           монотонной деятельности. Рекомендуется частая смена заданий с небольшим          числом вопросов.</w:t>
      </w:r>
    </w:p>
    <w:p w:rsidR="002A7713" w:rsidRDefault="002A7713" w:rsidP="002A7713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Помните, что положительные изменения наступят не так, быстро, как хотелось бы. Улучшение состояния ребенка зависит не только от специальной коррекции, но и от спокойного и последовательного отношения.</w:t>
      </w:r>
    </w:p>
    <w:p w:rsidR="002A7713" w:rsidRDefault="002A7713" w:rsidP="002A7713">
      <w:pPr>
        <w:rPr>
          <w:rFonts w:ascii="Times New Roman" w:hAnsi="Times New Roman" w:cs="Times New Roman"/>
          <w:b/>
          <w:sz w:val="32"/>
        </w:rPr>
      </w:pPr>
    </w:p>
    <w:p w:rsidR="002A7713" w:rsidRDefault="002A7713" w:rsidP="002A7713">
      <w:pPr>
        <w:rPr>
          <w:rFonts w:ascii="Times New Roman" w:hAnsi="Times New Roman" w:cs="Times New Roman"/>
          <w:sz w:val="40"/>
        </w:rPr>
      </w:pPr>
    </w:p>
    <w:p w:rsidR="002A7713" w:rsidRDefault="002A7713" w:rsidP="002A7713">
      <w:pPr>
        <w:spacing w:after="0" w:line="240" w:lineRule="auto"/>
        <w:ind w:left="360" w:right="9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A7713" w:rsidRDefault="002A7713" w:rsidP="002A7713">
      <w:pPr>
        <w:jc w:val="right"/>
        <w:rPr>
          <w:i/>
          <w:sz w:val="24"/>
        </w:rPr>
      </w:pPr>
    </w:p>
    <w:p w:rsidR="002A7713" w:rsidRDefault="002A7713" w:rsidP="002A7713">
      <w:pPr>
        <w:jc w:val="both"/>
        <w:rPr>
          <w:sz w:val="28"/>
          <w:szCs w:val="28"/>
        </w:rPr>
      </w:pPr>
    </w:p>
    <w:p w:rsidR="002A7713" w:rsidRDefault="002A7713" w:rsidP="002A7713">
      <w:pPr>
        <w:rPr>
          <w:b/>
        </w:rPr>
      </w:pPr>
    </w:p>
    <w:p w:rsidR="002A7713" w:rsidRDefault="002A7713" w:rsidP="002A7713">
      <w:pPr>
        <w:rPr>
          <w:b/>
        </w:rPr>
      </w:pPr>
    </w:p>
    <w:p w:rsidR="002A7713" w:rsidRDefault="002A7713" w:rsidP="002A7713">
      <w:pPr>
        <w:rPr>
          <w:b/>
        </w:rPr>
      </w:pPr>
    </w:p>
    <w:p w:rsidR="002A7713" w:rsidRDefault="002A7713" w:rsidP="002A7713"/>
    <w:p w:rsidR="002A7713" w:rsidRDefault="002A7713" w:rsidP="002A7713"/>
    <w:p w:rsidR="002A7713" w:rsidRDefault="002A7713" w:rsidP="002A7713"/>
    <w:p w:rsidR="002A7713" w:rsidRDefault="002A7713" w:rsidP="002A7713"/>
    <w:p w:rsidR="002A7713" w:rsidRDefault="002A7713" w:rsidP="002A7713"/>
    <w:sectPr w:rsidR="002A7713" w:rsidSect="00225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68F2"/>
    <w:multiLevelType w:val="multilevel"/>
    <w:tmpl w:val="7F288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D148EF"/>
    <w:multiLevelType w:val="hybridMultilevel"/>
    <w:tmpl w:val="8F984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713"/>
    <w:rsid w:val="002251B2"/>
    <w:rsid w:val="002A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847</Words>
  <Characters>4830</Characters>
  <Application>Microsoft Office Word</Application>
  <DocSecurity>0</DocSecurity>
  <Lines>40</Lines>
  <Paragraphs>11</Paragraphs>
  <ScaleCrop>false</ScaleCrop>
  <Company/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2014-12-27T06:39:00Z</dcterms:created>
  <dcterms:modified xsi:type="dcterms:W3CDTF">2014-12-27T06:45:00Z</dcterms:modified>
</cp:coreProperties>
</file>