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sz w:val="28"/>
          <w:szCs w:val="28"/>
        </w:rPr>
        <w:id w:val="21827579"/>
        <w:docPartObj>
          <w:docPartGallery w:val="Cover Pages"/>
          <w:docPartUnique/>
        </w:docPartObj>
      </w:sdtPr>
      <w:sdtEndPr>
        <w:rPr>
          <w:rStyle w:val="c1"/>
          <w:rFonts w:eastAsiaTheme="minorHAnsi"/>
          <w:b/>
          <w:sz w:val="40"/>
          <w:szCs w:val="40"/>
        </w:rPr>
      </w:sdtEndPr>
      <w:sdtContent>
        <w:p w:rsidR="00D81395" w:rsidRPr="00A854EF" w:rsidRDefault="00121F61" w:rsidP="00D81395">
          <w:pPr>
            <w:pStyle w:val="a6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noProof/>
              <w:sz w:val="28"/>
              <w:szCs w:val="28"/>
            </w:rPr>
            <w:pict>
              <v:rect id="_x0000_s1026" style="position:absolute;left:0;text-align:left;margin-left:0;margin-top:0;width:624.25pt;height:63pt;z-index:251656192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  <w:sz w:val="28"/>
              <w:szCs w:val="28"/>
            </w:rPr>
            <w:pict>
              <v:rect id="_x0000_s1029" style="position:absolute;left:0;text-align:left;margin-left:0;margin-top:0;width:7.15pt;height:883.2pt;z-index:251657216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  <w:sz w:val="28"/>
              <w:szCs w:val="28"/>
            </w:rPr>
            <w:pict>
              <v:rect id="_x0000_s1028" style="position:absolute;left:0;text-align:left;margin-left:0;margin-top:0;width:7.15pt;height:883.2pt;z-index:25165824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  <w:sz w:val="28"/>
              <w:szCs w:val="28"/>
            </w:rPr>
            <w:pict>
              <v:rect id="_x0000_s1027" style="position:absolute;left:0;text-align:left;margin-left:0;margin-top:0;width:624.25pt;height:63pt;z-index:251659264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="00D81395" w:rsidRPr="00A854EF">
            <w:rPr>
              <w:rFonts w:ascii="Times New Roman" w:eastAsiaTheme="majorEastAsia" w:hAnsi="Times New Roman" w:cs="Times New Roman"/>
              <w:sz w:val="28"/>
              <w:szCs w:val="28"/>
            </w:rPr>
            <w:t>УПРАВЛЕНИЕ ОБРАЗОВАНИЯ АДМИНИСТРАЦИИ</w:t>
          </w:r>
        </w:p>
        <w:p w:rsidR="00D81395" w:rsidRPr="00A854EF" w:rsidRDefault="00D81395" w:rsidP="00D81395">
          <w:pPr>
            <w:pStyle w:val="a6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A854EF">
            <w:rPr>
              <w:rFonts w:ascii="Times New Roman" w:eastAsiaTheme="majorEastAsia" w:hAnsi="Times New Roman" w:cs="Times New Roman"/>
              <w:sz w:val="28"/>
              <w:szCs w:val="28"/>
            </w:rPr>
            <w:t>СЕРПУХОВСКОГО МУНИЦИПАЛЬНОГО РАЙОНА</w:t>
          </w:r>
        </w:p>
        <w:p w:rsidR="00D81395" w:rsidRPr="00D91C91" w:rsidRDefault="00D81395" w:rsidP="00D81395">
          <w:pPr>
            <w:pStyle w:val="a6"/>
            <w:jc w:val="center"/>
            <w:rPr>
              <w:rFonts w:ascii="Times New Roman" w:eastAsiaTheme="majorEastAsia" w:hAnsi="Times New Roman" w:cs="Times New Roman"/>
              <w:sz w:val="24"/>
              <w:szCs w:val="24"/>
            </w:rPr>
          </w:pPr>
          <w:r w:rsidRPr="00D91C91">
            <w:rPr>
              <w:rFonts w:ascii="Times New Roman" w:eastAsiaTheme="majorEastAsia" w:hAnsi="Times New Roman" w:cs="Times New Roman"/>
              <w:sz w:val="24"/>
              <w:szCs w:val="24"/>
            </w:rPr>
            <w:t>МУНИЦИПАЛЬНОЕ ДОШКОЛЬНОЕ ОБРАЗОВАТЕЛЬНОЕ УЧРЕЖДЕНИЕ</w:t>
          </w:r>
        </w:p>
        <w:p w:rsidR="00D81395" w:rsidRPr="00D91C91" w:rsidRDefault="00D81395" w:rsidP="00D81395">
          <w:pPr>
            <w:pStyle w:val="a6"/>
            <w:jc w:val="center"/>
            <w:rPr>
              <w:rFonts w:ascii="Times New Roman" w:eastAsiaTheme="majorEastAsia" w:hAnsi="Times New Roman" w:cs="Times New Roman"/>
              <w:sz w:val="24"/>
              <w:szCs w:val="24"/>
            </w:rPr>
          </w:pPr>
          <w:r w:rsidRPr="00D91C91">
            <w:rPr>
              <w:rFonts w:ascii="Times New Roman" w:eastAsiaTheme="majorEastAsia" w:hAnsi="Times New Roman" w:cs="Times New Roman"/>
              <w:sz w:val="24"/>
              <w:szCs w:val="24"/>
            </w:rPr>
            <w:t>«ЛИПИЦКИЙ ДЕТСКИЙ САД КОМБИНИРОВАННОГО ВИДА «КОЛОСОК»</w:t>
          </w:r>
        </w:p>
        <w:p w:rsidR="00D81395" w:rsidRPr="00A854EF" w:rsidRDefault="00D81395" w:rsidP="00D81395">
          <w:pPr>
            <w:pStyle w:val="a6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D81395" w:rsidRPr="00A854EF" w:rsidRDefault="00D81395" w:rsidP="00D81395">
          <w:pPr>
            <w:pStyle w:val="a6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D81395" w:rsidRPr="00A854EF" w:rsidRDefault="00D81395" w:rsidP="00D81395">
          <w:pPr>
            <w:pStyle w:val="a6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D81395" w:rsidRPr="00A854EF" w:rsidRDefault="00D81395" w:rsidP="00D81395">
          <w:pPr>
            <w:pStyle w:val="a6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D81395" w:rsidRPr="00A854EF" w:rsidRDefault="00D81395" w:rsidP="00D81395">
          <w:pPr>
            <w:pStyle w:val="a6"/>
            <w:rPr>
              <w:rFonts w:ascii="Times New Roman" w:hAnsi="Times New Roman" w:cs="Times New Roman"/>
              <w:sz w:val="28"/>
              <w:szCs w:val="28"/>
            </w:rPr>
            <w:sectPr w:rsidR="00D81395" w:rsidRPr="00A854EF" w:rsidSect="00E5118E">
              <w:footerReference w:type="default" r:id="rId8"/>
              <w:pgSz w:w="11906" w:h="16838"/>
              <w:pgMar w:top="1134" w:right="850" w:bottom="1134" w:left="1701" w:header="708" w:footer="708" w:gutter="0"/>
              <w:cols w:space="708"/>
              <w:titlePg/>
              <w:docGrid w:linePitch="360"/>
            </w:sectPr>
          </w:pPr>
        </w:p>
        <w:p w:rsidR="00D81395" w:rsidRPr="00A854EF" w:rsidRDefault="00D81395" w:rsidP="00D81395">
          <w:pPr>
            <w:pStyle w:val="a6"/>
            <w:spacing w:line="276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854EF">
            <w:rPr>
              <w:rFonts w:ascii="Times New Roman" w:hAnsi="Times New Roman" w:cs="Times New Roman"/>
              <w:sz w:val="28"/>
              <w:szCs w:val="28"/>
            </w:rPr>
            <w:lastRenderedPageBreak/>
            <w:t>СОГЛАСОВАНО</w:t>
          </w:r>
        </w:p>
        <w:p w:rsidR="00D81395" w:rsidRPr="00A854EF" w:rsidRDefault="00D81395" w:rsidP="00D81395">
          <w:pPr>
            <w:pStyle w:val="a6"/>
            <w:spacing w:line="276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854EF">
            <w:rPr>
              <w:rFonts w:ascii="Times New Roman" w:hAnsi="Times New Roman" w:cs="Times New Roman"/>
              <w:sz w:val="28"/>
              <w:szCs w:val="28"/>
            </w:rPr>
            <w:t>Педагогический Совет</w:t>
          </w:r>
        </w:p>
        <w:p w:rsidR="00D81395" w:rsidRPr="00A854EF" w:rsidRDefault="00D81395" w:rsidP="00D81395">
          <w:pPr>
            <w:pStyle w:val="a6"/>
            <w:spacing w:line="276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854EF">
            <w:rPr>
              <w:rFonts w:ascii="Times New Roman" w:hAnsi="Times New Roman" w:cs="Times New Roman"/>
              <w:sz w:val="28"/>
              <w:szCs w:val="28"/>
            </w:rPr>
            <w:t xml:space="preserve">Протокол № </w:t>
          </w:r>
          <w:r w:rsidRPr="00A854EF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  <w:u w:val="single"/>
            </w:rPr>
            <w:t>1</w:t>
          </w:r>
          <w:r w:rsidRPr="00A854EF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 </w:t>
          </w:r>
          <w:r w:rsidRPr="00A854E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D81395" w:rsidRDefault="00D81395" w:rsidP="00D81395">
          <w:pPr>
            <w:pStyle w:val="a6"/>
            <w:spacing w:line="276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854EF">
            <w:rPr>
              <w:rFonts w:ascii="Times New Roman" w:hAnsi="Times New Roman" w:cs="Times New Roman"/>
              <w:sz w:val="28"/>
              <w:szCs w:val="28"/>
            </w:rPr>
            <w:t>от «</w:t>
          </w:r>
          <w:r>
            <w:rPr>
              <w:rFonts w:ascii="Times New Roman" w:hAnsi="Times New Roman" w:cs="Times New Roman"/>
              <w:sz w:val="28"/>
              <w:szCs w:val="28"/>
              <w:u w:val="single"/>
            </w:rPr>
            <w:t>28</w:t>
          </w:r>
          <w:r w:rsidRPr="00A854EF"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августа </w:t>
          </w:r>
          <w:r>
            <w:rPr>
              <w:rFonts w:ascii="Times New Roman" w:hAnsi="Times New Roman" w:cs="Times New Roman"/>
              <w:sz w:val="28"/>
              <w:szCs w:val="28"/>
            </w:rPr>
            <w:t>2012г.</w:t>
          </w:r>
        </w:p>
        <w:p w:rsidR="00D81395" w:rsidRDefault="00D81395" w:rsidP="00D81395">
          <w:pPr>
            <w:pStyle w:val="a6"/>
            <w:spacing w:line="276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 </w:t>
          </w:r>
          <w:r w:rsidRPr="00A854EF">
            <w:rPr>
              <w:rFonts w:ascii="Times New Roman" w:hAnsi="Times New Roman" w:cs="Times New Roman"/>
              <w:sz w:val="28"/>
              <w:szCs w:val="28"/>
            </w:rPr>
            <w:t>УТВЕРЖДАЮ</w:t>
          </w:r>
        </w:p>
        <w:p w:rsidR="00D81395" w:rsidRPr="00A854EF" w:rsidRDefault="00D81395" w:rsidP="00D81395">
          <w:pPr>
            <w:pStyle w:val="a6"/>
            <w:spacing w:line="276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854EF">
            <w:rPr>
              <w:rFonts w:ascii="Times New Roman" w:hAnsi="Times New Roman" w:cs="Times New Roman"/>
              <w:sz w:val="28"/>
              <w:szCs w:val="28"/>
            </w:rPr>
            <w:t>Заведующий МДОУ «Колосок»</w:t>
          </w:r>
        </w:p>
        <w:p w:rsidR="00D81395" w:rsidRPr="00A854EF" w:rsidRDefault="00D81395" w:rsidP="00D81395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854EF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                             </w:t>
          </w:r>
          <w:r w:rsidRPr="00A854EF">
            <w:rPr>
              <w:rFonts w:ascii="Times New Roman" w:hAnsi="Times New Roman" w:cs="Times New Roman"/>
              <w:sz w:val="28"/>
              <w:szCs w:val="28"/>
            </w:rPr>
            <w:t>М.Ю.Глазова</w:t>
          </w:r>
        </w:p>
        <w:p w:rsidR="00D81395" w:rsidRPr="00A854EF" w:rsidRDefault="00D81395" w:rsidP="00D81395">
          <w:pPr>
            <w:pStyle w:val="a6"/>
            <w:spacing w:line="276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854EF">
            <w:rPr>
              <w:rFonts w:ascii="Times New Roman" w:hAnsi="Times New Roman" w:cs="Times New Roman"/>
              <w:sz w:val="28"/>
              <w:szCs w:val="28"/>
            </w:rPr>
            <w:t>«</w:t>
          </w:r>
          <w:r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28 </w:t>
          </w:r>
          <w:r w:rsidRPr="00A854EF"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Pr="00673F73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  августа    </w:t>
          </w:r>
          <w:r w:rsidRPr="00A854EF">
            <w:rPr>
              <w:rFonts w:ascii="Times New Roman" w:hAnsi="Times New Roman" w:cs="Times New Roman"/>
              <w:sz w:val="28"/>
              <w:szCs w:val="28"/>
            </w:rPr>
            <w:t>2012г.</w:t>
          </w:r>
        </w:p>
        <w:p w:rsidR="00D81395" w:rsidRDefault="00D81395" w:rsidP="00D81395">
          <w:pPr>
            <w:rPr>
              <w:rFonts w:ascii="Times New Roman" w:hAnsi="Times New Roman" w:cs="Times New Roman"/>
              <w:sz w:val="28"/>
              <w:szCs w:val="28"/>
            </w:rPr>
            <w:sectPr w:rsidR="00D81395" w:rsidSect="00E5118E">
              <w:type w:val="continuous"/>
              <w:pgSz w:w="11906" w:h="16838"/>
              <w:pgMar w:top="1134" w:right="850" w:bottom="1134" w:left="1701" w:header="708" w:footer="708" w:gutter="0"/>
              <w:cols w:num="2" w:space="708"/>
              <w:titlePg/>
              <w:docGrid w:linePitch="360"/>
            </w:sectPr>
          </w:pPr>
        </w:p>
        <w:p w:rsidR="00D81395" w:rsidRPr="00A854EF" w:rsidRDefault="00D81395" w:rsidP="00D8139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                                              </w:t>
          </w:r>
        </w:p>
        <w:p w:rsidR="00D81395" w:rsidRDefault="00D81395" w:rsidP="00D81395">
          <w:pPr>
            <w:rPr>
              <w:rStyle w:val="c1"/>
              <w:rFonts w:ascii="Times New Roman" w:hAnsi="Times New Roman" w:cs="Times New Roman"/>
              <w:b/>
              <w:sz w:val="28"/>
              <w:szCs w:val="28"/>
            </w:rPr>
            <w:sectPr w:rsidR="00D81395" w:rsidSect="00E5118E">
              <w:type w:val="continuous"/>
              <w:pgSz w:w="11906" w:h="16838"/>
              <w:pgMar w:top="1134" w:right="850" w:bottom="1134" w:left="1701" w:header="708" w:footer="708" w:gutter="0"/>
              <w:cols w:space="708"/>
              <w:titlePg/>
              <w:docGrid w:linePitch="360"/>
            </w:sectPr>
          </w:pPr>
        </w:p>
        <w:p w:rsidR="00D81395" w:rsidRDefault="00D81395" w:rsidP="00D81395">
          <w:pPr>
            <w:rPr>
              <w:rStyle w:val="c1"/>
              <w:rFonts w:ascii="Times New Roman" w:hAnsi="Times New Roman" w:cs="Times New Roman"/>
              <w:b/>
              <w:sz w:val="28"/>
              <w:szCs w:val="28"/>
            </w:rPr>
          </w:pPr>
        </w:p>
        <w:p w:rsidR="00D81395" w:rsidRPr="00A854EF" w:rsidRDefault="00D81395" w:rsidP="00D81395">
          <w:pPr>
            <w:jc w:val="center"/>
            <w:rPr>
              <w:rStyle w:val="c1"/>
              <w:rFonts w:ascii="Times New Roman" w:hAnsi="Times New Roman" w:cs="Times New Roman"/>
              <w:b/>
              <w:sz w:val="48"/>
              <w:szCs w:val="48"/>
            </w:rPr>
          </w:pPr>
          <w:r w:rsidRPr="00A854EF">
            <w:rPr>
              <w:rStyle w:val="c1"/>
              <w:rFonts w:ascii="Times New Roman" w:hAnsi="Times New Roman" w:cs="Times New Roman"/>
              <w:b/>
              <w:sz w:val="48"/>
              <w:szCs w:val="48"/>
            </w:rPr>
            <w:t>Программа</w:t>
          </w:r>
        </w:p>
        <w:p w:rsidR="00D81395" w:rsidRPr="00673F73" w:rsidRDefault="00D81395" w:rsidP="00D81395">
          <w:pPr>
            <w:spacing w:after="0"/>
            <w:jc w:val="center"/>
            <w:rPr>
              <w:rStyle w:val="c1"/>
              <w:rFonts w:ascii="Times New Roman" w:hAnsi="Times New Roman" w:cs="Times New Roman"/>
              <w:b/>
              <w:sz w:val="36"/>
              <w:szCs w:val="36"/>
            </w:rPr>
          </w:pPr>
          <w:r w:rsidRPr="00673F73">
            <w:rPr>
              <w:rStyle w:val="c1"/>
              <w:rFonts w:ascii="Times New Roman" w:hAnsi="Times New Roman" w:cs="Times New Roman"/>
              <w:b/>
              <w:sz w:val="36"/>
              <w:szCs w:val="36"/>
            </w:rPr>
            <w:t xml:space="preserve">нравственно-этической направленности </w:t>
          </w:r>
        </w:p>
      </w:sdtContent>
    </w:sdt>
    <w:p w:rsidR="00D81395" w:rsidRPr="00A854EF" w:rsidRDefault="00D81395" w:rsidP="00D81395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sz w:val="38"/>
          <w:szCs w:val="38"/>
        </w:rPr>
      </w:pPr>
      <w:r w:rsidRPr="00A854EF">
        <w:rPr>
          <w:rStyle w:val="c1"/>
          <w:b/>
          <w:sz w:val="38"/>
          <w:szCs w:val="38"/>
        </w:rPr>
        <w:t>« Развитие ценностно-смысловой сферы личности»</w:t>
      </w:r>
    </w:p>
    <w:p w:rsidR="00D81395" w:rsidRPr="00D91C91" w:rsidRDefault="00D81395" w:rsidP="00D81395">
      <w:pPr>
        <w:pStyle w:val="c0"/>
        <w:spacing w:before="0" w:beforeAutospacing="0" w:after="0" w:afterAutospacing="0" w:line="360" w:lineRule="auto"/>
        <w:jc w:val="center"/>
        <w:rPr>
          <w:rStyle w:val="c1"/>
          <w:sz w:val="38"/>
          <w:szCs w:val="38"/>
        </w:rPr>
      </w:pPr>
      <w:r w:rsidRPr="00D91C91">
        <w:rPr>
          <w:rStyle w:val="c1"/>
          <w:sz w:val="38"/>
          <w:szCs w:val="38"/>
        </w:rPr>
        <w:t>старший дошкольный возраст</w:t>
      </w:r>
    </w:p>
    <w:p w:rsidR="00D81395" w:rsidRDefault="00D81395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81395" w:rsidRDefault="00D81395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81395" w:rsidRDefault="00D81395" w:rsidP="00D81395">
      <w:pPr>
        <w:pStyle w:val="c0"/>
        <w:spacing w:before="0" w:beforeAutospacing="0" w:after="0" w:afterAutospacing="0" w:line="360" w:lineRule="auto"/>
        <w:jc w:val="right"/>
        <w:rPr>
          <w:rStyle w:val="c1"/>
          <w:sz w:val="28"/>
          <w:szCs w:val="28"/>
        </w:rPr>
      </w:pPr>
      <w:r w:rsidRPr="00D91C91">
        <w:rPr>
          <w:rStyle w:val="c1"/>
          <w:sz w:val="28"/>
          <w:szCs w:val="28"/>
        </w:rPr>
        <w:t>срок реализации</w:t>
      </w:r>
      <w:r w:rsidR="00874F08">
        <w:rPr>
          <w:rStyle w:val="c1"/>
          <w:sz w:val="28"/>
          <w:szCs w:val="28"/>
        </w:rPr>
        <w:t>: 2</w:t>
      </w:r>
      <w:r>
        <w:rPr>
          <w:rStyle w:val="c1"/>
          <w:sz w:val="28"/>
          <w:szCs w:val="28"/>
        </w:rPr>
        <w:t xml:space="preserve"> года</w:t>
      </w:r>
    </w:p>
    <w:p w:rsidR="00D81395" w:rsidRDefault="00D81395" w:rsidP="00D81395">
      <w:pPr>
        <w:pStyle w:val="c0"/>
        <w:spacing w:before="0" w:beforeAutospacing="0" w:after="0" w:afterAutospacing="0" w:line="360" w:lineRule="auto"/>
        <w:jc w:val="righ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Программу составил: </w:t>
      </w:r>
    </w:p>
    <w:p w:rsidR="00D81395" w:rsidRDefault="00D81395" w:rsidP="00D81395">
      <w:pPr>
        <w:pStyle w:val="c0"/>
        <w:spacing w:before="0" w:beforeAutospacing="0" w:after="0" w:afterAutospacing="0" w:line="360" w:lineRule="auto"/>
        <w:jc w:val="righ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Стрелкова Наталья Николаевна,</w:t>
      </w:r>
    </w:p>
    <w:p w:rsidR="00D81395" w:rsidRDefault="00874F08" w:rsidP="00D81395">
      <w:pPr>
        <w:pStyle w:val="c0"/>
        <w:spacing w:before="0" w:beforeAutospacing="0" w:after="0" w:afterAutospacing="0" w:line="360" w:lineRule="auto"/>
        <w:jc w:val="righ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з</w:t>
      </w:r>
      <w:r w:rsidR="00D81395">
        <w:rPr>
          <w:rStyle w:val="c1"/>
          <w:sz w:val="28"/>
          <w:szCs w:val="28"/>
        </w:rPr>
        <w:t>аместитель заведующего по ВМР</w:t>
      </w:r>
    </w:p>
    <w:p w:rsidR="00D81395" w:rsidRDefault="00D81395" w:rsidP="00D81395">
      <w:pPr>
        <w:pStyle w:val="c0"/>
        <w:spacing w:before="0" w:beforeAutospacing="0" w:after="0" w:afterAutospacing="0" w:line="360" w:lineRule="auto"/>
        <w:jc w:val="right"/>
        <w:rPr>
          <w:rStyle w:val="c1"/>
          <w:sz w:val="28"/>
          <w:szCs w:val="28"/>
        </w:rPr>
      </w:pPr>
    </w:p>
    <w:p w:rsidR="00D81395" w:rsidRDefault="00D81395" w:rsidP="00D81395">
      <w:pPr>
        <w:pStyle w:val="c0"/>
        <w:spacing w:before="0" w:beforeAutospacing="0" w:after="0" w:afterAutospacing="0" w:line="360" w:lineRule="auto"/>
        <w:jc w:val="right"/>
        <w:rPr>
          <w:rStyle w:val="c1"/>
          <w:sz w:val="28"/>
          <w:szCs w:val="28"/>
        </w:rPr>
      </w:pPr>
    </w:p>
    <w:p w:rsidR="00D81395" w:rsidRDefault="00D81395" w:rsidP="00D81395">
      <w:pPr>
        <w:pStyle w:val="c0"/>
        <w:spacing w:before="0" w:beforeAutospacing="0" w:after="0" w:afterAutospacing="0" w:line="360" w:lineRule="auto"/>
        <w:jc w:val="right"/>
        <w:rPr>
          <w:rStyle w:val="c1"/>
          <w:sz w:val="28"/>
          <w:szCs w:val="28"/>
        </w:rPr>
      </w:pPr>
    </w:p>
    <w:p w:rsidR="00D81395" w:rsidRDefault="00D81395" w:rsidP="00D81395">
      <w:pPr>
        <w:pStyle w:val="c0"/>
        <w:spacing w:before="0" w:beforeAutospacing="0" w:after="0" w:afterAutospacing="0" w:line="360" w:lineRule="auto"/>
        <w:jc w:val="right"/>
        <w:rPr>
          <w:rStyle w:val="c1"/>
          <w:sz w:val="28"/>
          <w:szCs w:val="28"/>
        </w:rPr>
      </w:pPr>
    </w:p>
    <w:p w:rsidR="00D81395" w:rsidRDefault="00D81395" w:rsidP="00D81395">
      <w:pPr>
        <w:pStyle w:val="c0"/>
        <w:spacing w:before="0" w:beforeAutospacing="0" w:after="0" w:afterAutospacing="0" w:line="360" w:lineRule="auto"/>
        <w:jc w:val="right"/>
        <w:rPr>
          <w:rStyle w:val="c1"/>
          <w:sz w:val="28"/>
          <w:szCs w:val="28"/>
        </w:rPr>
      </w:pPr>
    </w:p>
    <w:p w:rsidR="00D81395" w:rsidRPr="00D91C91" w:rsidRDefault="00D81395" w:rsidP="00D81395">
      <w:pPr>
        <w:pStyle w:val="c0"/>
        <w:spacing w:before="0" w:beforeAutospacing="0" w:after="0" w:afterAutospacing="0" w:line="360" w:lineRule="auto"/>
        <w:jc w:val="right"/>
        <w:rPr>
          <w:rStyle w:val="c1"/>
          <w:sz w:val="28"/>
          <w:szCs w:val="28"/>
        </w:rPr>
      </w:pPr>
    </w:p>
    <w:p w:rsidR="00D81395" w:rsidRDefault="00874F08" w:rsidP="00D81395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2013</w:t>
      </w:r>
      <w:r w:rsidR="00D81395">
        <w:rPr>
          <w:rStyle w:val="c1"/>
          <w:b/>
          <w:sz w:val="28"/>
          <w:szCs w:val="28"/>
        </w:rPr>
        <w:t xml:space="preserve"> год</w:t>
      </w:r>
    </w:p>
    <w:p w:rsidR="00D81395" w:rsidRDefault="00D81395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lastRenderedPageBreak/>
        <w:t>Содержание</w:t>
      </w: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DE067E">
        <w:rPr>
          <w:rStyle w:val="c1"/>
          <w:b/>
          <w:sz w:val="28"/>
          <w:szCs w:val="28"/>
        </w:rPr>
        <w:t>Пояснительная записка</w:t>
      </w:r>
      <w:r>
        <w:rPr>
          <w:rStyle w:val="c1"/>
          <w:sz w:val="28"/>
          <w:szCs w:val="28"/>
        </w:rPr>
        <w:t>…………………………………………………………3</w:t>
      </w: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Цель и задачи…………………………………………………………………….4</w:t>
      </w: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Основные принципы программы………………………………………………5</w:t>
      </w: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Методологическая база…………………………………………………………6</w:t>
      </w: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Психолого-педагогические характеристики детей </w:t>
      </w:r>
      <w:proofErr w:type="gramStart"/>
      <w:r>
        <w:rPr>
          <w:rStyle w:val="c1"/>
          <w:sz w:val="28"/>
          <w:szCs w:val="28"/>
        </w:rPr>
        <w:t>старшего</w:t>
      </w:r>
      <w:proofErr w:type="gramEnd"/>
      <w:r>
        <w:rPr>
          <w:rStyle w:val="c1"/>
          <w:sz w:val="28"/>
          <w:szCs w:val="28"/>
        </w:rPr>
        <w:t xml:space="preserve"> </w:t>
      </w: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дошкольного возраста…………………………………………........................9</w:t>
      </w: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Методы и технологии…………………………………………………………..11</w:t>
      </w: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Формы работы с детьми……………………………………………………….12</w:t>
      </w: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Предполагаемые результаты………………………………………………….13</w:t>
      </w: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Средства, необходимые для реализации программы……………………….15</w:t>
      </w: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Основное содержание программы</w:t>
      </w:r>
      <w:r>
        <w:rPr>
          <w:rStyle w:val="c1"/>
          <w:sz w:val="28"/>
          <w:szCs w:val="28"/>
        </w:rPr>
        <w:t>………………………………………….23</w:t>
      </w: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Методическое обеспечение программы</w:t>
      </w:r>
      <w:r>
        <w:rPr>
          <w:rStyle w:val="c1"/>
          <w:sz w:val="28"/>
          <w:szCs w:val="28"/>
        </w:rPr>
        <w:t>……………………………………25</w:t>
      </w:r>
    </w:p>
    <w:p w:rsidR="00DE067E" w:rsidRP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Список литературы…………………………………………………………….37</w:t>
      </w: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E067E" w:rsidRDefault="00DE067E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81395" w:rsidRDefault="00D81395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  <w:r w:rsidRPr="00FF6F76">
        <w:rPr>
          <w:rStyle w:val="c1"/>
          <w:b/>
          <w:sz w:val="28"/>
          <w:szCs w:val="28"/>
        </w:rPr>
        <w:lastRenderedPageBreak/>
        <w:t>Пояснительная записка</w:t>
      </w:r>
    </w:p>
    <w:p w:rsidR="00D22AB7" w:rsidRPr="00FF6F76" w:rsidRDefault="00D22AB7" w:rsidP="00D81395">
      <w:pPr>
        <w:pStyle w:val="c0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D81395" w:rsidRPr="00D22AB7" w:rsidRDefault="00D81395" w:rsidP="00D22AB7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2AB7">
        <w:rPr>
          <w:rStyle w:val="c1"/>
          <w:sz w:val="28"/>
          <w:szCs w:val="28"/>
        </w:rPr>
        <w:t>С первых минут рождения, жизнь каждого человека вплетена в ткань человеческих отношений. Человек не может жить без общения с другими людьми, он никогда не станет полноценной личностью, если рядом не будет другого человека – источника внимания и поддержки, партнера по игре и труду, носителя знаний об окружающем мире, человеческих отношениях.</w:t>
      </w:r>
    </w:p>
    <w:p w:rsidR="00D81395" w:rsidRDefault="00D81395" w:rsidP="00D22AB7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D22AB7">
        <w:rPr>
          <w:rStyle w:val="c1"/>
          <w:sz w:val="28"/>
          <w:szCs w:val="28"/>
        </w:rPr>
        <w:t xml:space="preserve">          Поэтому,  с раннего детства необходимо терпеливо и доброжелательно обучать детей правилам культурного поведения и общения, объяснять им разумность и необходимость их соблюдения, радоваться своим хорошим поступкам и огорчаться из-за неправильных ошибочных действий.  </w:t>
      </w:r>
    </w:p>
    <w:p w:rsidR="004577F5" w:rsidRPr="00D22AB7" w:rsidRDefault="004577F5" w:rsidP="00D22AB7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81395" w:rsidRPr="00D22AB7" w:rsidRDefault="00D81395" w:rsidP="00D22AB7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2AB7">
        <w:rPr>
          <w:rStyle w:val="c1"/>
          <w:sz w:val="28"/>
          <w:szCs w:val="28"/>
        </w:rPr>
        <w:t xml:space="preserve">  </w:t>
      </w:r>
      <w:r w:rsidRPr="00D22AB7">
        <w:rPr>
          <w:rStyle w:val="c1"/>
          <w:b/>
          <w:sz w:val="28"/>
          <w:szCs w:val="28"/>
        </w:rPr>
        <w:t>Актуальность</w:t>
      </w:r>
    </w:p>
    <w:p w:rsidR="00D81395" w:rsidRPr="00D22AB7" w:rsidRDefault="00D81395" w:rsidP="00D22AB7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2AB7">
        <w:rPr>
          <w:rStyle w:val="c1"/>
          <w:sz w:val="28"/>
          <w:szCs w:val="28"/>
        </w:rPr>
        <w:t xml:space="preserve">  </w:t>
      </w:r>
      <w:r w:rsidRPr="00D22AB7">
        <w:rPr>
          <w:rStyle w:val="c1"/>
          <w:sz w:val="28"/>
          <w:szCs w:val="28"/>
        </w:rPr>
        <w:tab/>
        <w:t>Дошкольный возраст – время активного вхождения ребенка в широкий социальный мир, установления разнообразных взаимоотношений с взрослыми и сверстниками, пробуждения гуманных чувств.</w:t>
      </w:r>
    </w:p>
    <w:p w:rsidR="00D81395" w:rsidRPr="00D22AB7" w:rsidRDefault="00D81395" w:rsidP="00D22AB7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2AB7">
        <w:rPr>
          <w:rStyle w:val="c1"/>
          <w:sz w:val="28"/>
          <w:szCs w:val="28"/>
        </w:rPr>
        <w:t xml:space="preserve">Актуальность этического воспитания состоит в том, чтобы общечеловеческие моральные ценности (доброта, сочувствие, милосердие, долг, честь, достоинство и т.п.) должны стать внутренними стимулами развития формирующейся личности. </w:t>
      </w:r>
    </w:p>
    <w:p w:rsidR="00D81395" w:rsidRPr="00D22AB7" w:rsidRDefault="00D81395" w:rsidP="00D22AB7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2AB7">
        <w:rPr>
          <w:rStyle w:val="c1"/>
          <w:sz w:val="28"/>
          <w:szCs w:val="28"/>
        </w:rPr>
        <w:t>Проблема этического воспитания связана с дефицитом доброты, милосердия, сострадания, сочувствия.</w:t>
      </w:r>
    </w:p>
    <w:p w:rsidR="00D81395" w:rsidRPr="00D22AB7" w:rsidRDefault="00D81395" w:rsidP="00D22AB7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22AB7">
        <w:rPr>
          <w:rStyle w:val="c1"/>
          <w:sz w:val="28"/>
          <w:szCs w:val="28"/>
        </w:rPr>
        <w:t>         Детский сад является первой ступенькой к освоению детьми "азбуки нравственности».</w:t>
      </w:r>
    </w:p>
    <w:p w:rsidR="00D81395" w:rsidRPr="00D22AB7" w:rsidRDefault="00D81395" w:rsidP="00D22AB7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2AB7">
        <w:rPr>
          <w:rStyle w:val="c1"/>
          <w:sz w:val="28"/>
          <w:szCs w:val="28"/>
        </w:rPr>
        <w:t>Поэтому одной из сложных и в то же время важнейших задач воспитательно-образовательной работы дошкольного учреждения  является приобщение ребенка к миру социальной действительности.</w:t>
      </w:r>
    </w:p>
    <w:p w:rsidR="00D81395" w:rsidRPr="00D22AB7" w:rsidRDefault="00D81395" w:rsidP="00D22AB7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D22AB7">
        <w:rPr>
          <w:rStyle w:val="c1"/>
          <w:sz w:val="28"/>
          <w:szCs w:val="28"/>
        </w:rPr>
        <w:t>  Отсутствие социального опыта у детей дошкольного возраста (</w:t>
      </w:r>
      <w:proofErr w:type="spellStart"/>
      <w:r w:rsidRPr="00D22AB7">
        <w:rPr>
          <w:rStyle w:val="c1"/>
          <w:sz w:val="28"/>
          <w:szCs w:val="28"/>
        </w:rPr>
        <w:t>несформированность</w:t>
      </w:r>
      <w:proofErr w:type="spellEnd"/>
      <w:r w:rsidRPr="00D22AB7">
        <w:rPr>
          <w:rStyle w:val="c1"/>
          <w:sz w:val="28"/>
          <w:szCs w:val="28"/>
        </w:rPr>
        <w:t xml:space="preserve"> знаний об искусстве человеческих </w:t>
      </w:r>
      <w:r w:rsidRPr="00D22AB7">
        <w:rPr>
          <w:rStyle w:val="c1"/>
          <w:sz w:val="28"/>
          <w:szCs w:val="28"/>
        </w:rPr>
        <w:lastRenderedPageBreak/>
        <w:t xml:space="preserve">отношений, неадекватное поведение в различных жизненных ситуациях, незнание формул речевого этикета)  давно тревожат педагогов и родителей. </w:t>
      </w:r>
    </w:p>
    <w:p w:rsidR="00D81395" w:rsidRPr="00D22AB7" w:rsidRDefault="00D81395" w:rsidP="00D22AB7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D22AB7">
        <w:rPr>
          <w:b/>
          <w:bCs/>
          <w:color w:val="000000"/>
          <w:sz w:val="28"/>
          <w:szCs w:val="28"/>
        </w:rPr>
        <w:t>Цель</w:t>
      </w:r>
      <w:r w:rsidRPr="00D22AB7">
        <w:rPr>
          <w:bCs/>
          <w:color w:val="000000"/>
          <w:sz w:val="28"/>
          <w:szCs w:val="28"/>
        </w:rPr>
        <w:t>: заложить основы эмоционально-положительного настроя детей в отношениях друг к другу и с окружающими людьми.</w:t>
      </w:r>
      <w:r w:rsidRPr="00D22AB7">
        <w:rPr>
          <w:rStyle w:val="c1"/>
          <w:sz w:val="28"/>
          <w:szCs w:val="28"/>
        </w:rPr>
        <w:t xml:space="preserve">    </w:t>
      </w:r>
    </w:p>
    <w:p w:rsidR="00D81395" w:rsidRPr="00D22AB7" w:rsidRDefault="00D81395" w:rsidP="00D22A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</w:t>
      </w:r>
      <w:r w:rsidRPr="00D22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D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старшего дошкольного возраста</w:t>
      </w:r>
    </w:p>
    <w:p w:rsidR="00D81395" w:rsidRDefault="00D81395" w:rsidP="00D22A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  - </w:t>
      </w:r>
      <w:r w:rsidRPr="00D22A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2AB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 w:rsidRPr="00D22AB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ценностно-смысловой сферы личности дошкольников.</w:t>
      </w:r>
      <w:r w:rsidRPr="00D2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22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0A1D" w:rsidRPr="00D22AB7" w:rsidRDefault="00CE0A1D" w:rsidP="00D22A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395" w:rsidRPr="00D22AB7" w:rsidRDefault="00D81395" w:rsidP="00D22A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Задачи:</w:t>
      </w:r>
    </w:p>
    <w:p w:rsidR="00D81395" w:rsidRPr="00D22AB7" w:rsidRDefault="00D81395" w:rsidP="00D22AB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AB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систему методической работы в дошкольном учреждении, способствующую повышению профессиональной компетентности педагогов в вопросах формирования ценностно-смысловой сферы личности детей дошкольного возраста в процессе организации жизнедеятельности на основе комплексно-тематического планирования.</w:t>
      </w:r>
      <w:r w:rsidRPr="00D22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1395" w:rsidRPr="00D22AB7" w:rsidRDefault="00D81395" w:rsidP="00D22AB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D22AB7">
        <w:rPr>
          <w:rStyle w:val="c1"/>
          <w:rFonts w:ascii="Times New Roman" w:hAnsi="Times New Roman" w:cs="Times New Roman"/>
          <w:sz w:val="28"/>
          <w:szCs w:val="28"/>
        </w:rPr>
        <w:t>Формировать у дошкольников собственные ценностные ориентации по отношению к общественно принятым правилам, нормам поведения, развивать уверенность в себе, уметь оценивать себя со стороны</w:t>
      </w:r>
    </w:p>
    <w:p w:rsidR="00D81395" w:rsidRPr="00D22AB7" w:rsidRDefault="00D81395" w:rsidP="00D22AB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AB7">
        <w:rPr>
          <w:rFonts w:ascii="Times New Roman" w:eastAsia="Times New Roman" w:hAnsi="Times New Roman" w:cs="Times New Roman"/>
          <w:sz w:val="28"/>
          <w:szCs w:val="28"/>
        </w:rPr>
        <w:t>Повышать уровень развития детей через систему работы по формированию ценностно-смысловой сферы личности  ребёнка с учётом интеграции образовательных областей.</w:t>
      </w:r>
    </w:p>
    <w:p w:rsidR="00D81395" w:rsidRPr="00CE0A1D" w:rsidRDefault="00D81395" w:rsidP="00D22AB7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AB7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результаты деятельности  по формированию ценностно-смысловой сферы личности  детей дошкольного возраста.</w:t>
      </w:r>
    </w:p>
    <w:p w:rsidR="00CE0A1D" w:rsidRDefault="00CE0A1D" w:rsidP="00CE0A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A1D" w:rsidRDefault="00CE0A1D" w:rsidP="00CE0A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A1D" w:rsidRDefault="00CE0A1D" w:rsidP="00CE0A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A1D" w:rsidRDefault="00CE0A1D" w:rsidP="00CE0A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A1D" w:rsidRDefault="00CE0A1D" w:rsidP="00CE0A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A1D" w:rsidRPr="00CE0A1D" w:rsidRDefault="00CE0A1D" w:rsidP="00CE0A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6EF" w:rsidRPr="004577F5" w:rsidRDefault="002B66EF" w:rsidP="00D22A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принципы программы </w:t>
      </w:r>
    </w:p>
    <w:p w:rsidR="002B66EF" w:rsidRPr="00D22AB7" w:rsidRDefault="00C930D9" w:rsidP="00D22AB7">
      <w:pPr>
        <w:pStyle w:val="a5"/>
        <w:numPr>
          <w:ilvl w:val="0"/>
          <w:numId w:val="2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Принципы </w:t>
      </w:r>
      <w:r w:rsidR="002B66EF" w:rsidRPr="004577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нравственного воспитания</w:t>
      </w:r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55BA" w:rsidRPr="00D22AB7" w:rsidRDefault="001355BA" w:rsidP="00064D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Взаимосвязь воспитания нравственных чувств, сознания и поведения детей.</w:t>
      </w:r>
    </w:p>
    <w:p w:rsidR="00064D23" w:rsidRDefault="001355BA" w:rsidP="00064D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Гуманистическая направленность воспитания (отношение педагога к воспитаннику как к ответственному субъекту собственного развития) реализуется путем формирования отношения к себе, к миру и с миром (любовь </w:t>
      </w:r>
      <w:proofErr w:type="gramStart"/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ближним). </w:t>
      </w:r>
    </w:p>
    <w:p w:rsidR="002B66EF" w:rsidRPr="00D22AB7" w:rsidRDefault="00064D23" w:rsidP="00064D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Природосообразностъ</w:t>
      </w:r>
      <w:proofErr w:type="spellEnd"/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(воспитание должно основываться на научном понимании естественных и социальных процессов, согласовываться с общими законами развития человека сообразно его полу и возрасту). </w:t>
      </w:r>
    </w:p>
    <w:p w:rsidR="001355BA" w:rsidRPr="00D22AB7" w:rsidRDefault="001355BA" w:rsidP="00064D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Кулътуросообразностъ</w:t>
      </w:r>
      <w:proofErr w:type="spellEnd"/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(воспитание должно строиться в соответствии с ценностями и нормами национальной куль туры</w:t>
      </w: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B66EF" w:rsidRPr="00D22AB7" w:rsidRDefault="001355BA" w:rsidP="00064D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Светский характер образования и законности (соответствие действующему законодательству РФ). </w:t>
      </w:r>
    </w:p>
    <w:p w:rsidR="002B66EF" w:rsidRPr="00D22AB7" w:rsidRDefault="002B66EF" w:rsidP="00D22A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</w:t>
      </w:r>
      <w:r w:rsidRPr="004577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 отбора содержания образования</w:t>
      </w:r>
    </w:p>
    <w:p w:rsidR="002B66EF" w:rsidRPr="00D22AB7" w:rsidRDefault="001355BA" w:rsidP="00064D2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Научность </w:t>
      </w:r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(сочетание современных достижений педагог</w:t>
      </w: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и психологии</w:t>
      </w:r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требований типовых программ.</w:t>
      </w:r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Многоуровневостъ</w:t>
      </w:r>
      <w:proofErr w:type="spellEnd"/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(показ широкой картины мира с учетом возрастных возможностей детей). </w:t>
      </w:r>
    </w:p>
    <w:p w:rsidR="002B66EF" w:rsidRPr="00D22AB7" w:rsidRDefault="002B66EF" w:rsidP="00D22A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r w:rsidRPr="004577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 организации непосредственно – образовательной деятельности</w:t>
      </w: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66EF" w:rsidRPr="00D22AB7" w:rsidRDefault="002B66EF" w:rsidP="00D22A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обучения; вариативный подход. </w:t>
      </w:r>
    </w:p>
    <w:p w:rsidR="002A2B27" w:rsidRPr="00D22AB7" w:rsidRDefault="002A2B27" w:rsidP="004577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A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Методологическая  база: </w:t>
      </w:r>
    </w:p>
    <w:p w:rsidR="002A2B27" w:rsidRPr="00D22AB7" w:rsidRDefault="002A2B27" w:rsidP="004577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AB7">
        <w:rPr>
          <w:rFonts w:ascii="Times New Roman" w:hAnsi="Times New Roman" w:cs="Times New Roman"/>
          <w:sz w:val="28"/>
          <w:szCs w:val="28"/>
        </w:rPr>
        <w:t>Металогическую основу программы составляют:</w:t>
      </w:r>
    </w:p>
    <w:p w:rsidR="002A2B27" w:rsidRPr="00D22AB7" w:rsidRDefault="002A2B27" w:rsidP="00457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AB7">
        <w:rPr>
          <w:rFonts w:ascii="Times New Roman" w:hAnsi="Times New Roman" w:cs="Times New Roman"/>
          <w:sz w:val="28"/>
          <w:szCs w:val="28"/>
        </w:rPr>
        <w:t xml:space="preserve">1.  При организации  взаимодействия с детьми мы используем Методику А.И. </w:t>
      </w:r>
      <w:proofErr w:type="spellStart"/>
      <w:r w:rsidRPr="00D22AB7">
        <w:rPr>
          <w:rFonts w:ascii="Times New Roman" w:hAnsi="Times New Roman" w:cs="Times New Roman"/>
          <w:sz w:val="28"/>
          <w:szCs w:val="28"/>
        </w:rPr>
        <w:t>Шемшуриной</w:t>
      </w:r>
      <w:proofErr w:type="spellEnd"/>
      <w:r w:rsidRPr="00D22AB7">
        <w:rPr>
          <w:rFonts w:ascii="Times New Roman" w:hAnsi="Times New Roman" w:cs="Times New Roman"/>
          <w:sz w:val="28"/>
          <w:szCs w:val="28"/>
        </w:rPr>
        <w:t xml:space="preserve"> «Этическая грамматика». </w:t>
      </w:r>
    </w:p>
    <w:p w:rsidR="002A2B27" w:rsidRPr="00D22AB7" w:rsidRDefault="002A2B27" w:rsidP="00457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AB7">
        <w:rPr>
          <w:rFonts w:ascii="Times New Roman" w:hAnsi="Times New Roman" w:cs="Times New Roman"/>
          <w:sz w:val="28"/>
          <w:szCs w:val="28"/>
        </w:rPr>
        <w:t xml:space="preserve">В этическом развитии человека существенное значение имеет овладение нормами нравственности, которые выработаны в процессе  совместной жизни людей и переходят от поколения к поколению, развиваясь и дополняясь. Но в одиночку, один на один с окружающим миром ребенок не сможет овладеть опытом предшествующих поколений. Взрослый выступает для ребенка живым носителем этого опыта, источником моральных представлений, которые передаются детям в процессе общения, наблюдения, подражания взрослым, через  систему поощрений и наказаний. </w:t>
      </w:r>
    </w:p>
    <w:p w:rsidR="002A2B27" w:rsidRPr="00D22AB7" w:rsidRDefault="002A2B27" w:rsidP="00D22AB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AB7">
        <w:rPr>
          <w:rFonts w:ascii="Times New Roman" w:hAnsi="Times New Roman" w:cs="Times New Roman"/>
          <w:sz w:val="28"/>
          <w:szCs w:val="28"/>
        </w:rPr>
        <w:t xml:space="preserve">Именно общению ребенка </w:t>
      </w:r>
      <w:proofErr w:type="gramStart"/>
      <w:r w:rsidRPr="00D22AB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22AB7">
        <w:rPr>
          <w:rFonts w:ascii="Times New Roman" w:hAnsi="Times New Roman" w:cs="Times New Roman"/>
          <w:sz w:val="28"/>
          <w:szCs w:val="28"/>
        </w:rPr>
        <w:t xml:space="preserve"> взрослыми,  и со сверстниками принадлежит особая роль в развитии личности дошкольника. Общение  как потребность человека проявляется довольно рано, выражением которой является стремление ребенка к познанию себя, других людей, к оценке, самооценке. </w:t>
      </w:r>
    </w:p>
    <w:p w:rsidR="002A2B27" w:rsidRPr="00D22AB7" w:rsidRDefault="002A2B27" w:rsidP="00D22AB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AB7">
        <w:rPr>
          <w:rFonts w:ascii="Times New Roman" w:hAnsi="Times New Roman" w:cs="Times New Roman"/>
          <w:sz w:val="28"/>
          <w:szCs w:val="28"/>
        </w:rPr>
        <w:t>Нравственно-этическое воспитание должно строиться так, чтобы моральные требования становились ориентиром  в поведении детей, их взаимоотношений, не только во время пребывания в детском саду, но и вне стен детского сада.</w:t>
      </w:r>
    </w:p>
    <w:p w:rsidR="002A2B27" w:rsidRPr="00D22AB7" w:rsidRDefault="002A2B27" w:rsidP="00D22AB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AB7">
        <w:rPr>
          <w:rFonts w:ascii="Times New Roman" w:hAnsi="Times New Roman" w:cs="Times New Roman"/>
          <w:sz w:val="28"/>
          <w:szCs w:val="28"/>
        </w:rPr>
        <w:t>Нравственно-этическое воспитание процесс двусторонний</w:t>
      </w:r>
      <w:r w:rsidR="00311EBC" w:rsidRPr="00D22AB7">
        <w:rPr>
          <w:rFonts w:ascii="Times New Roman" w:hAnsi="Times New Roman" w:cs="Times New Roman"/>
          <w:sz w:val="28"/>
          <w:szCs w:val="28"/>
        </w:rPr>
        <w:t>.</w:t>
      </w:r>
      <w:r w:rsidRPr="00D22AB7">
        <w:rPr>
          <w:rFonts w:ascii="Times New Roman" w:hAnsi="Times New Roman" w:cs="Times New Roman"/>
          <w:sz w:val="28"/>
          <w:szCs w:val="28"/>
        </w:rPr>
        <w:t xml:space="preserve"> С одной стороны, оно предполагает активное воздействие на детей взрослых: родителей, педагогов, с другой активность самих детей, которая проявляется  в их поступках</w:t>
      </w:r>
      <w:proofErr w:type="gramStart"/>
      <w:r w:rsidRPr="00D22A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2AB7">
        <w:rPr>
          <w:rFonts w:ascii="Times New Roman" w:hAnsi="Times New Roman" w:cs="Times New Roman"/>
          <w:sz w:val="28"/>
          <w:szCs w:val="28"/>
        </w:rPr>
        <w:t xml:space="preserve"> чувствах и отношениях. </w:t>
      </w:r>
    </w:p>
    <w:p w:rsidR="002A2B27" w:rsidRPr="00D22AB7" w:rsidRDefault="002A2B27" w:rsidP="00D22AB7">
      <w:pPr>
        <w:spacing w:after="0" w:line="360" w:lineRule="auto"/>
        <w:ind w:left="36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D22AB7">
        <w:rPr>
          <w:rFonts w:ascii="Times New Roman" w:hAnsi="Times New Roman" w:cs="Times New Roman"/>
          <w:sz w:val="28"/>
          <w:szCs w:val="28"/>
        </w:rPr>
        <w:t xml:space="preserve"> При  организации  непосредственно образовательной деятельности мы  опираемся </w:t>
      </w:r>
      <w:proofErr w:type="gramStart"/>
      <w:r w:rsidRPr="00D22A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22A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2B27" w:rsidRPr="00D22AB7" w:rsidRDefault="002A2B27" w:rsidP="00D22AB7">
      <w:pPr>
        <w:spacing w:after="0" w:line="360" w:lineRule="auto"/>
        <w:ind w:left="36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D22AB7">
        <w:rPr>
          <w:rFonts w:ascii="Times New Roman" w:hAnsi="Times New Roman" w:cs="Times New Roman"/>
          <w:sz w:val="28"/>
          <w:szCs w:val="28"/>
        </w:rPr>
        <w:t xml:space="preserve">1. Положение А.Н. Леонтьева о присущей каждому возрасту ведущей деятельности, в которой  представлены типичные определенному возрасту </w:t>
      </w:r>
      <w:r w:rsidRPr="00D22AB7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ребенка </w:t>
      </w:r>
      <w:proofErr w:type="gramStart"/>
      <w:r w:rsidRPr="00D22AB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22AB7">
        <w:rPr>
          <w:rFonts w:ascii="Times New Roman" w:hAnsi="Times New Roman" w:cs="Times New Roman"/>
          <w:sz w:val="28"/>
          <w:szCs w:val="28"/>
        </w:rPr>
        <w:t xml:space="preserve"> взрослым. Ведущий вид деятельности необходимо учитывать при выборе мотивации деятельности детей.</w:t>
      </w:r>
    </w:p>
    <w:p w:rsidR="002A2B27" w:rsidRPr="00D22AB7" w:rsidRDefault="002A2B27" w:rsidP="00D22AB7">
      <w:pPr>
        <w:spacing w:after="0" w:line="360" w:lineRule="auto"/>
        <w:ind w:left="36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D22AB7">
        <w:rPr>
          <w:rFonts w:ascii="Times New Roman" w:hAnsi="Times New Roman" w:cs="Times New Roman"/>
          <w:sz w:val="28"/>
          <w:szCs w:val="28"/>
        </w:rPr>
        <w:t>2. Положение А.Ф. Запорожца об учении и воспитании. Обучение – это процесс усвоения знаний, формирование умений и навыков. Поставив перед собой цель чему-либо научить ребенка нужно отобрать для этого методы и приемы обучения, только тогда можно будет сказать, что обучение приобретает организованный систематический и целенаправленный характер.</w:t>
      </w:r>
    </w:p>
    <w:p w:rsidR="002A2B27" w:rsidRPr="00D22AB7" w:rsidRDefault="00064D23" w:rsidP="00064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A2B27" w:rsidRPr="00D22AB7">
        <w:rPr>
          <w:rFonts w:ascii="Times New Roman" w:hAnsi="Times New Roman" w:cs="Times New Roman"/>
          <w:sz w:val="28"/>
          <w:szCs w:val="28"/>
        </w:rPr>
        <w:t>Наряду с обучением А.Ф. Запорожец говорит о воспитании, – которое предполагает формирование определенных установок, нравственных установок, нравственных суждений, оценок, ценностных ориентаций, т.е. формирование всех сторон личности ребенка.</w:t>
      </w:r>
    </w:p>
    <w:p w:rsidR="00064D23" w:rsidRDefault="002A2B27" w:rsidP="00064D23">
      <w:pPr>
        <w:spacing w:after="0" w:line="36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D22AB7">
        <w:rPr>
          <w:rFonts w:ascii="Times New Roman" w:hAnsi="Times New Roman" w:cs="Times New Roman"/>
          <w:sz w:val="28"/>
          <w:szCs w:val="28"/>
        </w:rPr>
        <w:t>3. Положение С.Л Рубинштейна, о том, что</w:t>
      </w:r>
      <w:r w:rsidR="00064D23">
        <w:rPr>
          <w:rFonts w:ascii="Times New Roman" w:hAnsi="Times New Roman" w:cs="Times New Roman"/>
          <w:sz w:val="28"/>
          <w:szCs w:val="28"/>
        </w:rPr>
        <w:t xml:space="preserve"> развитие, воспитание, обучение</w:t>
      </w:r>
    </w:p>
    <w:p w:rsidR="002A2B27" w:rsidRPr="00D22AB7" w:rsidRDefault="002A2B27" w:rsidP="00064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AB7">
        <w:rPr>
          <w:rFonts w:ascii="Times New Roman" w:hAnsi="Times New Roman" w:cs="Times New Roman"/>
          <w:sz w:val="28"/>
          <w:szCs w:val="28"/>
        </w:rPr>
        <w:t>тесно взаимосвязаны и должны выступать как звенья единого процесса.</w:t>
      </w:r>
    </w:p>
    <w:p w:rsidR="002A2B27" w:rsidRPr="00D22AB7" w:rsidRDefault="00064D23" w:rsidP="00D22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2B27" w:rsidRPr="00D22AB7">
        <w:rPr>
          <w:rFonts w:ascii="Times New Roman" w:hAnsi="Times New Roman" w:cs="Times New Roman"/>
          <w:sz w:val="28"/>
          <w:szCs w:val="28"/>
        </w:rPr>
        <w:t xml:space="preserve">4. Положение Е. А. Аркина, М. Я. Басова, Я. И. Ковальчук, В.А. Сухомлинского, А.П. Усовой – о необходимости индивидуального подхода в воспитании. По их </w:t>
      </w:r>
      <w:r w:rsidRPr="00D22AB7">
        <w:rPr>
          <w:rFonts w:ascii="Times New Roman" w:hAnsi="Times New Roman" w:cs="Times New Roman"/>
          <w:sz w:val="28"/>
          <w:szCs w:val="28"/>
        </w:rPr>
        <w:t>мнению,</w:t>
      </w:r>
      <w:r w:rsidR="002A2B27" w:rsidRPr="00D22AB7">
        <w:rPr>
          <w:rFonts w:ascii="Times New Roman" w:hAnsi="Times New Roman" w:cs="Times New Roman"/>
          <w:sz w:val="28"/>
          <w:szCs w:val="28"/>
        </w:rPr>
        <w:t xml:space="preserve"> педагог должен выполнять гностическую функцию </w:t>
      </w:r>
      <w:r w:rsidR="00D22AB7" w:rsidRPr="00D22AB7">
        <w:rPr>
          <w:rFonts w:ascii="Times New Roman" w:hAnsi="Times New Roman" w:cs="Times New Roman"/>
          <w:sz w:val="28"/>
          <w:szCs w:val="28"/>
        </w:rPr>
        <w:t>(</w:t>
      </w:r>
      <w:r w:rsidR="002A2B27" w:rsidRPr="00D22AB7">
        <w:rPr>
          <w:rFonts w:ascii="Times New Roman" w:hAnsi="Times New Roman" w:cs="Times New Roman"/>
          <w:sz w:val="28"/>
          <w:szCs w:val="28"/>
        </w:rPr>
        <w:t>т.е. уметь познавать индивидуальные возрастные и личностные особенности детей), что необходимо для обеспечения индивидуального подхода к детям. Такой подход позволяет осуществить личностно – ориентированную модель взаимодействия с детьми.</w:t>
      </w:r>
    </w:p>
    <w:p w:rsidR="002A2B27" w:rsidRDefault="00064D23" w:rsidP="00D22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2B27" w:rsidRPr="00D22AB7">
        <w:rPr>
          <w:rFonts w:ascii="Times New Roman" w:hAnsi="Times New Roman" w:cs="Times New Roman"/>
          <w:sz w:val="28"/>
          <w:szCs w:val="28"/>
        </w:rPr>
        <w:t xml:space="preserve">5. Положение Д.Б. </w:t>
      </w:r>
      <w:proofErr w:type="spellStart"/>
      <w:r w:rsidR="002A2B27" w:rsidRPr="00D22AB7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2A2B27" w:rsidRPr="00D22AB7">
        <w:rPr>
          <w:rFonts w:ascii="Times New Roman" w:hAnsi="Times New Roman" w:cs="Times New Roman"/>
          <w:sz w:val="28"/>
          <w:szCs w:val="28"/>
        </w:rPr>
        <w:t xml:space="preserve"> и В.В. Давыдова о развивающем обучении. Развивающее обучение – направлено на развитие всей целостной совокупности качеств личности (ЗУН + способы умственных действий, эмоционально – нравственная сфера, деятельно – практическая сфера и способность к </w:t>
      </w:r>
      <w:proofErr w:type="spellStart"/>
      <w:r w:rsidR="002A2B27" w:rsidRPr="00D22AB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2A2B27" w:rsidRPr="00D22AB7">
        <w:rPr>
          <w:rFonts w:ascii="Times New Roman" w:hAnsi="Times New Roman" w:cs="Times New Roman"/>
          <w:sz w:val="28"/>
          <w:szCs w:val="28"/>
        </w:rPr>
        <w:t>).</w:t>
      </w:r>
    </w:p>
    <w:p w:rsidR="004577F5" w:rsidRDefault="004577F5" w:rsidP="00D22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A1D" w:rsidRDefault="00CE0A1D" w:rsidP="00D22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A1D" w:rsidRPr="00D22AB7" w:rsidRDefault="00CE0A1D" w:rsidP="00D22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B27" w:rsidRDefault="002A2B27" w:rsidP="00D22A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AB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Сроки реализации программы:</w:t>
      </w:r>
      <w:r w:rsidRPr="00D22AB7">
        <w:rPr>
          <w:rFonts w:ascii="Times New Roman" w:eastAsia="Times New Roman" w:hAnsi="Times New Roman" w:cs="Times New Roman"/>
          <w:sz w:val="28"/>
          <w:szCs w:val="28"/>
        </w:rPr>
        <w:t xml:space="preserve"> программа рассчитана на 2 года </w:t>
      </w:r>
    </w:p>
    <w:p w:rsidR="002D79C8" w:rsidRPr="00D22AB7" w:rsidRDefault="002D79C8" w:rsidP="00D22A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B27" w:rsidRPr="00D22AB7" w:rsidRDefault="002A2B27" w:rsidP="00D22A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u w:val="single"/>
        </w:rPr>
        <w:t>1 этап – организационный</w:t>
      </w:r>
      <w:r w:rsidRPr="00D22AB7">
        <w:rPr>
          <w:rFonts w:ascii="Times New Roman" w:eastAsia="Times New Roman" w:hAnsi="Times New Roman" w:cs="Times New Roman"/>
          <w:sz w:val="28"/>
          <w:szCs w:val="28"/>
        </w:rPr>
        <w:t>: 01.09.2013 - 30.11.2013 г.</w:t>
      </w:r>
    </w:p>
    <w:p w:rsidR="002A2B27" w:rsidRPr="00D22AB7" w:rsidRDefault="002A2B27" w:rsidP="00D22A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u w:val="single"/>
        </w:rPr>
        <w:t>2 этап – основной:</w:t>
      </w:r>
      <w:r w:rsidRPr="00D22AB7">
        <w:rPr>
          <w:rFonts w:ascii="Times New Roman" w:eastAsia="Times New Roman" w:hAnsi="Times New Roman" w:cs="Times New Roman"/>
          <w:sz w:val="28"/>
          <w:szCs w:val="28"/>
        </w:rPr>
        <w:t xml:space="preserve"> 01.12.2013 - 31.05.2015 г.</w:t>
      </w:r>
    </w:p>
    <w:p w:rsidR="002A2B27" w:rsidRDefault="002A2B27" w:rsidP="00D22A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u w:val="single"/>
        </w:rPr>
        <w:t>3 этап – заключительный: 01.06.2015 - 31.08.2015.</w:t>
      </w:r>
    </w:p>
    <w:p w:rsidR="004577F5" w:rsidRPr="00D22AB7" w:rsidRDefault="004577F5" w:rsidP="00D22A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A2B27" w:rsidRPr="00D22AB7" w:rsidRDefault="002A2B27" w:rsidP="00D22AB7">
      <w:pPr>
        <w:spacing w:line="360" w:lineRule="auto"/>
        <w:ind w:left="2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2A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Инновационный потенциал:  </w:t>
      </w:r>
    </w:p>
    <w:p w:rsidR="002A2B27" w:rsidRDefault="002A2B27" w:rsidP="00D22AB7">
      <w:pPr>
        <w:spacing w:line="36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2AB7">
        <w:rPr>
          <w:rFonts w:ascii="Times New Roman" w:hAnsi="Times New Roman" w:cs="Times New Roman"/>
          <w:sz w:val="28"/>
          <w:szCs w:val="28"/>
        </w:rPr>
        <w:t xml:space="preserve">  Инновационный  потенциал   заключается в разработке и представлении примеров комплексного подхода к   организации нравственно-этического  воспитания</w:t>
      </w:r>
      <w:r w:rsidR="004577F5">
        <w:rPr>
          <w:rFonts w:ascii="Times New Roman" w:hAnsi="Times New Roman" w:cs="Times New Roman"/>
          <w:sz w:val="28"/>
          <w:szCs w:val="28"/>
        </w:rPr>
        <w:t xml:space="preserve"> детей 5-7</w:t>
      </w:r>
      <w:r w:rsidRPr="00D22AB7">
        <w:rPr>
          <w:rFonts w:ascii="Times New Roman" w:hAnsi="Times New Roman" w:cs="Times New Roman"/>
          <w:sz w:val="28"/>
          <w:szCs w:val="28"/>
        </w:rPr>
        <w:t xml:space="preserve"> лет,  с использованием форм взаимодействия с детьми на основе деятельного подхода, которые позволяют реализовать ФГОС ДО и эффективно решать задачи нравственно-этического  воспитания.</w:t>
      </w:r>
    </w:p>
    <w:p w:rsidR="00CE0A1D" w:rsidRPr="00D22AB7" w:rsidRDefault="00CE0A1D" w:rsidP="00D22AB7">
      <w:pPr>
        <w:spacing w:line="36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</w:p>
    <w:p w:rsidR="00CE0A1D" w:rsidRPr="0072179B" w:rsidRDefault="00CE0A1D" w:rsidP="00CE0A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179B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обеспечение:</w:t>
      </w:r>
    </w:p>
    <w:p w:rsidR="00CE0A1D" w:rsidRPr="0072179B" w:rsidRDefault="00CE0A1D" w:rsidP="00CE0A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9B">
        <w:rPr>
          <w:rFonts w:ascii="Times New Roman" w:hAnsi="Times New Roman" w:cs="Times New Roman"/>
          <w:sz w:val="28"/>
          <w:szCs w:val="28"/>
        </w:rPr>
        <w:t>Нормативно правовое обеспечение:</w:t>
      </w:r>
    </w:p>
    <w:p w:rsidR="00CE0A1D" w:rsidRPr="0072179B" w:rsidRDefault="00CE0A1D" w:rsidP="00CE0A1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9B"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:rsidR="00CE0A1D" w:rsidRPr="0072179B" w:rsidRDefault="00CE0A1D" w:rsidP="00CE0A1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9B">
        <w:rPr>
          <w:rFonts w:ascii="Times New Roman" w:hAnsi="Times New Roman" w:cs="Times New Roman"/>
          <w:sz w:val="28"/>
          <w:szCs w:val="28"/>
        </w:rPr>
        <w:t>Закон  РФ « Об образовании»</w:t>
      </w:r>
    </w:p>
    <w:p w:rsidR="00CE0A1D" w:rsidRPr="0072179B" w:rsidRDefault="00CE0A1D" w:rsidP="00CE0A1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9B">
        <w:rPr>
          <w:rFonts w:ascii="Times New Roman" w:hAnsi="Times New Roman" w:cs="Times New Roman"/>
          <w:sz w:val="28"/>
          <w:szCs w:val="28"/>
        </w:rPr>
        <w:t xml:space="preserve">Концепция дошкольного воспитания </w:t>
      </w:r>
    </w:p>
    <w:p w:rsidR="00CE0A1D" w:rsidRDefault="00CE0A1D" w:rsidP="00CE0A1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9B">
        <w:rPr>
          <w:rFonts w:ascii="Times New Roman" w:hAnsi="Times New Roman" w:cs="Times New Roman"/>
          <w:sz w:val="28"/>
          <w:szCs w:val="28"/>
        </w:rPr>
        <w:t>Устав образовательного учреждения</w:t>
      </w:r>
    </w:p>
    <w:p w:rsidR="002A2B27" w:rsidRPr="00CE0A1D" w:rsidRDefault="00CE0A1D" w:rsidP="00CE0A1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Призедента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 июня 2012 г. «761 «О национальной стратегии действий в интересах детей на 2012-2017 годы»</w:t>
      </w:r>
    </w:p>
    <w:p w:rsidR="00064D23" w:rsidRDefault="00064D23" w:rsidP="00CE0A1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A1D" w:rsidRDefault="00CE0A1D" w:rsidP="00CE0A1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A1D" w:rsidRDefault="00CE0A1D" w:rsidP="00CE0A1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A1D" w:rsidRDefault="00CE0A1D" w:rsidP="00CE0A1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77F5" w:rsidRDefault="007E0226" w:rsidP="0006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Психолого-педагогические характеристики </w:t>
      </w:r>
    </w:p>
    <w:p w:rsidR="007E0226" w:rsidRDefault="007E0226" w:rsidP="0006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старшего дошкольного возраста</w:t>
      </w:r>
    </w:p>
    <w:p w:rsidR="00CE0A1D" w:rsidRPr="00D22AB7" w:rsidRDefault="00CE0A1D" w:rsidP="0006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6EF" w:rsidRPr="00D22AB7" w:rsidRDefault="002B66EF" w:rsidP="004577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группу </w:t>
      </w:r>
      <w:r w:rsidR="001355BA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5</w:t>
      </w: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лет.</w:t>
      </w:r>
    </w:p>
    <w:p w:rsidR="004577F5" w:rsidRDefault="007E0226" w:rsidP="00064D23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2AB7">
        <w:rPr>
          <w:sz w:val="28"/>
          <w:szCs w:val="28"/>
        </w:rPr>
        <w:t>За годы дошкольного детства ребенок приобретает тот сравнительно устойчивый внутренний мир, который дает основание впервые назвать его личностью, еще не вполне сложившейся, способной к дальнейшему развитию и совершенствованию. Формируется личность ребенка постепенно, шаг за шагом, причем каждый новый сдвиг в ее формировании изменяет влияние условий, увеличивает возможности дальнейшего воспитания. Условия развития личности так тесно переплетаются с самим развитием, что разделить их практически невозможно.</w:t>
      </w:r>
    </w:p>
    <w:p w:rsidR="004577F5" w:rsidRDefault="007E0226" w:rsidP="004577F5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2AB7">
        <w:rPr>
          <w:sz w:val="28"/>
          <w:szCs w:val="28"/>
        </w:rPr>
        <w:t>Нравственное поведение детей распространяется на широкий круг людей, не имеющих с ребенком непосредственной связи. Это вызвано осознанием ими нравственных норм и правил, пониманием их общеобязательности, их действительного значения.</w:t>
      </w:r>
      <w:r w:rsidR="004577F5">
        <w:rPr>
          <w:sz w:val="28"/>
          <w:szCs w:val="28"/>
        </w:rPr>
        <w:tab/>
      </w:r>
    </w:p>
    <w:p w:rsidR="004577F5" w:rsidRDefault="007E0226" w:rsidP="004577F5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2AB7">
        <w:rPr>
          <w:sz w:val="28"/>
          <w:szCs w:val="28"/>
        </w:rPr>
        <w:t>К семи годам ребенок понимает значение выполнения нравственных норм. Это проявляется в оценке, как собственного поведения, так и поступков литературных персонажей. Он стремится сделать что-то для других людей, принести им пользу.</w:t>
      </w:r>
    </w:p>
    <w:p w:rsidR="004577F5" w:rsidRDefault="007E0226" w:rsidP="004577F5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2AB7">
        <w:rPr>
          <w:sz w:val="28"/>
          <w:szCs w:val="28"/>
        </w:rPr>
        <w:t>Нравственное развитие личности ребенка определяется следующими образующими: знанием норм, привычками поведения, эмоциональным отношением к нравственным поступкам и внутренней позицией самого ребенка.</w:t>
      </w:r>
    </w:p>
    <w:p w:rsidR="004577F5" w:rsidRDefault="007E0226" w:rsidP="004577F5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2AB7">
        <w:rPr>
          <w:sz w:val="28"/>
          <w:szCs w:val="28"/>
        </w:rPr>
        <w:t xml:space="preserve">Огромное влияние на формирование моральных качеств оказывает этическая оценка. Она выступает во взаимосвязанных полярных категориях добра и зла. Ребенок постигает значение этических эталонов через совместное </w:t>
      </w:r>
      <w:proofErr w:type="gramStart"/>
      <w:r w:rsidRPr="00D22AB7">
        <w:rPr>
          <w:sz w:val="28"/>
          <w:szCs w:val="28"/>
        </w:rPr>
        <w:t>со</w:t>
      </w:r>
      <w:proofErr w:type="gramEnd"/>
      <w:r w:rsidRPr="00D22AB7">
        <w:rPr>
          <w:sz w:val="28"/>
          <w:szCs w:val="28"/>
        </w:rPr>
        <w:t xml:space="preserve"> взрослыми или другим ребенком общение. Нравственное развитие его зависит от того, насколько у него развита способность </w:t>
      </w:r>
      <w:proofErr w:type="gramStart"/>
      <w:r w:rsidRPr="00D22AB7">
        <w:rPr>
          <w:sz w:val="28"/>
          <w:szCs w:val="28"/>
        </w:rPr>
        <w:t>соотносить</w:t>
      </w:r>
      <w:proofErr w:type="gramEnd"/>
      <w:r w:rsidRPr="00D22AB7">
        <w:rPr>
          <w:sz w:val="28"/>
          <w:szCs w:val="28"/>
        </w:rPr>
        <w:t xml:space="preserve"> свои действия с этическими эталонами.</w:t>
      </w:r>
    </w:p>
    <w:p w:rsidR="004577F5" w:rsidRDefault="007E0226" w:rsidP="004577F5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2AB7">
        <w:rPr>
          <w:sz w:val="28"/>
          <w:szCs w:val="28"/>
        </w:rPr>
        <w:lastRenderedPageBreak/>
        <w:t>Формирование положительных личностных качеств через соотнесение реальных поступков ребенка с нравственными эталонами будет эффективным, если взрослый общается с ребенком в доверительном и доброжелательном тоне, выражая уверенность в том, что этот ребенок не может не соответствовать положительной модели. Если взрослый приравнивает будущее поведение ребенка к положительному эталону поведения, то это дает желаемый сдвиг в дальнейшем развитии личности ребенка.</w:t>
      </w:r>
    </w:p>
    <w:p w:rsidR="004577F5" w:rsidRDefault="007E0226" w:rsidP="004577F5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2AB7">
        <w:rPr>
          <w:sz w:val="28"/>
          <w:szCs w:val="28"/>
        </w:rPr>
        <w:t>Эмоционально выразительные образцы эталонного поведения выступают для ребенка в произведениях искусства. Через общение с героями художественных (литературных, графических, живописных и др.) произведений ребенок эмоционально идентифицируется с эталонными формами поведения этих образов, независимо от их нравственных позиций.</w:t>
      </w:r>
    </w:p>
    <w:p w:rsidR="004577F5" w:rsidRDefault="007E0226" w:rsidP="004577F5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2AB7">
        <w:rPr>
          <w:sz w:val="28"/>
          <w:szCs w:val="28"/>
        </w:rPr>
        <w:t>Для ребенка старшего дошкольного возраста становится характерной постоянная дружба со сверстниками, хотя сохраняются случаи попеременной дружбы. При завязывании взаимоотношений между детьми основное значение теперь приобретает не внешняя ситуация, а их симпатия друг к другу, положительное отношение к тем или иным качествам сверстника, его знаниям и умениям.</w:t>
      </w:r>
    </w:p>
    <w:p w:rsidR="004577F5" w:rsidRDefault="007E0226" w:rsidP="004577F5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2AB7">
        <w:rPr>
          <w:sz w:val="28"/>
          <w:szCs w:val="28"/>
        </w:rPr>
        <w:t>Осознание самого себя у старшего дошкольника происходит через присвоение общезначимых ценностей, через усвоение социальных нормативов и установок. Структура его самосознания состоит из имени собственного, самооценки, притязания на признание, осознания себя как представителя определенного пола, представления о себе во времени, отношения к своим правам и обязанностям. В индивидуальном сознании каждого ребенка уже есть представление о себе.</w:t>
      </w:r>
    </w:p>
    <w:p w:rsidR="004577F5" w:rsidRDefault="007E0226" w:rsidP="004577F5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2AB7">
        <w:rPr>
          <w:sz w:val="28"/>
          <w:szCs w:val="28"/>
        </w:rPr>
        <w:t>В отношении к своим обязанностям дети заметно отличаются друг от друга. Одни уже имеют стойкую привычку к послушанию, к исполнению своих обязанностей. Другие строптиво сопротивляются правилам. Это сложилось в процессе развития позиции этих детей.</w:t>
      </w:r>
    </w:p>
    <w:p w:rsidR="004577F5" w:rsidRDefault="007E0226" w:rsidP="004577F5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2AB7">
        <w:rPr>
          <w:sz w:val="28"/>
          <w:szCs w:val="28"/>
        </w:rPr>
        <w:lastRenderedPageBreak/>
        <w:t>Понимание своих прав, заявление о них поднимает самоуважение ребенка и дает ему более сильную мотивацию для дисциплинированного поведения, желание быть лучше, реализации потребности быть неповторимой индивидуальностью.</w:t>
      </w:r>
    </w:p>
    <w:p w:rsidR="007E0226" w:rsidRDefault="007E0226" w:rsidP="004577F5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2AB7">
        <w:rPr>
          <w:sz w:val="28"/>
          <w:szCs w:val="28"/>
        </w:rPr>
        <w:t>Таким образом, индивидуализация личности ребенка идет через все звенья структуры самосознания. Именно эта структура определяет основу самосознания, которая просматривается у всего человечества, обретая, однако, содержательное наполнение в зависимости от традиций, социального устройства и индивидуального пути развития личности.</w:t>
      </w:r>
    </w:p>
    <w:p w:rsidR="00CE0A1D" w:rsidRPr="00D22AB7" w:rsidRDefault="00CE0A1D" w:rsidP="004577F5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355BA" w:rsidRPr="00D22AB7" w:rsidRDefault="007E0226" w:rsidP="00064D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</w:t>
      </w:r>
      <w:r w:rsidR="00EF22EF" w:rsidRPr="00D2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технологии</w:t>
      </w:r>
    </w:p>
    <w:p w:rsidR="002B66EF" w:rsidRPr="00D22AB7" w:rsidRDefault="002B66EF" w:rsidP="00064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мы предлагаем следующие методы: наглядный, словесный, практический. </w:t>
      </w:r>
    </w:p>
    <w:p w:rsidR="002B66EF" w:rsidRPr="00D22AB7" w:rsidRDefault="00EF22EF" w:rsidP="00064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метод  используется во время </w:t>
      </w:r>
    </w:p>
    <w:p w:rsidR="002B66EF" w:rsidRPr="00D22AB7" w:rsidRDefault="002B66EF" w:rsidP="00064D2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чтения педагогом рассказов; </w:t>
      </w:r>
    </w:p>
    <w:p w:rsidR="002B66EF" w:rsidRPr="00D22AB7" w:rsidRDefault="002B66EF" w:rsidP="00064D2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наблюдений; </w:t>
      </w:r>
    </w:p>
    <w:p w:rsidR="002B66EF" w:rsidRPr="00D22AB7" w:rsidRDefault="002B66EF" w:rsidP="00D22AB7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 сказок (педагогом, детьми); </w:t>
      </w:r>
    </w:p>
    <w:p w:rsidR="002B66EF" w:rsidRPr="00D22AB7" w:rsidRDefault="002B66EF" w:rsidP="00D22AB7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рассматривания книжных иллюстраций, репродукций, предметов; </w:t>
      </w:r>
    </w:p>
    <w:p w:rsidR="002B66EF" w:rsidRPr="00D22AB7" w:rsidRDefault="002B66EF" w:rsidP="00D22AB7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дидактических игр; </w:t>
      </w:r>
    </w:p>
    <w:p w:rsidR="002B66EF" w:rsidRPr="00D22AB7" w:rsidRDefault="007E0226" w:rsidP="00D22AB7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</w:t>
      </w:r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целевых прогулок; </w:t>
      </w:r>
    </w:p>
    <w:p w:rsidR="002B66EF" w:rsidRPr="00D22AB7" w:rsidRDefault="002B66EF" w:rsidP="00064D2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моделирования сказок. </w:t>
      </w:r>
    </w:p>
    <w:p w:rsidR="002B66EF" w:rsidRPr="00D22AB7" w:rsidRDefault="00EF22EF" w:rsidP="00064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Словесный метод представляется наиболее эффективным в процессе </w:t>
      </w:r>
    </w:p>
    <w:p w:rsidR="002B66EF" w:rsidRPr="00D22AB7" w:rsidRDefault="002B66EF" w:rsidP="00064D2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чтения литературных произведений воспитателем; </w:t>
      </w:r>
    </w:p>
    <w:p w:rsidR="002B66EF" w:rsidRPr="00D22AB7" w:rsidRDefault="002B66EF" w:rsidP="00D22AB7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чтения стихотворений детьми, воспитателем; </w:t>
      </w:r>
    </w:p>
    <w:p w:rsidR="002B66EF" w:rsidRPr="00D22AB7" w:rsidRDefault="002B66EF" w:rsidP="00D22AB7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 с элементами диалога, обобщающих рассказов воспитателя; </w:t>
      </w:r>
    </w:p>
    <w:p w:rsidR="002B66EF" w:rsidRPr="00D22AB7" w:rsidRDefault="002B66EF" w:rsidP="00D22AB7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ответов на вопросы педагога, детей; </w:t>
      </w:r>
    </w:p>
    <w:p w:rsidR="002B66EF" w:rsidRPr="00D22AB7" w:rsidRDefault="002B66EF" w:rsidP="00D22AB7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разнообразных игр (малоподвижные, сюжетно-ролевые, дидактические, игры-драматизации и др.); </w:t>
      </w:r>
    </w:p>
    <w:p w:rsidR="002B66EF" w:rsidRPr="00D22AB7" w:rsidRDefault="002B66EF" w:rsidP="00D22AB7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дополнительного материала воспитателем; </w:t>
      </w:r>
    </w:p>
    <w:p w:rsidR="002B66EF" w:rsidRPr="00D22AB7" w:rsidRDefault="002B66EF" w:rsidP="00D22AB7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загадывания загадок; </w:t>
      </w:r>
    </w:p>
    <w:p w:rsidR="002B66EF" w:rsidRPr="00D22AB7" w:rsidRDefault="002B66EF" w:rsidP="00D22AB7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рассматривания наглядного материала; </w:t>
      </w:r>
    </w:p>
    <w:p w:rsidR="002B66EF" w:rsidRPr="00D22AB7" w:rsidRDefault="002B66EF" w:rsidP="00D22AB7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рассказов детей по схемам, иллюстрациям, моделирования сказок; </w:t>
      </w:r>
    </w:p>
    <w:p w:rsidR="002B66EF" w:rsidRPr="00D22AB7" w:rsidRDefault="002B66EF" w:rsidP="00D22AB7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разбора житейских ситуаций; </w:t>
      </w:r>
    </w:p>
    <w:p w:rsidR="002B66EF" w:rsidRPr="00D22AB7" w:rsidRDefault="002B66EF" w:rsidP="00D22AB7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викторин, конкурсов, тематических вечеров; </w:t>
      </w:r>
    </w:p>
    <w:p w:rsidR="002B66EF" w:rsidRPr="00D22AB7" w:rsidRDefault="002B66EF" w:rsidP="00064D2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 литературных произведений родителями.</w:t>
      </w:r>
    </w:p>
    <w:p w:rsidR="002B66EF" w:rsidRPr="00D22AB7" w:rsidRDefault="00EF22EF" w:rsidP="00064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метод используется, когда необходимо </w:t>
      </w:r>
    </w:p>
    <w:p w:rsidR="002B66EF" w:rsidRPr="00D22AB7" w:rsidRDefault="002B66EF" w:rsidP="00064D2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продуктивную деятельность; </w:t>
      </w:r>
    </w:p>
    <w:p w:rsidR="002B66EF" w:rsidRPr="00D22AB7" w:rsidRDefault="002B66EF" w:rsidP="00064D2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игры (строительные, дидактические, подвижные, малоподвижные, инсценировки и др.); </w:t>
      </w:r>
    </w:p>
    <w:p w:rsidR="002B66EF" w:rsidRPr="00D22AB7" w:rsidRDefault="002B66EF" w:rsidP="00D22AB7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сшить кукол к сказкам; </w:t>
      </w:r>
    </w:p>
    <w:p w:rsidR="002B66EF" w:rsidRPr="00D22AB7" w:rsidRDefault="002B66EF" w:rsidP="00D22AB7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постановку пьес, сказок, литературных произведений, а так же конкурсы, викторины; </w:t>
      </w:r>
    </w:p>
    <w:p w:rsidR="002B66EF" w:rsidRPr="00D22AB7" w:rsidRDefault="002B66EF" w:rsidP="00D22AB7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экскурсии различной направленности; </w:t>
      </w:r>
    </w:p>
    <w:p w:rsidR="002B66EF" w:rsidRPr="00D22AB7" w:rsidRDefault="002B66EF" w:rsidP="00D22AB7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вечера с родителями, для родителей и сверстников; </w:t>
      </w:r>
    </w:p>
    <w:p w:rsidR="002B66EF" w:rsidRPr="00D22AB7" w:rsidRDefault="002B66EF" w:rsidP="00064D2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с детьми наглядные пособия для занятий.</w:t>
      </w:r>
    </w:p>
    <w:p w:rsidR="002A2B27" w:rsidRPr="00D22AB7" w:rsidRDefault="00064D23" w:rsidP="00064D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2B27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Интегративный метод обучения</w:t>
      </w:r>
    </w:p>
    <w:p w:rsidR="00EF22EF" w:rsidRPr="00D22AB7" w:rsidRDefault="002A2B27" w:rsidP="00064D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22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детского проектирования</w:t>
      </w:r>
    </w:p>
    <w:p w:rsidR="002A2B27" w:rsidRPr="00D22AB7" w:rsidRDefault="002A2B27" w:rsidP="00064D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Технология этического диалога</w:t>
      </w:r>
    </w:p>
    <w:p w:rsidR="002A2B27" w:rsidRDefault="002A2B27" w:rsidP="00064D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Воспитательные ситуации</w:t>
      </w:r>
    </w:p>
    <w:p w:rsidR="00CE0A1D" w:rsidRPr="00D22AB7" w:rsidRDefault="00CE0A1D" w:rsidP="00064D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6EF" w:rsidRPr="00D22AB7" w:rsidRDefault="00D22AB7" w:rsidP="00064D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с детьми</w:t>
      </w:r>
      <w:r w:rsidR="002B66EF" w:rsidRPr="00D2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B66EF" w:rsidRPr="00D22AB7" w:rsidRDefault="007E0226" w:rsidP="00D22AB7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</w:t>
      </w:r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беседы, игры нравственно</w:t>
      </w: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-этического </w:t>
      </w:r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содержания. </w:t>
      </w:r>
    </w:p>
    <w:p w:rsidR="002B66EF" w:rsidRPr="00D22AB7" w:rsidRDefault="007E0226" w:rsidP="00D22AB7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66EF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виды творческой художественной деятельности детей. </w:t>
      </w:r>
    </w:p>
    <w:p w:rsidR="002B66EF" w:rsidRPr="00D22AB7" w:rsidRDefault="002B66EF" w:rsidP="00D22AB7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совместных праздников. </w:t>
      </w:r>
    </w:p>
    <w:p w:rsidR="002B66EF" w:rsidRPr="00D22AB7" w:rsidRDefault="002B66EF" w:rsidP="00D22AB7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слайд - фильмов, диафильмов, использование аудиозаписей и технических средств обучения. </w:t>
      </w:r>
    </w:p>
    <w:p w:rsidR="002B66EF" w:rsidRPr="00D22AB7" w:rsidRDefault="002B66EF" w:rsidP="00D22AB7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Экскурсии, целевые прогулки </w:t>
      </w:r>
    </w:p>
    <w:p w:rsidR="002B66EF" w:rsidRPr="00D22AB7" w:rsidRDefault="002B66EF" w:rsidP="00D22AB7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вечера эстетической направленности (живопись, музыка, поэзия). </w:t>
      </w:r>
    </w:p>
    <w:p w:rsidR="002B66EF" w:rsidRPr="00D22AB7" w:rsidRDefault="002B66EF" w:rsidP="00D22AB7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выставок (совместная деятельность детей и родителей). </w:t>
      </w:r>
    </w:p>
    <w:p w:rsidR="002B66EF" w:rsidRPr="00D22AB7" w:rsidRDefault="002B66EF" w:rsidP="00D22AB7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музыкальных сказок </w:t>
      </w:r>
      <w:r w:rsidR="007E0226"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нравственно-этического</w:t>
      </w: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содержания. </w:t>
      </w:r>
    </w:p>
    <w:p w:rsidR="002B66EF" w:rsidRPr="00D22AB7" w:rsidRDefault="002B66EF" w:rsidP="00D22AB7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вечера. </w:t>
      </w:r>
    </w:p>
    <w:p w:rsidR="002B66EF" w:rsidRPr="00D22AB7" w:rsidRDefault="002B66EF" w:rsidP="00D22AB7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совместного проживания событий взрослыми и детьми.</w:t>
      </w:r>
    </w:p>
    <w:p w:rsidR="002B66EF" w:rsidRPr="00D22AB7" w:rsidRDefault="002B66EF" w:rsidP="00064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программе прослеживается несколько направлений работы. </w:t>
      </w:r>
    </w:p>
    <w:p w:rsidR="00D40BF8" w:rsidRPr="00CE0A1D" w:rsidRDefault="007E0226" w:rsidP="00CE0A1D">
      <w:pPr>
        <w:pStyle w:val="a5"/>
        <w:numPr>
          <w:ilvl w:val="0"/>
          <w:numId w:val="25"/>
        </w:numPr>
        <w:spacing w:after="0" w:line="36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</w:t>
      </w:r>
      <w:r w:rsidR="002B66EF" w:rsidRPr="00CE0A1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-образовательное</w:t>
      </w:r>
      <w:proofErr w:type="gramEnd"/>
      <w:r w:rsidR="002B66EF" w:rsidRPr="00CE0A1D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(занятия, беседы, устные поучения).</w:t>
      </w:r>
      <w:r w:rsidR="002B66EF" w:rsidRPr="00C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gramStart"/>
      <w:r w:rsidR="002B66EF" w:rsidRPr="00C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Воспитательно-оздоровительное</w:t>
      </w:r>
      <w:proofErr w:type="gramEnd"/>
      <w:r w:rsidR="002B66EF" w:rsidRPr="00CE0A1D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(праздники, игры подвижные и назидательные, ролевые и строительные, прогулки, экскурсии).</w:t>
      </w:r>
      <w:r w:rsidR="002B66EF" w:rsidRPr="00C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</w:t>
      </w:r>
      <w:proofErr w:type="gramStart"/>
      <w:r w:rsidR="002B66EF" w:rsidRPr="00C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Культурно-познавательное</w:t>
      </w:r>
      <w:proofErr w:type="gramEnd"/>
      <w:r w:rsidR="002B66EF" w:rsidRPr="00CE0A1D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(встречи, целевые прогулки, э</w:t>
      </w:r>
      <w:r w:rsidR="00064D23" w:rsidRPr="00CE0A1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кскурсии, концерты, просмотр видео</w:t>
      </w:r>
      <w:r w:rsidR="002B66EF" w:rsidRPr="00CE0A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фильмов).</w:t>
      </w:r>
      <w:r w:rsidR="002B66EF" w:rsidRPr="00CE0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Нравственно-трудовое (продуктивная деятельность, изготовление подарков к праздникам)</w:t>
      </w:r>
    </w:p>
    <w:p w:rsidR="00CE0A1D" w:rsidRPr="00CE0A1D" w:rsidRDefault="00CE0A1D" w:rsidP="00CE0A1D">
      <w:pPr>
        <w:pStyle w:val="a5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395" w:rsidRDefault="00D81395" w:rsidP="00D813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</w:pPr>
      <w:r w:rsidRPr="00FF6F7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Предполагаемые результаты</w:t>
      </w:r>
    </w:p>
    <w:p w:rsidR="00CE0A1D" w:rsidRPr="00FF6F76" w:rsidRDefault="00CE0A1D" w:rsidP="00D813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395" w:rsidRPr="00FF6F76" w:rsidRDefault="00D81395" w:rsidP="00D81395">
      <w:pPr>
        <w:widowControl w:val="0"/>
        <w:autoSpaceDE w:val="0"/>
        <w:autoSpaceDN w:val="0"/>
        <w:adjustRightInd w:val="0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F7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процессе работы предполагается получение следующих теоретических и практических результатов.</w:t>
      </w:r>
      <w:r w:rsidRPr="00FF6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1395" w:rsidRPr="00FF6F76" w:rsidRDefault="00D81395" w:rsidP="00D81395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F7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Разработанная система методической работы по повышению профессиональной компетенции педагогов дошкольного учреждения по вопросам формирования ценностно-смысловой сферы личности детей на основе комплексно-тематического планирования.</w:t>
      </w:r>
      <w:r w:rsidRPr="00FF6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77F5" w:rsidRPr="004577F5" w:rsidRDefault="00D81395" w:rsidP="004577F5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F76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развития детей  через систему работы </w:t>
      </w:r>
      <w:r w:rsidRPr="00FF6F76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формированию ценностно-смысловой сферы личности ребёнка.</w:t>
      </w:r>
    </w:p>
    <w:p w:rsidR="00DF6D14" w:rsidRDefault="00DF6D14" w:rsidP="00DF6D14">
      <w:pPr>
        <w:pStyle w:val="aa"/>
        <w:spacing w:before="0" w:beforeAutospacing="0" w:after="0" w:afterAutospacing="0" w:line="360" w:lineRule="auto"/>
        <w:ind w:firstLine="240"/>
        <w:rPr>
          <w:sz w:val="28"/>
          <w:szCs w:val="28"/>
        </w:rPr>
      </w:pPr>
    </w:p>
    <w:p w:rsidR="004577F5" w:rsidRPr="00DF6D14" w:rsidRDefault="004577F5" w:rsidP="00DF6D14">
      <w:pPr>
        <w:pStyle w:val="aa"/>
        <w:spacing w:before="0" w:beforeAutospacing="0" w:after="0" w:afterAutospacing="0" w:line="360" w:lineRule="auto"/>
        <w:ind w:firstLine="240"/>
        <w:jc w:val="both"/>
        <w:rPr>
          <w:sz w:val="28"/>
          <w:szCs w:val="28"/>
        </w:rPr>
      </w:pPr>
      <w:r w:rsidRPr="00DF6D14">
        <w:rPr>
          <w:sz w:val="28"/>
          <w:szCs w:val="28"/>
        </w:rPr>
        <w:t xml:space="preserve">Изучение особенностей дошкольников, понимание мотивов их поведения дают возможность предвидеть их реакции в различных ситуациях, что, в свою очередь, делает воспитательную работу более рациональной и экономной. </w:t>
      </w:r>
    </w:p>
    <w:p w:rsidR="004577F5" w:rsidRDefault="004577F5" w:rsidP="00DF6D14">
      <w:pPr>
        <w:pStyle w:val="aa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DF6D14">
        <w:rPr>
          <w:b/>
          <w:sz w:val="28"/>
          <w:szCs w:val="28"/>
          <w:u w:val="single"/>
        </w:rPr>
        <w:lastRenderedPageBreak/>
        <w:t xml:space="preserve">Направления оценки  результативности: </w:t>
      </w:r>
    </w:p>
    <w:p w:rsidR="00CE0A1D" w:rsidRPr="00DF6D14" w:rsidRDefault="00CE0A1D" w:rsidP="00DF6D14">
      <w:pPr>
        <w:pStyle w:val="aa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</w:p>
    <w:p w:rsidR="004577F5" w:rsidRPr="00DF6D14" w:rsidRDefault="004577F5" w:rsidP="00DF6D14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DF6D14">
        <w:rPr>
          <w:sz w:val="28"/>
          <w:szCs w:val="28"/>
          <w:u w:val="single"/>
        </w:rPr>
        <w:t xml:space="preserve">1. Изучение индивидуальных особенностей личности дошкольников: </w:t>
      </w:r>
    </w:p>
    <w:p w:rsidR="004577F5" w:rsidRPr="00DF6D14" w:rsidRDefault="00DF6D14" w:rsidP="00DF6D1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7F5" w:rsidRPr="00DF6D14">
        <w:rPr>
          <w:sz w:val="28"/>
          <w:szCs w:val="28"/>
        </w:rPr>
        <w:t xml:space="preserve"> тип личности в общении; </w:t>
      </w:r>
    </w:p>
    <w:p w:rsidR="004577F5" w:rsidRPr="00DF6D14" w:rsidRDefault="00DF6D14" w:rsidP="00DF6D1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7F5" w:rsidRPr="00DF6D14">
        <w:rPr>
          <w:sz w:val="28"/>
          <w:szCs w:val="28"/>
        </w:rPr>
        <w:t xml:space="preserve">самооценка; </w:t>
      </w:r>
    </w:p>
    <w:p w:rsidR="004577F5" w:rsidRPr="00DF6D14" w:rsidRDefault="00DF6D14" w:rsidP="00DF6D1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7F5" w:rsidRPr="00DF6D14">
        <w:rPr>
          <w:sz w:val="28"/>
          <w:szCs w:val="28"/>
        </w:rPr>
        <w:t xml:space="preserve">успешность в деятельности; </w:t>
      </w:r>
    </w:p>
    <w:p w:rsidR="004577F5" w:rsidRDefault="00DF6D14" w:rsidP="00DF6D1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7F5" w:rsidRPr="00DF6D14">
        <w:rPr>
          <w:sz w:val="28"/>
          <w:szCs w:val="28"/>
        </w:rPr>
        <w:t xml:space="preserve"> уровень воспитанности. </w:t>
      </w:r>
    </w:p>
    <w:p w:rsidR="00CE0A1D" w:rsidRPr="00DF6D14" w:rsidRDefault="00CE0A1D" w:rsidP="00DF6D1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4577F5" w:rsidRPr="00DF6D14" w:rsidRDefault="004577F5" w:rsidP="00DF6D14">
      <w:pPr>
        <w:pStyle w:val="aa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DF6D14">
        <w:rPr>
          <w:sz w:val="28"/>
          <w:szCs w:val="28"/>
          <w:u w:val="single"/>
        </w:rPr>
        <w:t xml:space="preserve">2. Изучение межличностных отношений: </w:t>
      </w:r>
    </w:p>
    <w:p w:rsidR="004577F5" w:rsidRPr="00DF6D14" w:rsidRDefault="00064D23" w:rsidP="00DF6D1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7F5" w:rsidRPr="00DF6D14">
        <w:rPr>
          <w:sz w:val="28"/>
          <w:szCs w:val="28"/>
        </w:rPr>
        <w:t xml:space="preserve"> социально-психологический климат в группе; </w:t>
      </w:r>
    </w:p>
    <w:p w:rsidR="004577F5" w:rsidRPr="00DF6D14" w:rsidRDefault="00064D23" w:rsidP="00DF6D1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7F5" w:rsidRPr="00DF6D14">
        <w:rPr>
          <w:sz w:val="28"/>
          <w:szCs w:val="28"/>
        </w:rPr>
        <w:t xml:space="preserve"> тип личности в общении; </w:t>
      </w:r>
    </w:p>
    <w:p w:rsidR="004577F5" w:rsidRPr="00DF6D14" w:rsidRDefault="00064D23" w:rsidP="00DF6D1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7F5" w:rsidRPr="00DF6D14">
        <w:rPr>
          <w:sz w:val="28"/>
          <w:szCs w:val="28"/>
        </w:rPr>
        <w:t xml:space="preserve">самооценка; </w:t>
      </w:r>
    </w:p>
    <w:p w:rsidR="004577F5" w:rsidRPr="00DF6D14" w:rsidRDefault="00064D23" w:rsidP="00DF6D1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7F5" w:rsidRPr="00DF6D14">
        <w:rPr>
          <w:sz w:val="28"/>
          <w:szCs w:val="28"/>
        </w:rPr>
        <w:t xml:space="preserve">успешность в деятельности; </w:t>
      </w:r>
    </w:p>
    <w:p w:rsidR="004577F5" w:rsidRDefault="00064D23" w:rsidP="00DF6D1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7F5" w:rsidRPr="00DF6D14">
        <w:rPr>
          <w:sz w:val="28"/>
          <w:szCs w:val="28"/>
        </w:rPr>
        <w:t xml:space="preserve">уровень воспитанности. </w:t>
      </w:r>
    </w:p>
    <w:p w:rsidR="00CE0A1D" w:rsidRPr="00DF6D14" w:rsidRDefault="00CE0A1D" w:rsidP="00DF6D1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4577F5" w:rsidRPr="00CE0A1D" w:rsidRDefault="004577F5" w:rsidP="00DF6D14">
      <w:pPr>
        <w:pStyle w:val="aa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CE0A1D">
        <w:rPr>
          <w:sz w:val="28"/>
          <w:szCs w:val="28"/>
          <w:u w:val="single"/>
        </w:rPr>
        <w:t xml:space="preserve">3. Формы </w:t>
      </w:r>
      <w:r w:rsidR="00CE0A1D">
        <w:rPr>
          <w:sz w:val="28"/>
          <w:szCs w:val="28"/>
          <w:u w:val="single"/>
        </w:rPr>
        <w:t>оценки</w:t>
      </w:r>
      <w:r w:rsidRPr="00CE0A1D">
        <w:rPr>
          <w:sz w:val="28"/>
          <w:szCs w:val="28"/>
          <w:u w:val="single"/>
        </w:rPr>
        <w:t xml:space="preserve">: </w:t>
      </w:r>
    </w:p>
    <w:p w:rsidR="004577F5" w:rsidRPr="00DF6D14" w:rsidRDefault="00064D23" w:rsidP="00DF6D14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7F5" w:rsidRPr="00DF6D14">
        <w:rPr>
          <w:sz w:val="28"/>
          <w:szCs w:val="28"/>
        </w:rPr>
        <w:t xml:space="preserve"> наблюдение; </w:t>
      </w:r>
    </w:p>
    <w:p w:rsidR="004577F5" w:rsidRDefault="00064D23" w:rsidP="00064D23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7F5" w:rsidRPr="00DF6D14">
        <w:rPr>
          <w:sz w:val="28"/>
          <w:szCs w:val="28"/>
        </w:rPr>
        <w:t xml:space="preserve">беседы. </w:t>
      </w:r>
    </w:p>
    <w:p w:rsidR="00CE0A1D" w:rsidRDefault="00CE0A1D" w:rsidP="00064D23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E0A1D" w:rsidRDefault="00CE0A1D" w:rsidP="00064D23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E0A1D" w:rsidRDefault="00CE0A1D" w:rsidP="00064D23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E0A1D" w:rsidRDefault="00CE0A1D" w:rsidP="00064D23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E0A1D" w:rsidRDefault="00CE0A1D" w:rsidP="00064D23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E0A1D" w:rsidRDefault="00CE0A1D" w:rsidP="00064D23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E0A1D" w:rsidRDefault="00CE0A1D" w:rsidP="00064D23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E0A1D" w:rsidRDefault="00CE0A1D" w:rsidP="00064D23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E0A1D" w:rsidRDefault="00CE0A1D" w:rsidP="00064D23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E0A1D" w:rsidRDefault="00CE0A1D" w:rsidP="00064D23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E0A1D" w:rsidRDefault="00CE0A1D" w:rsidP="00064D23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CE0A1D" w:rsidRPr="00064D23" w:rsidRDefault="00CE0A1D" w:rsidP="00064D23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</w:p>
    <w:p w:rsidR="0072179B" w:rsidRPr="00D22AB7" w:rsidRDefault="00D22AB7" w:rsidP="00D22AB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A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Средства, необходимые для реализации программы</w:t>
      </w:r>
    </w:p>
    <w:p w:rsidR="0072179B" w:rsidRPr="0072179B" w:rsidRDefault="0072179B" w:rsidP="0072179B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2179B">
        <w:rPr>
          <w:rFonts w:ascii="Times New Roman" w:hAnsi="Times New Roman" w:cs="Times New Roman"/>
          <w:b/>
          <w:sz w:val="28"/>
          <w:szCs w:val="28"/>
        </w:rPr>
        <w:t xml:space="preserve">Кадровые условия </w:t>
      </w:r>
    </w:p>
    <w:p w:rsidR="0072179B" w:rsidRPr="0072179B" w:rsidRDefault="0072179B" w:rsidP="0072179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2179B">
        <w:rPr>
          <w:rFonts w:ascii="Times New Roman" w:hAnsi="Times New Roman" w:cs="Times New Roman"/>
          <w:sz w:val="28"/>
          <w:szCs w:val="28"/>
        </w:rPr>
        <w:t xml:space="preserve">Для более полной реализации  поставленной цели необходимо  обеспечить кадровые условия.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154"/>
        <w:gridCol w:w="2101"/>
        <w:gridCol w:w="4495"/>
      </w:tblGrid>
      <w:tr w:rsidR="0072179B" w:rsidRPr="0072179B" w:rsidTr="00CE0A1D">
        <w:tc>
          <w:tcPr>
            <w:tcW w:w="572" w:type="dxa"/>
          </w:tcPr>
          <w:p w:rsidR="0072179B" w:rsidRPr="0072179B" w:rsidRDefault="0072179B" w:rsidP="0072179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01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Количество ставок</w:t>
            </w:r>
          </w:p>
        </w:tc>
        <w:tc>
          <w:tcPr>
            <w:tcW w:w="4495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работы </w:t>
            </w:r>
          </w:p>
        </w:tc>
      </w:tr>
      <w:tr w:rsidR="0072179B" w:rsidRPr="0072179B" w:rsidTr="00CE0A1D">
        <w:tc>
          <w:tcPr>
            <w:tcW w:w="572" w:type="dxa"/>
          </w:tcPr>
          <w:p w:rsidR="0072179B" w:rsidRPr="0072179B" w:rsidRDefault="0072179B" w:rsidP="0072179B">
            <w:pPr>
              <w:numPr>
                <w:ilvl w:val="0"/>
                <w:numId w:val="4"/>
              </w:numPr>
              <w:spacing w:after="0" w:line="360" w:lineRule="auto"/>
              <w:ind w:hanging="13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 </w:t>
            </w:r>
          </w:p>
        </w:tc>
        <w:tc>
          <w:tcPr>
            <w:tcW w:w="2101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5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ВОП </w:t>
            </w:r>
            <w:proofErr w:type="gramStart"/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направленного</w:t>
            </w:r>
            <w:proofErr w:type="gramEnd"/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 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нравственно-этическое развитие детей</w:t>
            </w: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занимательной </w:t>
            </w: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деятельности,  организации партнерских взаимоотношений  педагога с детьми, создание условий для общения детей друг с другом.</w:t>
            </w:r>
          </w:p>
        </w:tc>
      </w:tr>
      <w:tr w:rsidR="0072179B" w:rsidRPr="0072179B" w:rsidTr="00CE0A1D">
        <w:tc>
          <w:tcPr>
            <w:tcW w:w="572" w:type="dxa"/>
          </w:tcPr>
          <w:p w:rsidR="0072179B" w:rsidRPr="0072179B" w:rsidRDefault="0072179B" w:rsidP="0072179B">
            <w:pPr>
              <w:numPr>
                <w:ilvl w:val="0"/>
                <w:numId w:val="4"/>
              </w:numPr>
              <w:spacing w:after="0" w:line="360" w:lineRule="auto"/>
              <w:ind w:hanging="13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101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5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интеграции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нравственно-этического </w:t>
            </w: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музыкального развития детей 5</w:t>
            </w: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-7 лет</w:t>
            </w:r>
          </w:p>
        </w:tc>
      </w:tr>
      <w:tr w:rsidR="0072179B" w:rsidRPr="0072179B" w:rsidTr="00CE0A1D">
        <w:tc>
          <w:tcPr>
            <w:tcW w:w="572" w:type="dxa"/>
          </w:tcPr>
          <w:p w:rsidR="0072179B" w:rsidRPr="0072179B" w:rsidRDefault="0072179B" w:rsidP="0072179B">
            <w:pPr>
              <w:numPr>
                <w:ilvl w:val="0"/>
                <w:numId w:val="4"/>
              </w:numPr>
              <w:spacing w:after="0" w:line="360" w:lineRule="auto"/>
              <w:ind w:hanging="13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культуре</w:t>
            </w:r>
          </w:p>
        </w:tc>
        <w:tc>
          <w:tcPr>
            <w:tcW w:w="2101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5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интеграции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нравственно-этического</w:t>
            </w: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физического развития детей 5</w:t>
            </w: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-7 лет</w:t>
            </w:r>
          </w:p>
        </w:tc>
      </w:tr>
      <w:tr w:rsidR="0072179B" w:rsidRPr="0072179B" w:rsidTr="00CE0A1D">
        <w:tc>
          <w:tcPr>
            <w:tcW w:w="572" w:type="dxa"/>
          </w:tcPr>
          <w:p w:rsidR="0072179B" w:rsidRPr="0072179B" w:rsidRDefault="0072179B" w:rsidP="0072179B">
            <w:pPr>
              <w:numPr>
                <w:ilvl w:val="0"/>
                <w:numId w:val="4"/>
              </w:numPr>
              <w:spacing w:after="0" w:line="360" w:lineRule="auto"/>
              <w:ind w:hanging="13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</w:t>
            </w: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2101" w:type="dxa"/>
          </w:tcPr>
          <w:p w:rsid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5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коррекционной работы с детьми, имеющими нарушения в эмоционально волевой  сфере. </w:t>
            </w:r>
          </w:p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по установлению благоприятного климата  в детском коллективе и в коллективе педагогов.</w:t>
            </w:r>
            <w:r w:rsidR="00064D23">
              <w:rPr>
                <w:rFonts w:ascii="Times New Roman" w:hAnsi="Times New Roman" w:cs="Times New Roman"/>
                <w:sz w:val="28"/>
                <w:szCs w:val="28"/>
              </w:rPr>
              <w:t xml:space="preserve"> Оценка результативности  реализации программы</w:t>
            </w:r>
          </w:p>
        </w:tc>
      </w:tr>
      <w:tr w:rsidR="0072179B" w:rsidRPr="0072179B" w:rsidTr="00CE0A1D">
        <w:tc>
          <w:tcPr>
            <w:tcW w:w="572" w:type="dxa"/>
          </w:tcPr>
          <w:p w:rsidR="0072179B" w:rsidRPr="0072179B" w:rsidRDefault="0072179B" w:rsidP="0072179B">
            <w:pPr>
              <w:numPr>
                <w:ilvl w:val="0"/>
                <w:numId w:val="4"/>
              </w:numPr>
              <w:spacing w:after="0" w:line="360" w:lineRule="auto"/>
              <w:ind w:hanging="13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101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5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укрепления здоровья дошкольников. </w:t>
            </w:r>
          </w:p>
        </w:tc>
      </w:tr>
      <w:tr w:rsidR="0072179B" w:rsidRPr="0072179B" w:rsidTr="00CE0A1D">
        <w:tc>
          <w:tcPr>
            <w:tcW w:w="572" w:type="dxa"/>
          </w:tcPr>
          <w:p w:rsidR="0072179B" w:rsidRPr="0072179B" w:rsidRDefault="0072179B" w:rsidP="0072179B">
            <w:pPr>
              <w:numPr>
                <w:ilvl w:val="0"/>
                <w:numId w:val="4"/>
              </w:numPr>
              <w:spacing w:after="0" w:line="360" w:lineRule="auto"/>
              <w:ind w:hanging="13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ВМР</w:t>
            </w:r>
          </w:p>
        </w:tc>
        <w:tc>
          <w:tcPr>
            <w:tcW w:w="2101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5" w:type="dxa"/>
          </w:tcPr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педагогов по </w:t>
            </w:r>
            <w:proofErr w:type="spellStart"/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интеграции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нравствено-этического</w:t>
            </w:r>
            <w:proofErr w:type="spellEnd"/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и  разнообразных видов деятельности детей дошкольного возраста  в процессе воспитания и образования. </w:t>
            </w:r>
          </w:p>
          <w:p w:rsidR="0072179B" w:rsidRPr="0072179B" w:rsidRDefault="0072179B" w:rsidP="0072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79B" w:rsidRPr="00064D23" w:rsidRDefault="0072179B" w:rsidP="007217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79B">
        <w:rPr>
          <w:rFonts w:ascii="Times New Roman" w:hAnsi="Times New Roman" w:cs="Times New Roman"/>
          <w:sz w:val="28"/>
          <w:szCs w:val="28"/>
        </w:rPr>
        <w:br w:type="page"/>
      </w:r>
      <w:r w:rsidRPr="0072179B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 функционирования системы.</w:t>
      </w:r>
    </w:p>
    <w:p w:rsidR="0072179B" w:rsidRPr="0072179B" w:rsidRDefault="0072179B" w:rsidP="0072179B">
      <w:pPr>
        <w:spacing w:after="0" w:line="360" w:lineRule="auto"/>
        <w:ind w:left="-142" w:right="-138"/>
        <w:rPr>
          <w:rFonts w:ascii="Times New Roman" w:hAnsi="Times New Roman" w:cs="Times New Roman"/>
          <w:b/>
          <w:i/>
          <w:sz w:val="28"/>
          <w:szCs w:val="28"/>
        </w:rPr>
      </w:pPr>
      <w:r w:rsidRPr="0072179B">
        <w:rPr>
          <w:rFonts w:ascii="Times New Roman" w:hAnsi="Times New Roman" w:cs="Times New Roman"/>
          <w:b/>
          <w:i/>
          <w:sz w:val="28"/>
          <w:szCs w:val="28"/>
        </w:rPr>
        <w:t>Учебно-материальное обеспечение;</w:t>
      </w:r>
    </w:p>
    <w:p w:rsidR="0072179B" w:rsidRPr="0072179B" w:rsidRDefault="0072179B" w:rsidP="0072179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179B">
        <w:rPr>
          <w:rFonts w:ascii="Times New Roman" w:hAnsi="Times New Roman" w:cs="Times New Roman"/>
          <w:sz w:val="28"/>
          <w:szCs w:val="28"/>
          <w:u w:val="single"/>
        </w:rPr>
        <w:t xml:space="preserve">Предметно-развивающая среда: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298"/>
        <w:gridCol w:w="2939"/>
      </w:tblGrid>
      <w:tr w:rsidR="0072179B" w:rsidRPr="0072179B" w:rsidTr="00CE0A1D">
        <w:tc>
          <w:tcPr>
            <w:tcW w:w="3085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Принцип развивающей среды </w:t>
            </w:r>
          </w:p>
        </w:tc>
        <w:tc>
          <w:tcPr>
            <w:tcW w:w="3298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939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 с воспитательной средой </w:t>
            </w:r>
          </w:p>
        </w:tc>
      </w:tr>
      <w:tr w:rsidR="0072179B" w:rsidRPr="0072179B" w:rsidTr="00CE0A1D">
        <w:tc>
          <w:tcPr>
            <w:tcW w:w="3085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информативности</w:t>
            </w:r>
          </w:p>
        </w:tc>
        <w:tc>
          <w:tcPr>
            <w:tcW w:w="3298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тематики материалов </w:t>
            </w:r>
            <w:r w:rsidRPr="0072179B">
              <w:rPr>
                <w:rFonts w:ascii="Times New Roman" w:hAnsi="Times New Roman" w:cs="Times New Roman"/>
                <w:sz w:val="28"/>
                <w:szCs w:val="28"/>
              </w:rPr>
              <w:br/>
              <w:t>и оборудования и активности воспитанников во взаимодействии с предметным окружением</w:t>
            </w:r>
          </w:p>
        </w:tc>
        <w:tc>
          <w:tcPr>
            <w:tcW w:w="2939" w:type="dxa"/>
          </w:tcPr>
          <w:p w:rsidR="0072179B" w:rsidRPr="0072179B" w:rsidRDefault="0072179B" w:rsidP="0057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выявления и развития способностей воспитанников в любых формах органи</w:t>
            </w:r>
            <w:r w:rsidR="0057712C">
              <w:rPr>
                <w:rFonts w:ascii="Times New Roman" w:hAnsi="Times New Roman" w:cs="Times New Roman"/>
                <w:sz w:val="28"/>
                <w:szCs w:val="28"/>
              </w:rPr>
              <w:t>зации образовательного процесса</w:t>
            </w: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179B" w:rsidRPr="0072179B" w:rsidTr="00CE0A1D">
        <w:tc>
          <w:tcPr>
            <w:tcW w:w="3085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вариативности</w:t>
            </w:r>
          </w:p>
        </w:tc>
        <w:tc>
          <w:tcPr>
            <w:tcW w:w="3298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Определяется видом дошкольного образовательного учреждения, содержанием воспитания, культурными и художественными традициями, климатогеографическими особенностями</w:t>
            </w:r>
          </w:p>
        </w:tc>
        <w:tc>
          <w:tcPr>
            <w:tcW w:w="2939" w:type="dxa"/>
          </w:tcPr>
          <w:p w:rsidR="0072179B" w:rsidRPr="0072179B" w:rsidRDefault="0072179B" w:rsidP="0057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учета национально-культурных, демографических, климатических условий, </w:t>
            </w:r>
            <w:r w:rsidRPr="0072179B">
              <w:rPr>
                <w:rFonts w:ascii="Times New Roman" w:hAnsi="Times New Roman" w:cs="Times New Roman"/>
                <w:sz w:val="28"/>
                <w:szCs w:val="28"/>
              </w:rPr>
              <w:br/>
              <w:t>в которых осуществляется образов</w:t>
            </w:r>
            <w:r w:rsidR="0057712C">
              <w:rPr>
                <w:rFonts w:ascii="Times New Roman" w:hAnsi="Times New Roman" w:cs="Times New Roman"/>
                <w:sz w:val="28"/>
                <w:szCs w:val="28"/>
              </w:rPr>
              <w:t>ательный процесс</w:t>
            </w:r>
          </w:p>
          <w:p w:rsidR="0072179B" w:rsidRPr="0072179B" w:rsidRDefault="0072179B" w:rsidP="0057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79B" w:rsidRPr="0072179B" w:rsidTr="00CE0A1D">
        <w:tc>
          <w:tcPr>
            <w:tcW w:w="3085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B">
              <w:rPr>
                <w:rFonts w:ascii="Times New Roman" w:hAnsi="Times New Roman" w:cs="Times New Roman"/>
                <w:bCs/>
                <w:sz w:val="28"/>
                <w:szCs w:val="28"/>
              </w:rPr>
              <w:t>полифункциональности</w:t>
            </w:r>
            <w:proofErr w:type="spellEnd"/>
          </w:p>
        </w:tc>
        <w:tc>
          <w:tcPr>
            <w:tcW w:w="3298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bCs/>
                <w:sz w:val="28"/>
                <w:szCs w:val="28"/>
              </w:rPr>
              <w:t>Предусматривает обеспечение всех составляющих воспитательно-о</w:t>
            </w: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бразовательного процесса и возможность разнообразного использования различных составляющих предметно-развивающей среды</w:t>
            </w:r>
          </w:p>
        </w:tc>
        <w:tc>
          <w:tcPr>
            <w:tcW w:w="2939" w:type="dxa"/>
          </w:tcPr>
          <w:p w:rsidR="0072179B" w:rsidRDefault="0072179B" w:rsidP="0057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как совместной деятельности взрослого и воспитанников, </w:t>
            </w:r>
            <w:r w:rsidRPr="0072179B">
              <w:rPr>
                <w:rFonts w:ascii="Times New Roman" w:hAnsi="Times New Roman" w:cs="Times New Roman"/>
                <w:sz w:val="28"/>
                <w:szCs w:val="28"/>
              </w:rPr>
              <w:br/>
              <w:t>так и самостоятельной деятельности воспитанников не только в рамках непосредственно образовательной деятельности, но и при проведении режимных моментов в соответствии со спе</w:t>
            </w:r>
            <w:r w:rsidR="0057712C">
              <w:rPr>
                <w:rFonts w:ascii="Times New Roman" w:hAnsi="Times New Roman" w:cs="Times New Roman"/>
                <w:sz w:val="28"/>
                <w:szCs w:val="28"/>
              </w:rPr>
              <w:t>цификой дошкольного образования</w:t>
            </w:r>
          </w:p>
          <w:p w:rsidR="00CE0A1D" w:rsidRPr="0072179B" w:rsidRDefault="00CE0A1D" w:rsidP="0057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79B" w:rsidRPr="0072179B" w:rsidTr="00CE0A1D">
        <w:tc>
          <w:tcPr>
            <w:tcW w:w="3085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педагогической целесообразности</w:t>
            </w:r>
          </w:p>
        </w:tc>
        <w:tc>
          <w:tcPr>
            <w:tcW w:w="3298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 предусмотреть необходимость и достаточность наполнения </w:t>
            </w:r>
            <w:proofErr w:type="spellStart"/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предметно-развиваюшей</w:t>
            </w:r>
            <w:proofErr w:type="spellEnd"/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 среды, а также обеспечить возможность самовыражения воспитанников, индивидуальную комфортность и эмоциональное благополучие каждого ребенка</w:t>
            </w:r>
          </w:p>
        </w:tc>
        <w:tc>
          <w:tcPr>
            <w:tcW w:w="2939" w:type="dxa"/>
          </w:tcPr>
          <w:p w:rsidR="0072179B" w:rsidRPr="0072179B" w:rsidRDefault="0072179B" w:rsidP="0057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построения образовательного процесса с использованием адекватных возрасту форм работы с детьми. Основной формой работы с детьми дошкольного возраста </w:t>
            </w:r>
            <w:r w:rsidRPr="007217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ведущим видом деятельности для них является игра; </w:t>
            </w:r>
          </w:p>
          <w:p w:rsidR="0072179B" w:rsidRPr="0072179B" w:rsidRDefault="0072179B" w:rsidP="0057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организации разнообразной игровой деятельности</w:t>
            </w:r>
          </w:p>
        </w:tc>
      </w:tr>
      <w:tr w:rsidR="0072179B" w:rsidRPr="0072179B" w:rsidTr="00CE0A1D">
        <w:tc>
          <w:tcPr>
            <w:tcW w:w="3085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B">
              <w:rPr>
                <w:rFonts w:ascii="Times New Roman" w:hAnsi="Times New Roman" w:cs="Times New Roman"/>
                <w:bCs/>
                <w:sz w:val="28"/>
                <w:szCs w:val="28"/>
              </w:rPr>
              <w:t>трансформируемости</w:t>
            </w:r>
            <w:proofErr w:type="spellEnd"/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298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Обеспечивает возможность изменений предметно-развивающей среды, позволяющих, по ситуации, вынести на первый план ту или иную функцию пространства</w:t>
            </w:r>
          </w:p>
        </w:tc>
        <w:tc>
          <w:tcPr>
            <w:tcW w:w="2939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не только образовательной деятельности, но и присмотра </w:t>
            </w:r>
            <w:r w:rsidRPr="0072179B">
              <w:rPr>
                <w:rFonts w:ascii="Times New Roman" w:hAnsi="Times New Roman" w:cs="Times New Roman"/>
                <w:sz w:val="28"/>
                <w:szCs w:val="28"/>
              </w:rPr>
              <w:br/>
              <w:t>и ухода за детьми</w:t>
            </w:r>
          </w:p>
        </w:tc>
      </w:tr>
      <w:tr w:rsidR="0072179B" w:rsidRPr="0072179B" w:rsidTr="00CE0A1D">
        <w:tc>
          <w:tcPr>
            <w:tcW w:w="3085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298" w:type="dxa"/>
          </w:tcPr>
          <w:p w:rsidR="0072179B" w:rsidRPr="0072179B" w:rsidRDefault="0057712C" w:rsidP="005771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2179B"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редусматривает создание условий способствующих  сохранению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179B"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креплению </w:t>
            </w:r>
            <w:proofErr w:type="gramStart"/>
            <w:r w:rsidR="0072179B" w:rsidRPr="0072179B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gramEnd"/>
            <w:r w:rsidR="0072179B"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и психологического </w:t>
            </w:r>
          </w:p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психологической комфортности предусматривает обеспечение ребенку  положительного эмоционального самочувствия, состояния психологического благополучия </w:t>
            </w:r>
          </w:p>
        </w:tc>
      </w:tr>
      <w:tr w:rsidR="0072179B" w:rsidRPr="0072179B" w:rsidTr="00CE0A1D">
        <w:tc>
          <w:tcPr>
            <w:tcW w:w="3085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 </w:t>
            </w:r>
          </w:p>
        </w:tc>
        <w:tc>
          <w:tcPr>
            <w:tcW w:w="3298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предусматривает, что педагог должен учитывать в своей работе приемы активизации познавательных способностей детей. Этот принцип  предусматривает понимание ребенком изучаемого материала и </w:t>
            </w:r>
            <w:r w:rsidRPr="00721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успешное применение его на практике</w:t>
            </w:r>
          </w:p>
        </w:tc>
        <w:tc>
          <w:tcPr>
            <w:tcW w:w="2939" w:type="dxa"/>
          </w:tcPr>
          <w:p w:rsidR="0072179B" w:rsidRPr="0072179B" w:rsidRDefault="0072179B" w:rsidP="0057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использования образовательных технологий </w:t>
            </w:r>
            <w:proofErr w:type="spellStart"/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72179B">
              <w:rPr>
                <w:rFonts w:ascii="Times New Roman" w:hAnsi="Times New Roman" w:cs="Times New Roman"/>
                <w:sz w:val="28"/>
                <w:szCs w:val="28"/>
              </w:rPr>
              <w:t xml:space="preserve"> типа;</w:t>
            </w:r>
          </w:p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79B" w:rsidRPr="0072179B" w:rsidTr="00CE0A1D">
        <w:tc>
          <w:tcPr>
            <w:tcW w:w="3085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индивидуальной комфортности</w:t>
            </w:r>
          </w:p>
        </w:tc>
        <w:tc>
          <w:tcPr>
            <w:tcW w:w="3298" w:type="dxa"/>
          </w:tcPr>
          <w:p w:rsidR="0072179B" w:rsidRPr="0072179B" w:rsidRDefault="0072179B" w:rsidP="00577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учет  возрастных физиологических особенностей детей; практических и познавательных умений детей, уровня развития познавательных процессов, и процессов восприятия.</w:t>
            </w:r>
          </w:p>
        </w:tc>
        <w:tc>
          <w:tcPr>
            <w:tcW w:w="2939" w:type="dxa"/>
          </w:tcPr>
          <w:p w:rsidR="0072179B" w:rsidRPr="0072179B" w:rsidRDefault="0072179B" w:rsidP="0057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B">
              <w:rPr>
                <w:rFonts w:ascii="Times New Roman" w:hAnsi="Times New Roman" w:cs="Times New Roman"/>
                <w:sz w:val="28"/>
                <w:szCs w:val="28"/>
              </w:rPr>
              <w:t>эффективной и безопасной организации самостоятел</w:t>
            </w:r>
            <w:r w:rsidR="0057712C">
              <w:rPr>
                <w:rFonts w:ascii="Times New Roman" w:hAnsi="Times New Roman" w:cs="Times New Roman"/>
                <w:sz w:val="28"/>
                <w:szCs w:val="28"/>
              </w:rPr>
              <w:t>ьной деятельности воспитанников</w:t>
            </w:r>
          </w:p>
          <w:p w:rsidR="0072179B" w:rsidRPr="0072179B" w:rsidRDefault="0072179B" w:rsidP="00577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79B" w:rsidRPr="0072179B" w:rsidRDefault="0072179B" w:rsidP="0072179B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2179B" w:rsidRPr="0072179B" w:rsidSect="00CE0A1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48D3" w:rsidRDefault="006C48D3" w:rsidP="0072179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12C" w:rsidRPr="00CE0A1D" w:rsidRDefault="0057712C" w:rsidP="006C48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0A1D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57712C" w:rsidRPr="0057712C" w:rsidRDefault="0057712C" w:rsidP="006C48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12C">
        <w:rPr>
          <w:rFonts w:ascii="Times New Roman" w:hAnsi="Times New Roman" w:cs="Times New Roman"/>
          <w:sz w:val="28"/>
          <w:szCs w:val="28"/>
        </w:rPr>
        <w:t xml:space="preserve">Материально – технические условия  организации ВОП направленного на </w:t>
      </w:r>
      <w:r w:rsidR="00D55801">
        <w:rPr>
          <w:rFonts w:ascii="Times New Roman" w:hAnsi="Times New Roman" w:cs="Times New Roman"/>
          <w:sz w:val="28"/>
          <w:szCs w:val="28"/>
        </w:rPr>
        <w:t>нравственно-этическое воспитание</w:t>
      </w:r>
      <w:r w:rsidRPr="0057712C">
        <w:rPr>
          <w:rFonts w:ascii="Times New Roman" w:hAnsi="Times New Roman" w:cs="Times New Roman"/>
          <w:sz w:val="28"/>
          <w:szCs w:val="28"/>
        </w:rPr>
        <w:t xml:space="preserve"> детей дошкольного возраста  рассматриваются в двух направлениях.</w:t>
      </w:r>
    </w:p>
    <w:p w:rsidR="0057712C" w:rsidRPr="0057712C" w:rsidRDefault="0057712C" w:rsidP="006C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12C">
        <w:rPr>
          <w:rFonts w:ascii="Times New Roman" w:hAnsi="Times New Roman" w:cs="Times New Roman"/>
          <w:sz w:val="28"/>
          <w:szCs w:val="28"/>
        </w:rPr>
        <w:t xml:space="preserve">1  Создание макросреды ДОУ. </w:t>
      </w:r>
    </w:p>
    <w:p w:rsidR="0057712C" w:rsidRPr="0057712C" w:rsidRDefault="0057712C" w:rsidP="006C4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12C">
        <w:rPr>
          <w:rFonts w:ascii="Times New Roman" w:hAnsi="Times New Roman" w:cs="Times New Roman"/>
          <w:sz w:val="28"/>
          <w:szCs w:val="28"/>
        </w:rPr>
        <w:t>2 .Создание микросреды в группах.</w:t>
      </w:r>
    </w:p>
    <w:p w:rsidR="0057712C" w:rsidRPr="00596238" w:rsidRDefault="0057712C" w:rsidP="006C48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12C">
        <w:rPr>
          <w:rFonts w:ascii="Times New Roman" w:hAnsi="Times New Roman" w:cs="Times New Roman"/>
          <w:sz w:val="28"/>
          <w:szCs w:val="28"/>
        </w:rPr>
        <w:t xml:space="preserve">Работа по реализации этих двух направлений  </w:t>
      </w:r>
      <w:r w:rsidR="00D55801" w:rsidRPr="0057712C">
        <w:rPr>
          <w:rFonts w:ascii="Times New Roman" w:hAnsi="Times New Roman" w:cs="Times New Roman"/>
          <w:sz w:val="28"/>
          <w:szCs w:val="28"/>
        </w:rPr>
        <w:t>строится,</w:t>
      </w:r>
      <w:r w:rsidRPr="0057712C">
        <w:rPr>
          <w:rFonts w:ascii="Times New Roman" w:hAnsi="Times New Roman" w:cs="Times New Roman"/>
          <w:sz w:val="28"/>
          <w:szCs w:val="28"/>
        </w:rPr>
        <w:t xml:space="preserve"> прежде всего, исходя из возрастных особенностей развития  детей,  и требованиями Сан </w:t>
      </w:r>
      <w:proofErr w:type="spellStart"/>
      <w:r w:rsidRPr="0057712C">
        <w:rPr>
          <w:rFonts w:ascii="Times New Roman" w:hAnsi="Times New Roman" w:cs="Times New Roman"/>
          <w:sz w:val="28"/>
          <w:szCs w:val="28"/>
        </w:rPr>
        <w:t>Пинов</w:t>
      </w:r>
      <w:proofErr w:type="spellEnd"/>
      <w:r w:rsidRPr="0057712C">
        <w:rPr>
          <w:rFonts w:ascii="Times New Roman" w:hAnsi="Times New Roman" w:cs="Times New Roman"/>
          <w:sz w:val="28"/>
          <w:szCs w:val="28"/>
        </w:rPr>
        <w:t xml:space="preserve">.   Макросреда ДОУ и микросреда групп создается  педагогами и администрацией для  качественной организации ВОП, в том числе и по </w:t>
      </w:r>
      <w:r w:rsidR="00D55801">
        <w:rPr>
          <w:rFonts w:ascii="Times New Roman" w:hAnsi="Times New Roman" w:cs="Times New Roman"/>
          <w:sz w:val="28"/>
          <w:szCs w:val="28"/>
        </w:rPr>
        <w:t>нравственно-этическому</w:t>
      </w:r>
      <w:r w:rsidRPr="0057712C">
        <w:rPr>
          <w:rFonts w:ascii="Times New Roman" w:hAnsi="Times New Roman" w:cs="Times New Roman"/>
          <w:sz w:val="28"/>
          <w:szCs w:val="28"/>
        </w:rPr>
        <w:t xml:space="preserve"> воспитанию</w:t>
      </w:r>
      <w:r w:rsidRPr="00596238">
        <w:rPr>
          <w:rFonts w:ascii="Times New Roman" w:hAnsi="Times New Roman" w:cs="Times New Roman"/>
          <w:sz w:val="28"/>
          <w:szCs w:val="28"/>
        </w:rPr>
        <w:t xml:space="preserve">.  См. рис. 1 </w:t>
      </w:r>
    </w:p>
    <w:p w:rsidR="0057712C" w:rsidRPr="0057712C" w:rsidRDefault="0057712C" w:rsidP="006C48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12C">
        <w:rPr>
          <w:rFonts w:ascii="Times New Roman" w:hAnsi="Times New Roman" w:cs="Times New Roman"/>
          <w:sz w:val="28"/>
          <w:szCs w:val="28"/>
        </w:rPr>
        <w:t>Для  создания макросреды и микросреды необходимо наличие  помещений, реализация проекта подразумевает наличие следующего финансового обеспечения: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3221"/>
        <w:gridCol w:w="3959"/>
      </w:tblGrid>
      <w:tr w:rsidR="0057712C" w:rsidRPr="0057712C" w:rsidTr="002B66EF">
        <w:tc>
          <w:tcPr>
            <w:tcW w:w="2448" w:type="dxa"/>
          </w:tcPr>
          <w:p w:rsidR="0057712C" w:rsidRPr="00CE0A1D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72" w:type="dxa"/>
          </w:tcPr>
          <w:p w:rsidR="0057712C" w:rsidRPr="00CE0A1D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1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253" w:type="dxa"/>
          </w:tcPr>
          <w:p w:rsidR="0057712C" w:rsidRPr="00CE0A1D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1D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57712C" w:rsidRPr="0057712C" w:rsidTr="002B66EF">
        <w:tc>
          <w:tcPr>
            <w:tcW w:w="2448" w:type="dxa"/>
          </w:tcPr>
          <w:p w:rsidR="0057712C" w:rsidRPr="00CE0A1D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1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3472" w:type="dxa"/>
          </w:tcPr>
          <w:p w:rsidR="0057712C" w:rsidRPr="00CE0A1D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57712C" w:rsidRPr="00CE0A1D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1D">
              <w:rPr>
                <w:rFonts w:ascii="Times New Roman" w:hAnsi="Times New Roman" w:cs="Times New Roman"/>
                <w:sz w:val="28"/>
                <w:szCs w:val="28"/>
              </w:rPr>
              <w:t>Предусмотрено проектом ДОУ</w:t>
            </w:r>
          </w:p>
        </w:tc>
      </w:tr>
      <w:tr w:rsidR="0057712C" w:rsidRPr="0057712C" w:rsidTr="002B66EF">
        <w:tc>
          <w:tcPr>
            <w:tcW w:w="2448" w:type="dxa"/>
          </w:tcPr>
          <w:p w:rsidR="0057712C" w:rsidRPr="00CE0A1D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1D">
              <w:rPr>
                <w:rFonts w:ascii="Times New Roman" w:hAnsi="Times New Roman" w:cs="Times New Roman"/>
                <w:sz w:val="28"/>
                <w:szCs w:val="28"/>
              </w:rPr>
              <w:t>Физкультурно-музыкальный зал</w:t>
            </w:r>
          </w:p>
        </w:tc>
        <w:tc>
          <w:tcPr>
            <w:tcW w:w="3472" w:type="dxa"/>
          </w:tcPr>
          <w:p w:rsidR="0057712C" w:rsidRPr="00CE0A1D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7712C" w:rsidRPr="00CE0A1D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A1D">
              <w:rPr>
                <w:rFonts w:ascii="Times New Roman" w:hAnsi="Times New Roman" w:cs="Times New Roman"/>
                <w:sz w:val="28"/>
                <w:szCs w:val="28"/>
              </w:rPr>
              <w:t>Предусмотрено проектом ДОУ</w:t>
            </w:r>
          </w:p>
        </w:tc>
      </w:tr>
    </w:tbl>
    <w:p w:rsidR="0057712C" w:rsidRPr="00E0654F" w:rsidRDefault="0057712C" w:rsidP="0057712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0A1D" w:rsidRDefault="00CE0A1D" w:rsidP="00596238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0A1D" w:rsidRDefault="00CE0A1D" w:rsidP="00596238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E0A1D" w:rsidRDefault="00CE0A1D" w:rsidP="00CE0A1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96238" w:rsidRPr="00077666" w:rsidRDefault="00121F61" w:rsidP="00596238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1F6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123" style="position:absolute;left:0;text-align:left;margin-left:53.7pt;margin-top:15pt;width:345.75pt;height:37.8pt;z-index:251660288" fillcolor="white [3201]" strokecolor="#4bacc6 [3208]" strokeweight="2.5pt">
            <v:shadow color="#868686"/>
            <v:textbox>
              <w:txbxContent>
                <w:p w:rsidR="00E027AB" w:rsidRPr="003946F9" w:rsidRDefault="00E027AB" w:rsidP="0059623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94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Предметно-развивающающая</w:t>
                  </w:r>
                  <w:proofErr w:type="spellEnd"/>
                  <w:r w:rsidRPr="00394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среда ДОУ</w:t>
                  </w:r>
                </w:p>
              </w:txbxContent>
            </v:textbox>
          </v:rect>
        </w:pict>
      </w:r>
      <w:r w:rsidR="00596238" w:rsidRPr="00077666">
        <w:rPr>
          <w:rFonts w:ascii="Times New Roman" w:hAnsi="Times New Roman" w:cs="Times New Roman"/>
          <w:i/>
          <w:sz w:val="24"/>
          <w:szCs w:val="24"/>
        </w:rPr>
        <w:t>Рисунок 1</w:t>
      </w:r>
    </w:p>
    <w:p w:rsidR="0057712C" w:rsidRPr="0057712C" w:rsidRDefault="0057712C" w:rsidP="00577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12C" w:rsidRPr="0057712C" w:rsidRDefault="00121F61" w:rsidP="00577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0" type="#_x0000_t32" style="position:absolute;margin-left:362.1pt;margin-top:273.45pt;width:0;height:21pt;z-index:251685888" o:connectortype="straight" strokecolor="#00b0f0">
            <v:stroke endarrow="block"/>
          </v:shape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9" type="#_x0000_t32" style="position:absolute;margin-left:103.95pt;margin-top:270.45pt;width:0;height:21pt;z-index:251684864" o:connectortype="straight" strokecolor="#00b0f0">
            <v:stroke endarrow="block"/>
          </v:shape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7" type="#_x0000_t32" style="position:absolute;margin-left:89.7pt;margin-top:315.15pt;width:.05pt;height:15pt;flip:y;z-index:251682816" o:connectortype="straight" strokecolor="#00b0f0">
            <v:stroke endarrow="block"/>
          </v:shape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8" type="#_x0000_t32" style="position:absolute;margin-left:238.95pt;margin-top:313.2pt;width:.05pt;height:15pt;flip:y;z-index:251683840" o:connectortype="straight" strokecolor="#00b0f0">
            <v:stroke endarrow="block"/>
          </v:shape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6" type="#_x0000_t32" style="position:absolute;margin-left:399.45pt;margin-top:313.2pt;width:.05pt;height:15pt;flip:y;z-index:251681792" o:connectortype="straight" strokecolor="#00b0f0">
            <v:stroke endarrow="block"/>
          </v:shape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45" style="position:absolute;margin-left:34.95pt;margin-top:291.45pt;width:414.75pt;height:23.7pt;z-index:251680768" fillcolor="white [3201]" strokecolor="#4bacc6 [3208]" strokeweight="2.5pt">
            <v:shadow color="#868686"/>
            <v:textbox>
              <w:txbxContent>
                <w:p w:rsidR="00E027AB" w:rsidRPr="00E0654F" w:rsidRDefault="00E027AB" w:rsidP="00CE0A1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3" type="#_x0000_t32" style="position:absolute;margin-left:58.2pt;margin-top:349.2pt;width:.05pt;height:174.75pt;flip:y;z-index:251678720" o:connectortype="straight" strokecolor="#00b0f0">
            <v:stroke endarrow="block"/>
          </v:shape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5" style="position:absolute;margin-left:232.95pt;margin-top:41.7pt;width:248.25pt;height:24.75pt;z-index:251662336" fillcolor="white [3201]" strokecolor="#4bacc6 [3208]" strokeweight="2.5pt">
            <v:shadow color="#868686"/>
            <v:textbox>
              <w:txbxContent>
                <w:p w:rsidR="00E027AB" w:rsidRPr="00077666" w:rsidRDefault="00E027AB" w:rsidP="00077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77666">
                    <w:rPr>
                      <w:rFonts w:ascii="Times New Roman" w:hAnsi="Times New Roman" w:cs="Times New Roman"/>
                    </w:rPr>
                    <w:t>Микросреда ДОУ</w:t>
                  </w:r>
                </w:p>
              </w:txbxContent>
            </v:textbox>
          </v:rect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4" style="position:absolute;margin-left:-10.05pt;margin-top:41.7pt;width:225.75pt;height:24.75pt;z-index:251661312" fillcolor="white [3201]" strokecolor="#4bacc6 [3208]" strokeweight="2.5pt">
            <v:shadow color="#868686"/>
            <v:textbox>
              <w:txbxContent>
                <w:p w:rsidR="00E027AB" w:rsidRPr="00077666" w:rsidRDefault="00E027AB" w:rsidP="00077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77666">
                    <w:rPr>
                      <w:rFonts w:ascii="Times New Roman" w:hAnsi="Times New Roman" w:cs="Times New Roman"/>
                    </w:rPr>
                    <w:t>Макросреда ДОУ</w:t>
                  </w:r>
                </w:p>
              </w:txbxContent>
            </v:textbox>
          </v:rect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3" type="#_x0000_t32" style="position:absolute;margin-left:103.95pt;margin-top:98.7pt;width:.05pt;height:174pt;z-index:251670528" o:connectortype="straight" strokecolor="#00b0f0"/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4" type="#_x0000_t32" style="position:absolute;margin-left:362.1pt;margin-top:98.7pt;width:0;height:174pt;z-index:251671552" o:connectortype="straight" strokecolor="#00b0f0"/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6" style="position:absolute;margin-left:-10.05pt;margin-top:98.7pt;width:225.75pt;height:174pt;z-index:251663360" fillcolor="white [3201]" strokecolor="#4bacc6 [3208]" strokeweight="2.5pt">
            <v:shadow color="#868686"/>
            <v:textbox>
              <w:txbxContent>
                <w:p w:rsidR="00E027AB" w:rsidRDefault="00E027AB" w:rsidP="0007766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центр краеведения      - музыкально-</w:t>
                  </w:r>
                </w:p>
                <w:p w:rsidR="00E027AB" w:rsidRDefault="00E027AB" w:rsidP="0007766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комната быта               физкультурный зал</w:t>
                  </w:r>
                </w:p>
                <w:p w:rsidR="00E027AB" w:rsidRDefault="00E027AB" w:rsidP="0007766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«Русская изба»               - познавательная </w:t>
                  </w:r>
                </w:p>
                <w:p w:rsidR="00E027AB" w:rsidRDefault="00E027AB" w:rsidP="0007766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экологическая               игротека</w:t>
                  </w:r>
                </w:p>
                <w:p w:rsidR="00E027AB" w:rsidRPr="00077666" w:rsidRDefault="00E027AB" w:rsidP="0007766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тропа</w:t>
                  </w:r>
                </w:p>
              </w:txbxContent>
            </v:textbox>
          </v:rect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7" style="position:absolute;margin-left:232.95pt;margin-top:98.7pt;width:248.25pt;height:174pt;z-index:251664384" fillcolor="white [3201]" strokecolor="#4bacc6 [3208]" strokeweight="2.5pt">
            <v:shadow color="#868686"/>
            <v:textbox>
              <w:txbxContent>
                <w:p w:rsidR="00E027AB" w:rsidRDefault="00E027AB" w:rsidP="0007766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сюжетно-ролевые           - зона развития речи</w:t>
                  </w:r>
                </w:p>
                <w:p w:rsidR="00E027AB" w:rsidRDefault="00E027AB" w:rsidP="0007766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игры                                    - зона продуктивной</w:t>
                  </w:r>
                </w:p>
                <w:p w:rsidR="00E027AB" w:rsidRDefault="00E027AB" w:rsidP="0007766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дидактические игры       деятельности</w:t>
                  </w:r>
                </w:p>
                <w:p w:rsidR="00E027AB" w:rsidRDefault="00E027AB" w:rsidP="0007766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строительно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-                   - 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музыкальный уголок</w:t>
                  </w:r>
                </w:p>
                <w:p w:rsidR="00E027AB" w:rsidRDefault="00E027AB" w:rsidP="0007766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конструктивные игры       - зона отдыха</w:t>
                  </w:r>
                </w:p>
                <w:p w:rsidR="00E027AB" w:rsidRDefault="00E027AB" w:rsidP="0007766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театрализованные игры – зона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познавательного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027AB" w:rsidRDefault="00E027AB" w:rsidP="0007766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подвижные игры              развития</w:t>
                  </w:r>
                </w:p>
                <w:p w:rsidR="00E027AB" w:rsidRDefault="00E027AB" w:rsidP="0007766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традиции группы             - полочка умных книг</w:t>
                  </w:r>
                </w:p>
                <w:p w:rsidR="00E027AB" w:rsidRPr="00077666" w:rsidRDefault="00E027AB" w:rsidP="0007766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- панорама добрых дел</w:t>
                  </w:r>
                </w:p>
              </w:txbxContent>
            </v:textbox>
          </v:rect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1" type="#_x0000_t32" style="position:absolute;margin-left:58.2pt;margin-top:445.95pt;width:24pt;height:.05pt;z-index:251676672" o:connectortype="straight" strokecolor="#00b0f0"/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2" type="#_x0000_t32" style="position:absolute;margin-left:58.2pt;margin-top:524pt;width:24pt;height:0;z-index:251677696" o:connectortype="straight" strokecolor="#00b0f0"/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4" type="#_x0000_t32" style="position:absolute;margin-left:399.45pt;margin-top:349.2pt;width:0;height:174.75pt;flip:y;z-index:251679744" o:connectortype="straight" strokecolor="#00b0f0">
            <v:stroke endarrow="block"/>
          </v:shape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9" type="#_x0000_t32" style="position:absolute;margin-left:375.45pt;margin-top:523.95pt;width:24pt;height:.05pt;z-index:251674624" o:connectortype="straight" strokecolor="#00b0f0"/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40" type="#_x0000_t32" style="position:absolute;margin-left:375.45pt;margin-top:441.45pt;width:24pt;height:0;z-index:251675648" o:connectortype="straight" strokecolor="#00b0f0"/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9" style="position:absolute;margin-left:355.2pt;margin-top:328.2pt;width:99pt;height:21pt;z-index:251666432" fillcolor="white [3201]" strokecolor="#4bacc6 [3208]" strokeweight="2.5pt">
            <v:shadow color="#868686"/>
            <v:textbox>
              <w:txbxContent>
                <w:p w:rsidR="00E027AB" w:rsidRPr="00E0654F" w:rsidRDefault="00E027AB" w:rsidP="00E065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</w:t>
                  </w:r>
                </w:p>
              </w:txbxContent>
            </v:textbox>
          </v:rect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6" type="#_x0000_t32" style="position:absolute;margin-left:289.95pt;margin-top:336.45pt;width:65.25pt;height:0;z-index:251672576" o:connectortype="straight" strokecolor="#00b0f0">
            <v:stroke startarrow="block" endarrow="block"/>
          </v:shape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8" style="position:absolute;margin-left:39.45pt;margin-top:328.2pt;width:99pt;height:21pt;z-index:251665408" fillcolor="white [3201]" strokecolor="#4bacc6 [3208]" strokeweight="2.5pt">
            <v:shadow color="#868686"/>
            <v:textbox>
              <w:txbxContent>
                <w:p w:rsidR="00E027AB" w:rsidRPr="00E0654F" w:rsidRDefault="00E027AB" w:rsidP="00E065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0654F">
                    <w:rPr>
                      <w:rFonts w:ascii="Times New Roman" w:hAnsi="Times New Roman" w:cs="Times New Roman"/>
                    </w:rPr>
                    <w:t>родители</w:t>
                  </w:r>
                </w:p>
              </w:txbxContent>
            </v:textbox>
          </v:rect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37" type="#_x0000_t32" style="position:absolute;margin-left:138.45pt;margin-top:336.45pt;width:52.5pt;height:0;z-index:251673600" o:connectortype="straight" strokecolor="#00b0f0">
            <v:stroke startarrow="block" endarrow="block"/>
          </v:shape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30" style="position:absolute;margin-left:190.95pt;margin-top:328.2pt;width:99pt;height:23.7pt;z-index:251667456" fillcolor="white [3201]" strokecolor="#4bacc6 [3208]" strokeweight="2.5pt">
            <v:shadow color="#868686"/>
            <v:textbox>
              <w:txbxContent>
                <w:p w:rsidR="00E027AB" w:rsidRPr="00E0654F" w:rsidRDefault="00E027AB" w:rsidP="00E065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дети</w:t>
                  </w:r>
                </w:p>
              </w:txbxContent>
            </v:textbox>
          </v:rect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31" style="position:absolute;margin-left:85.95pt;margin-top:434.7pt;width:289.5pt;height:21pt;z-index:251668480" fillcolor="white [3201]" strokecolor="#4bacc6 [3208]" strokeweight="2.5pt">
            <v:shadow color="#868686"/>
            <v:textbox>
              <w:txbxContent>
                <w:p w:rsidR="00E027AB" w:rsidRPr="00E0654F" w:rsidRDefault="00E027AB" w:rsidP="00E065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Нравственно-этическая среда</w:t>
                  </w:r>
                </w:p>
              </w:txbxContent>
            </v:textbox>
          </v:rect>
        </w:pict>
      </w:r>
      <w:r w:rsidRPr="00121F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32" style="position:absolute;margin-left:85.95pt;margin-top:513.45pt;width:289.5pt;height:21.9pt;z-index:251669504" fillcolor="white [3201]" strokecolor="#4bacc6 [3208]" strokeweight="2.5pt">
            <v:shadow color="#868686"/>
            <v:textbox>
              <w:txbxContent>
                <w:p w:rsidR="00E027AB" w:rsidRPr="00E0654F" w:rsidRDefault="00E027AB" w:rsidP="00E065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Окружающий социум</w:t>
                  </w:r>
                </w:p>
              </w:txbxContent>
            </v:textbox>
          </v:rect>
        </w:pict>
      </w:r>
      <w:r w:rsidR="0057712C" w:rsidRPr="0057712C">
        <w:rPr>
          <w:rFonts w:ascii="Times New Roman" w:hAnsi="Times New Roman" w:cs="Times New Roman"/>
          <w:b/>
          <w:sz w:val="28"/>
          <w:szCs w:val="28"/>
        </w:rPr>
        <w:br w:type="page"/>
      </w:r>
      <w:r w:rsidR="0057712C" w:rsidRPr="00577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Интегративная  материально – техническая база </w:t>
      </w:r>
    </w:p>
    <w:p w:rsidR="0057712C" w:rsidRPr="0057712C" w:rsidRDefault="0057712C" w:rsidP="00577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57712C" w:rsidRPr="0057712C" w:rsidTr="00D55801">
        <w:tc>
          <w:tcPr>
            <w:tcW w:w="2376" w:type="dxa"/>
          </w:tcPr>
          <w:p w:rsidR="0057712C" w:rsidRPr="0057712C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     Направление </w:t>
            </w:r>
          </w:p>
        </w:tc>
        <w:tc>
          <w:tcPr>
            <w:tcW w:w="7195" w:type="dxa"/>
          </w:tcPr>
          <w:p w:rsidR="0057712C" w:rsidRPr="0057712C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Предметно – развивающая среда</w:t>
            </w:r>
          </w:p>
        </w:tc>
      </w:tr>
      <w:tr w:rsidR="0057712C" w:rsidRPr="0057712C" w:rsidTr="00D55801">
        <w:tc>
          <w:tcPr>
            <w:tcW w:w="2376" w:type="dxa"/>
          </w:tcPr>
          <w:p w:rsidR="0057712C" w:rsidRPr="0057712C" w:rsidRDefault="0057712C" w:rsidP="00D55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здоровительное</w:t>
            </w:r>
          </w:p>
        </w:tc>
        <w:tc>
          <w:tcPr>
            <w:tcW w:w="7195" w:type="dxa"/>
          </w:tcPr>
          <w:p w:rsidR="0057712C" w:rsidRPr="00D55801" w:rsidRDefault="0057712C" w:rsidP="00D55801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01">
              <w:rPr>
                <w:rFonts w:ascii="Times New Roman" w:hAnsi="Times New Roman" w:cs="Times New Roman"/>
                <w:sz w:val="28"/>
                <w:szCs w:val="28"/>
              </w:rPr>
              <w:t>атрибуты для подвижных игр</w:t>
            </w:r>
          </w:p>
          <w:p w:rsidR="0057712C" w:rsidRPr="0057712C" w:rsidRDefault="00D55801" w:rsidP="0057712C">
            <w:pPr>
              <w:pStyle w:val="a5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тропа здоровья</w:t>
            </w:r>
            <w:r w:rsidR="0057712C"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: массажные коврики, </w:t>
            </w:r>
            <w:proofErr w:type="spellStart"/>
            <w:r w:rsidR="0057712C" w:rsidRPr="0057712C">
              <w:rPr>
                <w:rFonts w:ascii="Times New Roman" w:hAnsi="Times New Roman" w:cs="Times New Roman"/>
                <w:sz w:val="28"/>
                <w:szCs w:val="28"/>
              </w:rPr>
              <w:t>массажеры</w:t>
            </w:r>
            <w:proofErr w:type="spellEnd"/>
            <w:r w:rsidR="0057712C" w:rsidRPr="00577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712C" w:rsidRPr="0057712C" w:rsidTr="00D55801">
        <w:tc>
          <w:tcPr>
            <w:tcW w:w="2376" w:type="dxa"/>
          </w:tcPr>
          <w:p w:rsidR="0057712C" w:rsidRPr="0057712C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12C" w:rsidRPr="0057712C" w:rsidRDefault="0057712C" w:rsidP="00B55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   Познавательно –</w:t>
            </w:r>
          </w:p>
          <w:p w:rsidR="0057712C" w:rsidRPr="0057712C" w:rsidRDefault="0057712C" w:rsidP="00B55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         речевое</w:t>
            </w:r>
          </w:p>
        </w:tc>
        <w:tc>
          <w:tcPr>
            <w:tcW w:w="7195" w:type="dxa"/>
          </w:tcPr>
          <w:p w:rsidR="0057712C" w:rsidRPr="0057712C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Помещения ДОУ:</w:t>
            </w:r>
          </w:p>
          <w:p w:rsidR="0057712C" w:rsidRPr="0057712C" w:rsidRDefault="0057712C" w:rsidP="0057712C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кабинет логопеда: коррекционные игры, игрушки, наглядные пособия, письменный стол, стулья, шкафы, настенное зеркало, зеркало для индивидуальной р</w:t>
            </w:r>
            <w:r w:rsidR="00534D58">
              <w:rPr>
                <w:rFonts w:ascii="Times New Roman" w:hAnsi="Times New Roman" w:cs="Times New Roman"/>
                <w:sz w:val="28"/>
                <w:szCs w:val="28"/>
              </w:rPr>
              <w:t xml:space="preserve">аботы, </w:t>
            </w:r>
            <w:proofErr w:type="spellStart"/>
            <w:r w:rsidR="00534D58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="00534D58">
              <w:rPr>
                <w:rFonts w:ascii="Times New Roman" w:hAnsi="Times New Roman" w:cs="Times New Roman"/>
                <w:sz w:val="28"/>
                <w:szCs w:val="28"/>
              </w:rPr>
              <w:t>, магнитофон;</w:t>
            </w:r>
            <w:proofErr w:type="gramEnd"/>
          </w:p>
          <w:p w:rsidR="0057712C" w:rsidRPr="0057712C" w:rsidRDefault="0057712C" w:rsidP="0057712C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зимний сад</w:t>
            </w:r>
            <w:r w:rsidR="00D55801" w:rsidRPr="005771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виды растений, </w:t>
            </w:r>
          </w:p>
          <w:p w:rsidR="0057712C" w:rsidRPr="0057712C" w:rsidRDefault="0057712C" w:rsidP="0057712C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познавательная игротека</w:t>
            </w:r>
            <w:r w:rsidR="00534D58" w:rsidRPr="005771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познавательной литературы, видеотека, дидактические, настольно-печатные игры;</w:t>
            </w:r>
          </w:p>
          <w:p w:rsidR="0057712C" w:rsidRPr="0057712C" w:rsidRDefault="0057712C" w:rsidP="0057712C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уголок краеведения</w:t>
            </w:r>
            <w:r w:rsidR="00D55801" w:rsidRPr="005771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старинного быта, краеведческая литература, макет города, произведения народно – прикладного творчества.</w:t>
            </w:r>
          </w:p>
          <w:p w:rsidR="0057712C" w:rsidRPr="0057712C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Помещения в группе:</w:t>
            </w:r>
          </w:p>
          <w:p w:rsidR="0057712C" w:rsidRPr="00D55801" w:rsidRDefault="0057712C" w:rsidP="0057712C">
            <w:pPr>
              <w:pStyle w:val="a5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картинки, дидактические игры, зеркало, конструктор, игрушки-головоломки, макеты, панно, коллекции, игротека, полочка умных книг, аудио- и видеоматериалы, знаки, символы</w:t>
            </w:r>
            <w:proofErr w:type="gramEnd"/>
          </w:p>
          <w:p w:rsidR="0057712C" w:rsidRPr="0057712C" w:rsidRDefault="00D55801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участке</w:t>
            </w:r>
            <w:r w:rsidR="0057712C" w:rsidRPr="005771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712C" w:rsidRPr="0057712C" w:rsidRDefault="0057712C" w:rsidP="0057712C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уголок леса, сада, цветника, экологическая тропа</w:t>
            </w:r>
          </w:p>
        </w:tc>
      </w:tr>
      <w:tr w:rsidR="0057712C" w:rsidRPr="0057712C" w:rsidTr="00D55801">
        <w:tc>
          <w:tcPr>
            <w:tcW w:w="2376" w:type="dxa"/>
          </w:tcPr>
          <w:p w:rsidR="0057712C" w:rsidRPr="0057712C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Художественно –</w:t>
            </w:r>
          </w:p>
          <w:p w:rsidR="0057712C" w:rsidRPr="0057712C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    эстетическое</w:t>
            </w:r>
          </w:p>
          <w:p w:rsidR="0057712C" w:rsidRPr="0057712C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57712C" w:rsidRPr="0057712C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 ДОУ</w:t>
            </w:r>
            <w:r w:rsidR="00D55801" w:rsidRPr="005771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712C" w:rsidRPr="0057712C" w:rsidRDefault="0057712C" w:rsidP="0057712C">
            <w:pPr>
              <w:pStyle w:val="a5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  <w:r w:rsidR="00D55801" w:rsidRPr="005771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 фортепиано, музыкальный центр «Караоке», аккордеон, </w:t>
            </w:r>
            <w:proofErr w:type="spellStart"/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радиомикрофон</w:t>
            </w:r>
            <w:proofErr w:type="spellEnd"/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7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инструменты;</w:t>
            </w:r>
          </w:p>
          <w:p w:rsidR="0057712C" w:rsidRPr="0057712C" w:rsidRDefault="0057712C" w:rsidP="0057712C">
            <w:pPr>
              <w:pStyle w:val="a5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библиотека, видеотека, фонотека.</w:t>
            </w:r>
          </w:p>
          <w:p w:rsidR="0057712C" w:rsidRPr="0057712C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 в группе</w:t>
            </w:r>
            <w:r w:rsidR="00534D58" w:rsidRPr="005771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712C" w:rsidRPr="0057712C" w:rsidRDefault="0057712C" w:rsidP="0057712C">
            <w:pPr>
              <w:pStyle w:val="a5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зоны эстетического восприятия в группах: полочка красоты, репродукции, произведения народных промыслов, книжный уголок, комнатные растения;</w:t>
            </w:r>
          </w:p>
          <w:p w:rsidR="0057712C" w:rsidRPr="0057712C" w:rsidRDefault="0057712C" w:rsidP="0057712C">
            <w:pPr>
              <w:pStyle w:val="a5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уголки театрализованной, музыкальной деятельности</w:t>
            </w:r>
            <w:r w:rsidR="00534D58" w:rsidRPr="005771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виды театра, дидактические игры, детские музыкальные инструменты, элементы костюмов, маски, ширма, гримерная, декорации, </w:t>
            </w:r>
            <w:proofErr w:type="spellStart"/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57712C" w:rsidRPr="0057712C" w:rsidRDefault="0057712C" w:rsidP="0057712C">
            <w:pPr>
              <w:pStyle w:val="a5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зона продуктивной деятельности</w:t>
            </w:r>
            <w:r w:rsidR="00534D58" w:rsidRPr="005771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</w:t>
            </w:r>
            <w:proofErr w:type="spellStart"/>
            <w:r w:rsidRPr="0057712C">
              <w:rPr>
                <w:rFonts w:ascii="Times New Roman" w:hAnsi="Times New Roman" w:cs="Times New Roman"/>
                <w:sz w:val="28"/>
                <w:szCs w:val="28"/>
              </w:rPr>
              <w:t>изоматериалы</w:t>
            </w:r>
            <w:proofErr w:type="spellEnd"/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D58" w:rsidRPr="005771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712C">
              <w:rPr>
                <w:rFonts w:ascii="Times New Roman" w:hAnsi="Times New Roman" w:cs="Times New Roman"/>
                <w:sz w:val="28"/>
                <w:szCs w:val="28"/>
              </w:rPr>
              <w:t xml:space="preserve">гуашь, акварель, карандаши, фломастеры, пастель, уголь, восковые мелки и т.д.), пластилин, глина, кисти, бумага разного цвета, формата, фактуры, бросовой материал, палитра. </w:t>
            </w:r>
            <w:proofErr w:type="gramEnd"/>
          </w:p>
          <w:p w:rsidR="0057712C" w:rsidRPr="0057712C" w:rsidRDefault="0057712C" w:rsidP="005771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12C" w:rsidRPr="0057712C" w:rsidRDefault="0057712C" w:rsidP="0057712C">
      <w:pPr>
        <w:spacing w:after="0" w:line="36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57712C"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Pr="0057712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Информационно - методическое  обеспечение </w:t>
      </w:r>
    </w:p>
    <w:p w:rsidR="0057712C" w:rsidRPr="00534D58" w:rsidRDefault="0057712C" w:rsidP="0057712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712C">
        <w:rPr>
          <w:rFonts w:ascii="Times New Roman" w:hAnsi="Times New Roman" w:cs="Times New Roman"/>
          <w:sz w:val="28"/>
          <w:szCs w:val="28"/>
          <w:u w:val="single"/>
        </w:rPr>
        <w:t>Организация методической работы.</w:t>
      </w:r>
    </w:p>
    <w:p w:rsidR="0057712C" w:rsidRDefault="0057712C" w:rsidP="00577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F5A">
        <w:rPr>
          <w:rFonts w:ascii="Times New Roman" w:hAnsi="Times New Roman" w:cs="Times New Roman"/>
          <w:sz w:val="28"/>
          <w:szCs w:val="28"/>
        </w:rPr>
        <w:t>Нравственно-этическое</w:t>
      </w:r>
      <w:r w:rsidRPr="0057712C">
        <w:rPr>
          <w:rFonts w:ascii="Times New Roman" w:hAnsi="Times New Roman" w:cs="Times New Roman"/>
          <w:sz w:val="28"/>
          <w:szCs w:val="28"/>
        </w:rPr>
        <w:t xml:space="preserve"> воспитание не является изолированным направлением работы детского сада, оно имеет важное значение, поэтому необходимо стремится   к интеграции </w:t>
      </w:r>
      <w:r w:rsidR="005E3F5A">
        <w:rPr>
          <w:rFonts w:ascii="Times New Roman" w:hAnsi="Times New Roman" w:cs="Times New Roman"/>
          <w:sz w:val="28"/>
          <w:szCs w:val="28"/>
        </w:rPr>
        <w:t>нравственно-этического</w:t>
      </w:r>
      <w:r w:rsidRPr="0057712C">
        <w:rPr>
          <w:rFonts w:ascii="Times New Roman" w:hAnsi="Times New Roman" w:cs="Times New Roman"/>
          <w:sz w:val="28"/>
          <w:szCs w:val="28"/>
        </w:rPr>
        <w:t xml:space="preserve"> воспитания  и всего  образовательного процесса, этого можно достичь че</w:t>
      </w:r>
      <w:r w:rsidR="00A13590">
        <w:rPr>
          <w:rFonts w:ascii="Times New Roman" w:hAnsi="Times New Roman" w:cs="Times New Roman"/>
          <w:sz w:val="28"/>
          <w:szCs w:val="28"/>
        </w:rPr>
        <w:t>рез создание системы</w:t>
      </w:r>
      <w:r w:rsidRPr="0057712C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A13590">
        <w:rPr>
          <w:rFonts w:ascii="Times New Roman" w:hAnsi="Times New Roman" w:cs="Times New Roman"/>
          <w:sz w:val="28"/>
          <w:szCs w:val="28"/>
        </w:rPr>
        <w:t>нравственно-этическому</w:t>
      </w:r>
      <w:r w:rsidRPr="0057712C">
        <w:rPr>
          <w:rFonts w:ascii="Times New Roman" w:hAnsi="Times New Roman" w:cs="Times New Roman"/>
          <w:sz w:val="28"/>
          <w:szCs w:val="28"/>
        </w:rPr>
        <w:t xml:space="preserve"> воспитанию, предполагающей тесное сотрудничество всех специалистов, воспитателей и методической службы на основе комплексного подхода к   различным видам деятельности дошкольников.</w:t>
      </w:r>
      <w:proofErr w:type="gramEnd"/>
    </w:p>
    <w:p w:rsidR="00534D58" w:rsidRPr="0057712C" w:rsidRDefault="00534D58" w:rsidP="005771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12C" w:rsidRPr="0072179B" w:rsidRDefault="00121F61" w:rsidP="0057712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F61">
        <w:rPr>
          <w:sz w:val="28"/>
          <w:szCs w:val="28"/>
        </w:rPr>
      </w:r>
      <w:r w:rsidRPr="00121F61">
        <w:rPr>
          <w:sz w:val="28"/>
          <w:szCs w:val="28"/>
        </w:rPr>
        <w:pict>
          <v:group id="_x0000_s1063" editas="canvas" style="width:447.25pt;height:397pt;mso-position-horizontal-relative:char;mso-position-vertical-relative:line" coordorigin="3672,567" coordsize="8945,794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3672;top:567;width:8945;height:7940" o:preferrelative="f">
              <v:fill o:detectmouseclick="t"/>
              <v:path o:extrusionok="t" o:connecttype="none"/>
              <o:lock v:ext="edit" text="t"/>
            </v:shape>
            <v:roundrect id="_x0000_s1065" style="position:absolute;left:7023;top:575;width:2638;height:540" arcsize="10923f" fillcolor="white [3201]" strokecolor="#4bacc6 [3208]" strokeweight="5pt">
              <v:stroke linestyle="thickThin"/>
              <v:shadow color="#868686"/>
              <v:textbox style="mso-next-textbox:#_x0000_s1065">
                <w:txbxContent>
                  <w:p w:rsidR="00E027AB" w:rsidRPr="005E3F5A" w:rsidRDefault="00E027AB" w:rsidP="00534D58">
                    <w:pPr>
                      <w:rPr>
                        <w:rFonts w:ascii="Times New Roman" w:hAnsi="Times New Roman" w:cs="Times New Roman"/>
                      </w:rPr>
                    </w:pPr>
                    <w:r w:rsidRPr="005E3F5A">
                      <w:rPr>
                        <w:rFonts w:ascii="Times New Roman" w:hAnsi="Times New Roman" w:cs="Times New Roman"/>
                      </w:rPr>
                      <w:t>Заведующий  ДОУ</w:t>
                    </w:r>
                  </w:p>
                </w:txbxContent>
              </v:textbox>
            </v:roundrect>
            <v:roundrect id="_x0000_s1066" style="position:absolute;left:7023;top:1656;width:2638;height:540" arcsize="10923f" fillcolor="white [3201]" strokecolor="#4bacc6 [3208]" strokeweight="5pt">
              <v:stroke linestyle="thickThin"/>
              <v:shadow color="#868686"/>
              <v:textbox style="mso-next-textbox:#_x0000_s1066">
                <w:txbxContent>
                  <w:p w:rsidR="00E027AB" w:rsidRPr="005E3F5A" w:rsidRDefault="00E027AB" w:rsidP="00534D5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E3F5A">
                      <w:rPr>
                        <w:rFonts w:ascii="Times New Roman" w:hAnsi="Times New Roman" w:cs="Times New Roman"/>
                      </w:rPr>
                      <w:t>Зам. зав. по ВМР</w:t>
                    </w:r>
                  </w:p>
                </w:txbxContent>
              </v:textbox>
            </v:roundrect>
            <v:roundrect id="_x0000_s1067" style="position:absolute;left:6616;top:2915;width:3839;height:534" arcsize="10923f" fillcolor="white [3201]" strokecolor="#00b0f0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067">
                <w:txbxContent>
                  <w:p w:rsidR="00E027AB" w:rsidRPr="005E3F5A" w:rsidRDefault="00E027AB" w:rsidP="00534D5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E3F5A">
                      <w:rPr>
                        <w:rFonts w:ascii="Times New Roman" w:hAnsi="Times New Roman" w:cs="Times New Roman"/>
                      </w:rPr>
                      <w:t>Воспитатель ДОУ</w:t>
                    </w:r>
                  </w:p>
                </w:txbxContent>
              </v:textbox>
            </v:roundrect>
            <v:roundrect id="_x0000_s1069" style="position:absolute;left:4636;top:4355;width:1980;height:900" arcsize="10923f" fillcolor="white [3201]" strokecolor="#00b0f0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069">
                <w:txbxContent>
                  <w:p w:rsidR="00E027AB" w:rsidRPr="005E3F5A" w:rsidRDefault="00E027AB" w:rsidP="00534D5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E3F5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Музыкальный руководитель</w:t>
                    </w:r>
                  </w:p>
                </w:txbxContent>
              </v:textbox>
            </v:roundrect>
            <v:roundrect id="_x0000_s1070" style="position:absolute;left:7501;top:4355;width:2160;height:900" arcsize="10923f" fillcolor="white [3201]" strokecolor="#00b0f0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070">
                <w:txbxContent>
                  <w:p w:rsidR="00E027AB" w:rsidRPr="00716C86" w:rsidRDefault="00E027AB" w:rsidP="00534D58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16C86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Инструктор по физической культуре</w:t>
                    </w:r>
                  </w:p>
                </w:txbxContent>
              </v:textbox>
            </v:roundrect>
            <v:roundrect id="_x0000_s1071" style="position:absolute;left:10337;top:4278;width:2160;height:1080" arcsize="10923f" fillcolor="white [3201]" strokecolor="#00b0f0" strokeweight="1pt">
              <v:fill color2="#b6dde8 [1304]" focusposition="1" focussize="" focus="100%" type="gradient"/>
              <v:shadow on="t" type="perspective" color="#205867 [1608]" opacity=".5" offset="1pt" offset2="-3pt"/>
              <v:textbox style="mso-next-textbox:#_x0000_s1071">
                <w:txbxContent>
                  <w:p w:rsidR="00E027AB" w:rsidRPr="00716C86" w:rsidRDefault="00E027AB" w:rsidP="00534D58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16C8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Педагог-психолог </w:t>
                    </w:r>
                  </w:p>
                  <w:p w:rsidR="00E027AB" w:rsidRPr="00716C86" w:rsidRDefault="00E027AB" w:rsidP="00534D58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16C8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Учитель-логопед 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72" type="#_x0000_t67" style="position:absolute;left:8416;top:1115;width:120;height:539"/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73" type="#_x0000_t70" style="position:absolute;left:8416;top:2196;width:120;height:719"/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74" type="#_x0000_t69" style="position:absolute;left:5656;top:3762;width:1560;height:207;rotation:9494116fd" fillcolor="white [3201]" strokecolor="#00b0f0" strokeweight="2.5pt">
              <v:shadow color="#868686"/>
            </v:shape>
            <v:shape id="_x0000_s1075" type="#_x0000_t70" style="position:absolute;left:8416;top:3455;width:241;height:900" fillcolor="white [3201]" strokecolor="#00b0f0" strokeweight="2.5pt">
              <v:shadow color="#868686"/>
            </v:shape>
            <v:shape id="_x0000_s1077" type="#_x0000_t69" style="position:absolute;left:9376;top:3762;width:1604;height:213;rotation:2159416fd" fillcolor="white [3201]" strokecolor="#00b0f0" strokeweight="2.5pt">
              <v:shadow color="#868686"/>
            </v:shape>
            <v:rect id="_x0000_s1078" style="position:absolute;left:3672;top:5795;width:8945;height:180" fillcolor="white [3201]" strokecolor="#4bacc6 [3208]" strokeweight="2.5pt">
              <v:shadow color="#868686"/>
            </v:rect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81" type="#_x0000_t68" style="position:absolute;left:6856;top:5435;width:240;height:540" fillcolor="white [3201]" strokecolor="#00b0f0" strokeweight="2.5pt">
              <v:shadow color="#868686"/>
            </v:shape>
            <v:shape id="_x0000_s1082" type="#_x0000_t68" style="position:absolute;left:10096;top:5435;width:241;height:539" fillcolor="white [3201]" strokecolor="#00b0f0" strokeweight="2.5pt">
              <v:shadow color="#868686"/>
            </v:shape>
            <v:rect id="_x0000_s1083" style="position:absolute;left:3672;top:6335;width:8945;height:180" fillcolor="white [3201]" strokecolor="#4bacc6 [3208]" strokeweight="2.5pt">
              <v:shadow color="#868686"/>
            </v:rect>
            <v:shape id="_x0000_s1084" type="#_x0000_t67" style="position:absolute;left:8297;top:5975;width:239;height:360" fillcolor="white [3201]" strokecolor="#00b0f0" strokeweight="2.5pt">
              <v:shadow color="#868686"/>
            </v:shape>
            <v:shape id="_x0000_s1085" type="#_x0000_t67" style="position:absolute;left:5418;top:6512;width:238;height:360" fillcolor="white [3201]" strokecolor="#00b0f0" strokeweight="2.5pt">
              <v:shadow color="#868686"/>
            </v:shape>
            <v:shape id="_x0000_s1086" type="#_x0000_t67" style="position:absolute;left:8297;top:6515;width:239;height:360" fillcolor="white [3201]" strokecolor="#00b0f0" strokeweight="2.5pt">
              <v:shadow color="#868686"/>
            </v:shape>
            <v:shape id="_x0000_s1087" type="#_x0000_t67" style="position:absolute;left:11067;top:6512;width:237;height:360" fillcolor="white [3201]" strokecolor="#00b0f0" strokeweight="2.5pt">
              <v:shadow color="#868686"/>
            </v:shape>
            <v:roundrect id="_x0000_s1089" style="position:absolute;left:7096;top:6872;width:2805;height:1624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89">
                <w:txbxContent>
                  <w:p w:rsidR="00E027AB" w:rsidRPr="005E3F5A" w:rsidRDefault="00E027AB" w:rsidP="005E3F5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proofErr w:type="gramStart"/>
                    <w:r w:rsidRPr="005E3F5A">
                      <w:rPr>
                        <w:rFonts w:ascii="Times New Roman" w:hAnsi="Times New Roman" w:cs="Times New Roman"/>
                        <w:sz w:val="20"/>
                      </w:rPr>
                      <w:t>Организация ВОП (соответствующей</w:t>
                    </w:r>
                    <w:proofErr w:type="gramEnd"/>
                  </w:p>
                  <w:p w:rsidR="00E027AB" w:rsidRPr="005E3F5A" w:rsidRDefault="00E027AB" w:rsidP="005E3F5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proofErr w:type="gramStart"/>
                    <w:r w:rsidRPr="005E3F5A">
                      <w:rPr>
                        <w:rFonts w:ascii="Times New Roman" w:hAnsi="Times New Roman" w:cs="Times New Roman"/>
                        <w:sz w:val="20"/>
                      </w:rPr>
                      <w:t>ценностно-смысловой сферы личности ребёнка)</w:t>
                    </w:r>
                    <w:proofErr w:type="gramEnd"/>
                  </w:p>
                </w:txbxContent>
              </v:textbox>
            </v:roundrect>
            <v:roundrect id="_x0000_s1090" style="position:absolute;left:4696;top:6883;width:1920;height:1624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90">
                <w:txbxContent>
                  <w:p w:rsidR="00E027AB" w:rsidRPr="005E3F5A" w:rsidRDefault="00E027AB" w:rsidP="00534D58">
                    <w:pPr>
                      <w:rPr>
                        <w:rFonts w:ascii="Times New Roman" w:hAnsi="Times New Roman" w:cs="Times New Roman"/>
                      </w:rPr>
                    </w:pPr>
                    <w:r w:rsidRPr="005E3F5A">
                      <w:rPr>
                        <w:rFonts w:ascii="Times New Roman" w:hAnsi="Times New Roman" w:cs="Times New Roman"/>
                        <w:sz w:val="20"/>
                      </w:rPr>
                      <w:t xml:space="preserve">Педагогическое </w:t>
                    </w:r>
                    <w:r w:rsidRPr="005E3F5A">
                      <w:rPr>
                        <w:rFonts w:ascii="Times New Roman" w:hAnsi="Times New Roman" w:cs="Times New Roman"/>
                      </w:rPr>
                      <w:t>просвещение родителей</w:t>
                    </w:r>
                  </w:p>
                </w:txbxContent>
              </v:textbox>
            </v:roundrect>
            <v:roundrect id="_x0000_s1093" style="position:absolute;left:10337;top:6875;width:1844;height:1621" arcsize="10923f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  <v:textbox style="mso-next-textbox:#_x0000_s1093">
                <w:txbxContent>
                  <w:p w:rsidR="00E027AB" w:rsidRPr="005E3F5A" w:rsidRDefault="00E027AB" w:rsidP="005E3F5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E3F5A">
                      <w:rPr>
                        <w:rFonts w:ascii="Times New Roman" w:hAnsi="Times New Roman" w:cs="Times New Roman"/>
                      </w:rPr>
                      <w:t>Предметная</w:t>
                    </w:r>
                  </w:p>
                  <w:p w:rsidR="00E027AB" w:rsidRPr="005E3F5A" w:rsidRDefault="00E027AB" w:rsidP="005E3F5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E3F5A">
                      <w:rPr>
                        <w:rFonts w:ascii="Times New Roman" w:hAnsi="Times New Roman" w:cs="Times New Roman"/>
                      </w:rPr>
                      <w:t>развивающая</w:t>
                    </w:r>
                  </w:p>
                  <w:p w:rsidR="00E027AB" w:rsidRPr="005E3F5A" w:rsidRDefault="00E027AB" w:rsidP="005E3F5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E3F5A">
                      <w:rPr>
                        <w:rFonts w:ascii="Times New Roman" w:hAnsi="Times New Roman" w:cs="Times New Roman"/>
                      </w:rPr>
                      <w:t>среда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A13590" w:rsidRDefault="00A13590" w:rsidP="0072179B">
      <w:p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b/>
          <w:bCs/>
          <w:sz w:val="28"/>
        </w:rPr>
      </w:pPr>
    </w:p>
    <w:p w:rsidR="00D81395" w:rsidRPr="000D4A39" w:rsidRDefault="00D81395" w:rsidP="00D813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395" w:rsidRDefault="00D81395" w:rsidP="00D81395">
      <w:pPr>
        <w:shd w:val="clear" w:color="auto" w:fill="FFFFFF"/>
        <w:spacing w:after="0" w:line="360" w:lineRule="auto"/>
        <w:ind w:left="-540" w:right="-1"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5C6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Основное содержание </w:t>
      </w:r>
      <w:r w:rsidR="003946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3946F9" w:rsidRDefault="003946F9" w:rsidP="00D81395">
      <w:pPr>
        <w:shd w:val="clear" w:color="auto" w:fill="FFFFFF"/>
        <w:spacing w:after="0" w:line="360" w:lineRule="auto"/>
        <w:ind w:left="-540" w:right="-1"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2B27" w:rsidRPr="00FF6F76" w:rsidRDefault="00D22AB7" w:rsidP="002A2B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A2B27">
        <w:rPr>
          <w:rFonts w:ascii="Times New Roman" w:eastAsia="Times New Roman" w:hAnsi="Times New Roman" w:cs="Times New Roman"/>
          <w:sz w:val="28"/>
          <w:szCs w:val="28"/>
        </w:rPr>
        <w:t>рограмма</w:t>
      </w:r>
      <w:r w:rsidR="002A2B27" w:rsidRPr="00FF6F76">
        <w:rPr>
          <w:rFonts w:ascii="Times New Roman" w:eastAsia="Times New Roman" w:hAnsi="Times New Roman" w:cs="Times New Roman"/>
          <w:sz w:val="28"/>
          <w:szCs w:val="28"/>
        </w:rPr>
        <w:t xml:space="preserve"> рассчитан</w:t>
      </w:r>
      <w:r w:rsidR="002A2B2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A2B27" w:rsidRPr="00FF6F7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A2B27">
        <w:rPr>
          <w:rFonts w:ascii="Times New Roman" w:eastAsia="Times New Roman" w:hAnsi="Times New Roman" w:cs="Times New Roman"/>
          <w:sz w:val="28"/>
          <w:szCs w:val="28"/>
        </w:rPr>
        <w:t>2 года</w:t>
      </w:r>
      <w:r w:rsidR="002A2B27" w:rsidRPr="00FF6F76">
        <w:rPr>
          <w:rFonts w:ascii="Times New Roman" w:eastAsia="Times New Roman" w:hAnsi="Times New Roman" w:cs="Times New Roman"/>
          <w:sz w:val="28"/>
          <w:szCs w:val="28"/>
        </w:rPr>
        <w:t xml:space="preserve"> с поэтапным проведением исследования.</w:t>
      </w:r>
    </w:p>
    <w:p w:rsidR="002A2B27" w:rsidRPr="002B66EF" w:rsidRDefault="002A2B27" w:rsidP="002A2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6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этап – организационный</w:t>
      </w:r>
      <w:r w:rsidRPr="002B66EF">
        <w:rPr>
          <w:rFonts w:ascii="Times New Roman" w:eastAsia="Times New Roman" w:hAnsi="Times New Roman" w:cs="Times New Roman"/>
          <w:sz w:val="28"/>
          <w:szCs w:val="28"/>
        </w:rPr>
        <w:t>: 01.09.2013 - 30.11.2013 г.</w:t>
      </w:r>
    </w:p>
    <w:p w:rsidR="002A2B27" w:rsidRPr="002B66EF" w:rsidRDefault="002A2B27" w:rsidP="002A2B27">
      <w:pPr>
        <w:pStyle w:val="aa"/>
        <w:spacing w:line="360" w:lineRule="auto"/>
        <w:rPr>
          <w:sz w:val="28"/>
          <w:szCs w:val="28"/>
        </w:rPr>
      </w:pPr>
      <w:r w:rsidRPr="002B66EF">
        <w:rPr>
          <w:sz w:val="28"/>
          <w:szCs w:val="28"/>
        </w:rPr>
        <w:t>Аналитико-диагностическая деятельность. Поиск и коррекция инновационных технологий, форм, методов и способов воспитания с учетом личностно значимой модели образования. Изучение современных технологий, обобщение их педагогического опыта. Определение стратегии и тактики деятельности. Осуществление опытно-педагогической деятельности</w:t>
      </w:r>
    </w:p>
    <w:p w:rsidR="002A2B27" w:rsidRPr="002B66EF" w:rsidRDefault="002A2B27" w:rsidP="002A2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6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этап – основной:</w:t>
      </w:r>
      <w:r w:rsidRPr="002B66EF">
        <w:rPr>
          <w:rFonts w:ascii="Times New Roman" w:eastAsia="Times New Roman" w:hAnsi="Times New Roman" w:cs="Times New Roman"/>
          <w:sz w:val="28"/>
          <w:szCs w:val="28"/>
        </w:rPr>
        <w:t xml:space="preserve"> 01.12.2013 - 31.05.2015 г.</w:t>
      </w:r>
    </w:p>
    <w:p w:rsidR="002A2B27" w:rsidRPr="002B66EF" w:rsidRDefault="002A2B27" w:rsidP="002A2B27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2B66EF">
        <w:rPr>
          <w:sz w:val="28"/>
          <w:szCs w:val="28"/>
        </w:rPr>
        <w:t xml:space="preserve">Апробация и использование в </w:t>
      </w:r>
      <w:r>
        <w:rPr>
          <w:sz w:val="28"/>
          <w:szCs w:val="28"/>
        </w:rPr>
        <w:t>образовательном</w:t>
      </w:r>
      <w:r w:rsidRPr="002B66EF">
        <w:rPr>
          <w:sz w:val="28"/>
          <w:szCs w:val="28"/>
        </w:rPr>
        <w:t xml:space="preserve"> процессе личностно-ориентированных технологий, приемов, методов воспитания дошкольников, социальной и психолого-педагогической поддержки личности ребенка в процессе развития и раскрытия его индивидуальных особенностей. </w:t>
      </w:r>
    </w:p>
    <w:p w:rsidR="002A2B27" w:rsidRPr="002B66EF" w:rsidRDefault="002A2B27" w:rsidP="002A2B27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2B66EF">
        <w:rPr>
          <w:sz w:val="28"/>
          <w:szCs w:val="28"/>
        </w:rPr>
        <w:t xml:space="preserve">Осуществление опытно-педагогической деятельности. </w:t>
      </w:r>
    </w:p>
    <w:p w:rsidR="002A2B27" w:rsidRPr="002B66EF" w:rsidRDefault="002A2B27" w:rsidP="002A2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B27" w:rsidRPr="002B66EF" w:rsidRDefault="002A2B27" w:rsidP="002A2B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B66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этап – заключительный: 01.06.2015 - 31.08.2015.</w:t>
      </w:r>
    </w:p>
    <w:p w:rsidR="002A2B27" w:rsidRPr="002B66EF" w:rsidRDefault="002A2B27" w:rsidP="002A2B27">
      <w:pPr>
        <w:pStyle w:val="aa"/>
        <w:spacing w:line="360" w:lineRule="auto"/>
        <w:rPr>
          <w:sz w:val="28"/>
          <w:szCs w:val="28"/>
        </w:rPr>
      </w:pPr>
      <w:r w:rsidRPr="002B66EF">
        <w:rPr>
          <w:sz w:val="28"/>
          <w:szCs w:val="28"/>
        </w:rPr>
        <w:t xml:space="preserve">Обработка и интерпретация данных. Соотношение результатов реализации программы с поставленными целью и задачами. Определение перспектив и путей дальнейшего формирования воспитательной системы и продолжения реализации программы духовно-нравственного воспитания дошкольников. </w:t>
      </w:r>
    </w:p>
    <w:p w:rsidR="002A2B27" w:rsidRPr="006C48D3" w:rsidRDefault="002A2B27" w:rsidP="00D81395">
      <w:pPr>
        <w:shd w:val="clear" w:color="auto" w:fill="FFFFFF"/>
        <w:spacing w:after="0" w:line="360" w:lineRule="auto"/>
        <w:ind w:left="-540" w:right="-1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48D3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включает в себя 4 раздела</w:t>
      </w:r>
    </w:p>
    <w:p w:rsidR="00D81395" w:rsidRPr="00675C64" w:rsidRDefault="00D81395" w:rsidP="00D81395">
      <w:pPr>
        <w:shd w:val="clear" w:color="auto" w:fill="FFFFFF"/>
        <w:spacing w:after="0" w:line="360" w:lineRule="auto"/>
        <w:ind w:left="-720" w:right="-1"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C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1-й раздел посвящен этике общения.</w:t>
      </w:r>
      <w:r w:rsidRPr="00675C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t xml:space="preserve">Он призван раскрывать взаимосвязь внутреннего и внешнего в этике поведения людей по отношению к окружающим, приобщать дошкольников к нормам воспитанности. </w:t>
      </w:r>
    </w:p>
    <w:p w:rsidR="00D81395" w:rsidRPr="00675C64" w:rsidRDefault="00D81395" w:rsidP="00D81395">
      <w:pPr>
        <w:shd w:val="clear" w:color="auto" w:fill="FFFFFF"/>
        <w:spacing w:after="0" w:line="360" w:lineRule="auto"/>
        <w:ind w:left="-720" w:right="-1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75C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 нормами воспитанности тесно связан этикет, составляющий содержание 2-го раздела.</w:t>
      </w:r>
      <w:r w:rsidRPr="00675C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t>Его цель — приобщение дошкольников к нор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мам 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регламентированного поведения среди людей. К этикету пра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softHyphen/>
        <w:t>вомерно отнести так называемые правила «хорошего тона».</w:t>
      </w:r>
    </w:p>
    <w:p w:rsidR="00D81395" w:rsidRPr="00675C64" w:rsidRDefault="00D81395" w:rsidP="00D81395">
      <w:pPr>
        <w:shd w:val="clear" w:color="auto" w:fill="FFFFFF"/>
        <w:spacing w:after="0" w:line="360" w:lineRule="auto"/>
        <w:ind w:left="-720" w:right="-1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75C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3-й раздел посвящен нормам этики, регулирующим отношения к окружающим</w:t>
      </w:r>
      <w:r w:rsidRPr="00675C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t>Он призван способствовать развитию эмоциональ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softHyphen/>
        <w:t>ной отзывчивости на переживания другого человека, созданию ус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softHyphen/>
        <w:t>ловий для воспитания самоуважения, чувства собственного досто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инства, проявлению </w:t>
      </w:r>
      <w:proofErr w:type="spellStart"/>
      <w:r w:rsidRPr="00675C64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675C64">
        <w:rPr>
          <w:rFonts w:ascii="Times New Roman" w:hAnsi="Times New Roman" w:cs="Times New Roman"/>
          <w:color w:val="000000"/>
          <w:sz w:val="28"/>
          <w:szCs w:val="28"/>
        </w:rPr>
        <w:t>, сопереживания.</w:t>
      </w:r>
    </w:p>
    <w:p w:rsidR="00D81395" w:rsidRPr="00675C64" w:rsidRDefault="00D81395" w:rsidP="00D81395">
      <w:pPr>
        <w:shd w:val="clear" w:color="auto" w:fill="FFFFFF"/>
        <w:spacing w:after="0" w:line="360" w:lineRule="auto"/>
        <w:ind w:left="-720" w:right="-1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75C64">
        <w:rPr>
          <w:rFonts w:ascii="Times New Roman" w:hAnsi="Times New Roman" w:cs="Times New Roman"/>
          <w:color w:val="000000"/>
          <w:sz w:val="28"/>
          <w:szCs w:val="28"/>
        </w:rPr>
        <w:t>Овладение моральными нормами поведения, этической культу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softHyphen/>
        <w:t>рой усиливает интерес ребенка к своей внутренней жизни, к каче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softHyphen/>
        <w:t>ствам собственной личности, потребность в самооценке, в сопо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ставлении себя с другими людьми.</w:t>
      </w:r>
    </w:p>
    <w:p w:rsidR="00D81395" w:rsidRDefault="00D81395" w:rsidP="00D81395">
      <w:pPr>
        <w:shd w:val="clear" w:color="auto" w:fill="FFFFFF"/>
        <w:spacing w:after="0" w:line="360" w:lineRule="auto"/>
        <w:ind w:left="-720" w:right="-1"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C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4-й раздел рассматривает этику отношений в коллективе</w:t>
      </w:r>
      <w:r w:rsidRPr="00675C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t>Как известно, основной чертой взаимодействия детей в коллективе яв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ляется стремление влиять </w:t>
      </w:r>
      <w:proofErr w:type="gramStart"/>
      <w:r w:rsidRPr="00675C6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75C64">
        <w:rPr>
          <w:rFonts w:ascii="Times New Roman" w:hAnsi="Times New Roman" w:cs="Times New Roman"/>
          <w:color w:val="000000"/>
          <w:sz w:val="28"/>
          <w:szCs w:val="28"/>
        </w:rPr>
        <w:t xml:space="preserve"> другого, общаться со сверстниками. Если общение, которое психологами провозглашается особой дея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тельностью, морально окрашено, оно способствует познанию уче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softHyphen/>
        <w:t>никами другого и самих себя. При этом жизненные ситуации и решаемые проблемы в многообразной деятельности коллектива становятся предметом специального внимания на этических заня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softHyphen/>
        <w:t>тиях, связываются с анализом и самоанализом поступков, чувств, реакций детей, с миром разнообразных эмоций в сфере отноше</w:t>
      </w:r>
      <w:r w:rsidRPr="00675C64">
        <w:rPr>
          <w:rFonts w:ascii="Times New Roman" w:hAnsi="Times New Roman" w:cs="Times New Roman"/>
          <w:color w:val="000000"/>
          <w:sz w:val="28"/>
          <w:szCs w:val="28"/>
        </w:rPr>
        <w:softHyphen/>
        <w:t>ний. То, что эмоционально воспринято, что находит отклик чувств, становится побудительной основой опыта поведения.</w:t>
      </w:r>
    </w:p>
    <w:p w:rsidR="002D79C8" w:rsidRPr="002D79C8" w:rsidRDefault="002D79C8" w:rsidP="00D81395">
      <w:pPr>
        <w:shd w:val="clear" w:color="auto" w:fill="FFFFFF"/>
        <w:spacing w:after="0" w:line="360" w:lineRule="auto"/>
        <w:ind w:left="-720" w:right="-1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2D79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Занятия проводятся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1-й год обучения – 2 занятия в месяц, 2-й год обучения – 1 занятие в месяц. Длительность занятия 30 минут.</w:t>
      </w:r>
    </w:p>
    <w:p w:rsidR="00D81395" w:rsidRDefault="00D81395" w:rsidP="00D81395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50581C" w:rsidRDefault="0050581C" w:rsidP="00D81395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D81395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D81395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D81395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D81395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D81395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D81395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D81395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50581C" w:rsidRDefault="0050581C" w:rsidP="003946F9">
      <w:pPr>
        <w:shd w:val="clear" w:color="auto" w:fill="FFFFFF"/>
        <w:spacing w:after="0"/>
        <w:ind w:right="-1"/>
        <w:rPr>
          <w:b/>
          <w:bCs/>
          <w:color w:val="000000"/>
        </w:rPr>
      </w:pPr>
    </w:p>
    <w:p w:rsidR="003946F9" w:rsidRDefault="003946F9" w:rsidP="003946F9">
      <w:pPr>
        <w:shd w:val="clear" w:color="auto" w:fill="FFFFFF"/>
        <w:spacing w:after="0"/>
        <w:ind w:right="-1"/>
        <w:rPr>
          <w:b/>
          <w:bCs/>
          <w:color w:val="000000"/>
        </w:rPr>
      </w:pPr>
    </w:p>
    <w:p w:rsidR="0050581C" w:rsidRDefault="0050581C" w:rsidP="00D81395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50581C" w:rsidRPr="006C48D3" w:rsidRDefault="006C48D3" w:rsidP="003946F9">
      <w:pPr>
        <w:shd w:val="clear" w:color="auto" w:fill="FFFFFF"/>
        <w:spacing w:after="0"/>
        <w:ind w:left="-180" w:right="-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48D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Методическое обеспечение программы</w:t>
      </w:r>
    </w:p>
    <w:p w:rsidR="0050581C" w:rsidRDefault="0050581C" w:rsidP="00D81395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D81395" w:rsidRDefault="00CB3BFA" w:rsidP="00356A8A">
      <w:pPr>
        <w:shd w:val="clear" w:color="auto" w:fill="FFFFFF"/>
        <w:spacing w:after="0"/>
        <w:ind w:left="-180"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3B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Перспективный план работы</w:t>
      </w:r>
    </w:p>
    <w:p w:rsidR="00356A8A" w:rsidRPr="00356A8A" w:rsidRDefault="00356A8A" w:rsidP="006C48D3">
      <w:pPr>
        <w:shd w:val="clear" w:color="auto" w:fill="FFFFFF"/>
        <w:spacing w:after="0"/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9"/>
        <w:tblW w:w="0" w:type="auto"/>
        <w:tblInd w:w="-180" w:type="dxa"/>
        <w:tblLook w:val="04A0"/>
      </w:tblPr>
      <w:tblGrid>
        <w:gridCol w:w="1281"/>
        <w:gridCol w:w="1984"/>
        <w:gridCol w:w="2693"/>
        <w:gridCol w:w="3686"/>
      </w:tblGrid>
      <w:tr w:rsidR="00CB3BFA" w:rsidTr="008C6682">
        <w:tc>
          <w:tcPr>
            <w:tcW w:w="1281" w:type="dxa"/>
            <w:shd w:val="clear" w:color="auto" w:fill="B6DDE8" w:themeFill="accent5" w:themeFillTint="66"/>
          </w:tcPr>
          <w:p w:rsidR="00CB3BFA" w:rsidRPr="00CB3BFA" w:rsidRDefault="005A677A" w:rsidP="00356A8A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CB3BFA" w:rsidRPr="00CB3BFA" w:rsidRDefault="005A677A" w:rsidP="00356A8A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CB3BFA" w:rsidRPr="00CB3BFA" w:rsidRDefault="005A677A" w:rsidP="00356A8A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:rsidR="00CB3BFA" w:rsidRPr="00CB3BFA" w:rsidRDefault="005A677A" w:rsidP="00356A8A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CB3BFA" w:rsidTr="008C6682">
        <w:tc>
          <w:tcPr>
            <w:tcW w:w="9644" w:type="dxa"/>
            <w:gridSpan w:val="4"/>
            <w:shd w:val="clear" w:color="auto" w:fill="B8CCE4" w:themeFill="accent1" w:themeFillTint="66"/>
          </w:tcPr>
          <w:p w:rsidR="00CB3BFA" w:rsidRPr="00CB3BFA" w:rsidRDefault="00CB3BFA" w:rsidP="005A677A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3B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1-й год обучения</w:t>
            </w:r>
          </w:p>
        </w:tc>
      </w:tr>
      <w:tr w:rsidR="00356A8A" w:rsidTr="008C6682">
        <w:tc>
          <w:tcPr>
            <w:tcW w:w="1281" w:type="dxa"/>
            <w:vMerge w:val="restart"/>
          </w:tcPr>
          <w:p w:rsidR="00356A8A" w:rsidRPr="00356A8A" w:rsidRDefault="002D79C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356A8A" w:rsidRPr="00356A8A" w:rsidRDefault="00356A8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Волшебные слова живут на белом свете</w:t>
            </w:r>
          </w:p>
        </w:tc>
        <w:tc>
          <w:tcPr>
            <w:tcW w:w="2693" w:type="dxa"/>
          </w:tcPr>
          <w:p w:rsidR="00356A8A" w:rsidRPr="00356A8A" w:rsidRDefault="00356A8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Заложить основы эмоционально-положительного настроя детей в отношениях друг с другом и с окружающими людьми</w:t>
            </w:r>
          </w:p>
        </w:tc>
        <w:tc>
          <w:tcPr>
            <w:tcW w:w="3686" w:type="dxa"/>
            <w:vMerge w:val="restart"/>
          </w:tcPr>
          <w:p w:rsidR="00356A8A" w:rsidRPr="00356A8A" w:rsidRDefault="00356A8A" w:rsidP="00D81395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356A8A" w:rsidRDefault="00356A8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беседы</w:t>
            </w:r>
          </w:p>
          <w:p w:rsidR="00356A8A" w:rsidRDefault="00356A8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«Вежливые слова»</w:t>
            </w:r>
          </w:p>
          <w:p w:rsidR="00356A8A" w:rsidRDefault="00356A8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«Мои хорошие поступки»</w:t>
            </w:r>
          </w:p>
          <w:p w:rsidR="00356A8A" w:rsidRPr="00356A8A" w:rsidRDefault="00356A8A" w:rsidP="00D81395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356A8A" w:rsidRDefault="00356A8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 Осеева «В одном доме», «Волшебное слово»,</w:t>
            </w:r>
          </w:p>
          <w:p w:rsidR="00356A8A" w:rsidRDefault="00356A8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заучивание «Будьте добры»</w:t>
            </w:r>
          </w:p>
          <w:p w:rsidR="00356A8A" w:rsidRPr="00356A8A" w:rsidRDefault="00356A8A" w:rsidP="00D81395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356A8A" w:rsidRDefault="00356A8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Д/И «У нас в гостях кукла Таня», «Позови ласково»</w:t>
            </w:r>
          </w:p>
          <w:p w:rsidR="00356A8A" w:rsidRPr="00356A8A" w:rsidRDefault="00356A8A" w:rsidP="00D81395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Продуктивная деятельность:</w:t>
            </w:r>
          </w:p>
          <w:p w:rsidR="00356A8A" w:rsidRPr="00356A8A" w:rsidRDefault="00356A8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«Волшебная страна Добронравия»</w:t>
            </w:r>
          </w:p>
        </w:tc>
      </w:tr>
      <w:tr w:rsidR="00356A8A" w:rsidTr="008C6682">
        <w:tc>
          <w:tcPr>
            <w:tcW w:w="1281" w:type="dxa"/>
            <w:vMerge/>
          </w:tcPr>
          <w:p w:rsidR="00356A8A" w:rsidRPr="00356A8A" w:rsidRDefault="00356A8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6A8A" w:rsidRPr="00356A8A" w:rsidRDefault="00356A8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такое хорошо и что такое плохо</w:t>
            </w:r>
          </w:p>
        </w:tc>
        <w:tc>
          <w:tcPr>
            <w:tcW w:w="2693" w:type="dxa"/>
          </w:tcPr>
          <w:p w:rsidR="00356A8A" w:rsidRPr="00356A8A" w:rsidRDefault="00356A8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622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22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 детей нравственно ценностных ориентиров, развитие умения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формулировать нравственные суждения</w:t>
            </w:r>
          </w:p>
        </w:tc>
        <w:tc>
          <w:tcPr>
            <w:tcW w:w="3686" w:type="dxa"/>
            <w:vMerge/>
          </w:tcPr>
          <w:p w:rsidR="00356A8A" w:rsidRPr="00356A8A" w:rsidRDefault="00356A8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22AEC" w:rsidTr="008C6682">
        <w:tc>
          <w:tcPr>
            <w:tcW w:w="1281" w:type="dxa"/>
            <w:vMerge w:val="restart"/>
          </w:tcPr>
          <w:p w:rsidR="00622AEC" w:rsidRPr="00356A8A" w:rsidRDefault="002D79C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622AEC" w:rsidRPr="00356A8A" w:rsidRDefault="00622AEC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Вечная слава воде</w:t>
            </w:r>
          </w:p>
        </w:tc>
        <w:tc>
          <w:tcPr>
            <w:tcW w:w="2693" w:type="dxa"/>
          </w:tcPr>
          <w:p w:rsidR="00622AEC" w:rsidRPr="00356A8A" w:rsidRDefault="00622AEC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навыков здорового образа жизни, развитие речи и двигательной активности</w:t>
            </w:r>
          </w:p>
        </w:tc>
        <w:tc>
          <w:tcPr>
            <w:tcW w:w="3686" w:type="dxa"/>
            <w:vMerge w:val="restart"/>
          </w:tcPr>
          <w:p w:rsidR="00622AEC" w:rsidRPr="00356A8A" w:rsidRDefault="00622AEC" w:rsidP="00622AEC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622AEC" w:rsidRDefault="00622AEC" w:rsidP="00622AEC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«Здоровье и болезнь»</w:t>
            </w:r>
          </w:p>
          <w:p w:rsidR="00622AEC" w:rsidRDefault="00622AEC" w:rsidP="00622AEC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622AEC" w:rsidRDefault="00622AEC" w:rsidP="00622AEC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К.Чуковский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</w:t>
            </w:r>
          </w:p>
          <w:p w:rsidR="00622AEC" w:rsidRPr="00622AEC" w:rsidRDefault="00622AEC" w:rsidP="00622AEC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«Девочка чумазая»</w:t>
            </w:r>
          </w:p>
          <w:p w:rsidR="00622AEC" w:rsidRPr="00356A8A" w:rsidRDefault="00622AEC" w:rsidP="00622AEC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622AEC" w:rsidRDefault="00622AEC" w:rsidP="00622AEC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Д/И  «Расскажи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малышам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надо умываться», «Какие туалетные принадлежности нужны», «Хорошо-плохо»</w:t>
            </w:r>
          </w:p>
          <w:p w:rsidR="00622AEC" w:rsidRDefault="00622AEC" w:rsidP="00622AEC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Игра-драматизация «Девочка чумазая»,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622AEC" w:rsidRPr="00356A8A" w:rsidRDefault="00622AEC" w:rsidP="00622AEC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Продуктивная деятельность:</w:t>
            </w:r>
          </w:p>
          <w:p w:rsidR="00622AEC" w:rsidRPr="00356A8A" w:rsidRDefault="00622AEC" w:rsidP="00622AEC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«Раскрашивание Вежи»</w:t>
            </w:r>
          </w:p>
        </w:tc>
      </w:tr>
      <w:tr w:rsidR="00622AEC" w:rsidTr="008C6682">
        <w:tc>
          <w:tcPr>
            <w:tcW w:w="1281" w:type="dxa"/>
            <w:vMerge/>
          </w:tcPr>
          <w:p w:rsidR="00622AEC" w:rsidRPr="00356A8A" w:rsidRDefault="00622AEC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EC" w:rsidRPr="00356A8A" w:rsidRDefault="00622AEC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Добрый доктор Айболит</w:t>
            </w:r>
          </w:p>
        </w:tc>
        <w:tc>
          <w:tcPr>
            <w:tcW w:w="2693" w:type="dxa"/>
          </w:tcPr>
          <w:p w:rsidR="00622AEC" w:rsidRPr="00356A8A" w:rsidRDefault="00622AEC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навыков здорового образа жизни, закреплять знания правил личной гигиены, развивать способность формулировать нравственные суждения</w:t>
            </w:r>
          </w:p>
        </w:tc>
        <w:tc>
          <w:tcPr>
            <w:tcW w:w="3686" w:type="dxa"/>
            <w:vMerge/>
          </w:tcPr>
          <w:p w:rsidR="00622AEC" w:rsidRPr="00356A8A" w:rsidRDefault="00622AEC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268D5" w:rsidTr="008C6682">
        <w:tc>
          <w:tcPr>
            <w:tcW w:w="1281" w:type="dxa"/>
            <w:vMerge w:val="restart"/>
          </w:tcPr>
          <w:p w:rsidR="00B268D5" w:rsidRPr="00356A8A" w:rsidRDefault="002D79C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B268D5" w:rsidRPr="00356A8A" w:rsidRDefault="00B268D5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 нас подружит, игра нас научит</w:t>
            </w:r>
          </w:p>
        </w:tc>
        <w:tc>
          <w:tcPr>
            <w:tcW w:w="2693" w:type="dxa"/>
          </w:tcPr>
          <w:p w:rsidR="00B268D5" w:rsidRPr="00356A8A" w:rsidRDefault="00B268D5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Закрепление правил поведения, этикета, культурно-гигиенических навыков</w:t>
            </w:r>
          </w:p>
        </w:tc>
        <w:tc>
          <w:tcPr>
            <w:tcW w:w="3686" w:type="dxa"/>
            <w:vMerge w:val="restart"/>
          </w:tcPr>
          <w:p w:rsidR="00B268D5" w:rsidRPr="00356A8A" w:rsidRDefault="00B268D5" w:rsidP="00622AEC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B268D5" w:rsidRDefault="00B268D5" w:rsidP="00622AEC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Ежели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 вежливы»</w:t>
            </w:r>
          </w:p>
          <w:p w:rsidR="00B268D5" w:rsidRDefault="00B268D5" w:rsidP="00622AEC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B268D5" w:rsidRPr="00622AEC" w:rsidRDefault="00B268D5" w:rsidP="00622AEC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Д.Хармс «Пирог», Г. Юдин «Свинья в гостях», рус. Нар. Сказка «Лиса и цапля»</w:t>
            </w:r>
          </w:p>
          <w:p w:rsidR="00B268D5" w:rsidRPr="00356A8A" w:rsidRDefault="00B268D5" w:rsidP="00622AEC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B268D5" w:rsidRDefault="00B268D5" w:rsidP="00622AEC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Д/И «Поиграем с Вежей и подумаем», «Вежливо – не вежливо»</w:t>
            </w:r>
          </w:p>
          <w:p w:rsidR="00B268D5" w:rsidRDefault="00B268D5" w:rsidP="00622AEC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Музыка:</w:t>
            </w:r>
          </w:p>
          <w:p w:rsidR="00FC324B" w:rsidRPr="00B268D5" w:rsidRDefault="00B268D5" w:rsidP="00622AEC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 нам гости пришли»</w:t>
            </w:r>
          </w:p>
        </w:tc>
      </w:tr>
      <w:tr w:rsidR="00B268D5" w:rsidTr="008C6682">
        <w:tc>
          <w:tcPr>
            <w:tcW w:w="1281" w:type="dxa"/>
            <w:vMerge/>
          </w:tcPr>
          <w:p w:rsidR="00B268D5" w:rsidRPr="00356A8A" w:rsidRDefault="00B268D5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8D5" w:rsidRPr="00356A8A" w:rsidRDefault="00B268D5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Вежливые дети всегда так поступают</w:t>
            </w:r>
          </w:p>
        </w:tc>
        <w:tc>
          <w:tcPr>
            <w:tcW w:w="2693" w:type="dxa"/>
          </w:tcPr>
          <w:p w:rsidR="00B268D5" w:rsidRPr="00356A8A" w:rsidRDefault="00B268D5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учить детей правильному общению друг с другом, дать понять, что без вежливых слов очень трудно обходиться в любом обществе</w:t>
            </w:r>
          </w:p>
        </w:tc>
        <w:tc>
          <w:tcPr>
            <w:tcW w:w="3686" w:type="dxa"/>
            <w:vMerge/>
          </w:tcPr>
          <w:p w:rsidR="00B268D5" w:rsidRPr="00356A8A" w:rsidRDefault="00B268D5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324B" w:rsidTr="008C6682">
        <w:tc>
          <w:tcPr>
            <w:tcW w:w="1281" w:type="dxa"/>
            <w:vMerge w:val="restart"/>
          </w:tcPr>
          <w:p w:rsidR="00FC324B" w:rsidRPr="00356A8A" w:rsidRDefault="002D79C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4" w:type="dxa"/>
          </w:tcPr>
          <w:p w:rsidR="00FC324B" w:rsidRPr="00356A8A" w:rsidRDefault="00FC324B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Приятного аппетита</w:t>
            </w:r>
          </w:p>
        </w:tc>
        <w:tc>
          <w:tcPr>
            <w:tcW w:w="2693" w:type="dxa"/>
          </w:tcPr>
          <w:p w:rsidR="00FC324B" w:rsidRPr="00356A8A" w:rsidRDefault="00FC324B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Закрепление правил этикета, культурно-гигиенических навыков</w:t>
            </w:r>
          </w:p>
        </w:tc>
        <w:tc>
          <w:tcPr>
            <w:tcW w:w="3686" w:type="dxa"/>
            <w:vMerge w:val="restart"/>
          </w:tcPr>
          <w:p w:rsidR="00FC324B" w:rsidRPr="00356A8A" w:rsidRDefault="00FC324B" w:rsidP="00622AEC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FC324B" w:rsidRDefault="00FC324B" w:rsidP="00622AEC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«Как принимать гостей»</w:t>
            </w:r>
          </w:p>
          <w:p w:rsidR="00FC324B" w:rsidRDefault="00FC324B" w:rsidP="00622AEC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FC324B" w:rsidRPr="00FC324B" w:rsidRDefault="00FC324B" w:rsidP="00622AEC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Л.А.Милн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Вини-Пух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(глава, в которой Вини-Пух пошёл в гости)</w:t>
            </w:r>
          </w:p>
          <w:p w:rsidR="00FC324B" w:rsidRPr="00356A8A" w:rsidRDefault="00FC324B" w:rsidP="00622AEC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FC324B" w:rsidRDefault="00FC324B" w:rsidP="00622AEC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Д/И «Клубочек», «Магазин игрушек»</w:t>
            </w:r>
          </w:p>
          <w:p w:rsidR="00FC324B" w:rsidRDefault="00FC324B" w:rsidP="00622AEC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 «Гости»</w:t>
            </w:r>
          </w:p>
          <w:p w:rsidR="00FC324B" w:rsidRPr="00356A8A" w:rsidRDefault="00FC324B" w:rsidP="00622AEC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Продуктивная деятельность:</w:t>
            </w:r>
          </w:p>
          <w:p w:rsidR="00FC324B" w:rsidRPr="00356A8A" w:rsidRDefault="00FC324B" w:rsidP="00622AEC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по сказке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Вини-Пух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C324B" w:rsidTr="008C6682">
        <w:tc>
          <w:tcPr>
            <w:tcW w:w="1281" w:type="dxa"/>
            <w:vMerge/>
          </w:tcPr>
          <w:p w:rsidR="00FC324B" w:rsidRPr="00356A8A" w:rsidRDefault="00FC324B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324B" w:rsidRPr="00356A8A" w:rsidRDefault="00FC324B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Хозяева и гости</w:t>
            </w:r>
          </w:p>
        </w:tc>
        <w:tc>
          <w:tcPr>
            <w:tcW w:w="2693" w:type="dxa"/>
          </w:tcPr>
          <w:p w:rsidR="00FC324B" w:rsidRPr="00356A8A" w:rsidRDefault="00FC324B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знакомить детей с простыми правилами этикета, правилами поведения за столом, в гостях</w:t>
            </w:r>
          </w:p>
        </w:tc>
        <w:tc>
          <w:tcPr>
            <w:tcW w:w="3686" w:type="dxa"/>
            <w:vMerge/>
          </w:tcPr>
          <w:p w:rsidR="00FC324B" w:rsidRPr="00356A8A" w:rsidRDefault="00FC324B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324B" w:rsidTr="008C6682">
        <w:tc>
          <w:tcPr>
            <w:tcW w:w="1281" w:type="dxa"/>
            <w:vMerge w:val="restart"/>
          </w:tcPr>
          <w:p w:rsidR="00FC324B" w:rsidRPr="00356A8A" w:rsidRDefault="002D79C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FC324B" w:rsidRPr="00356A8A" w:rsidRDefault="00FC324B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в театре</w:t>
            </w:r>
          </w:p>
        </w:tc>
        <w:tc>
          <w:tcPr>
            <w:tcW w:w="2693" w:type="dxa"/>
          </w:tcPr>
          <w:p w:rsidR="00FC324B" w:rsidRPr="00356A8A" w:rsidRDefault="00FC324B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понимания необходимости и желания выполнять нормы и правила этического поведения. Развитие воображения, речевого творчества детей.</w:t>
            </w:r>
          </w:p>
        </w:tc>
        <w:tc>
          <w:tcPr>
            <w:tcW w:w="3686" w:type="dxa"/>
            <w:vMerge w:val="restart"/>
          </w:tcPr>
          <w:p w:rsidR="00FC324B" w:rsidRPr="00356A8A" w:rsidRDefault="00FC324B" w:rsidP="00FC324B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FC324B" w:rsidRDefault="00FC324B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«Как вести себя в театре»</w:t>
            </w:r>
          </w:p>
          <w:p w:rsidR="00FC324B" w:rsidRDefault="00FC324B" w:rsidP="00FC324B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FC324B" w:rsidRPr="00FC324B" w:rsidRDefault="00FC324B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 театре»</w:t>
            </w:r>
          </w:p>
          <w:p w:rsidR="00FC324B" w:rsidRPr="00356A8A" w:rsidRDefault="00FC324B" w:rsidP="00FC324B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FC324B" w:rsidRDefault="00FC324B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 «Костюмерная»</w:t>
            </w:r>
          </w:p>
          <w:p w:rsidR="00FC324B" w:rsidRDefault="00FC324B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 кукольного театра «Принцесса и дракон»</w:t>
            </w:r>
          </w:p>
          <w:p w:rsidR="00FC324B" w:rsidRPr="00356A8A" w:rsidRDefault="00FC324B" w:rsidP="00FC324B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Продуктивная деятельность:</w:t>
            </w:r>
          </w:p>
          <w:p w:rsidR="00FC324B" w:rsidRDefault="00FC324B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«петрушка в гостях у ребят», «Маленький гномик»</w:t>
            </w:r>
          </w:p>
          <w:p w:rsidR="00FC324B" w:rsidRPr="00356A8A" w:rsidRDefault="00FC324B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масок</w:t>
            </w:r>
          </w:p>
        </w:tc>
      </w:tr>
      <w:tr w:rsidR="00FC324B" w:rsidTr="008C6682">
        <w:tc>
          <w:tcPr>
            <w:tcW w:w="1281" w:type="dxa"/>
            <w:vMerge/>
          </w:tcPr>
          <w:p w:rsidR="00FC324B" w:rsidRPr="00356A8A" w:rsidRDefault="00FC324B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324B" w:rsidRPr="00356A8A" w:rsidRDefault="00FC324B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все нужны друг другу</w:t>
            </w:r>
          </w:p>
        </w:tc>
        <w:tc>
          <w:tcPr>
            <w:tcW w:w="2693" w:type="dxa"/>
          </w:tcPr>
          <w:p w:rsidR="00FC324B" w:rsidRDefault="00FC324B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детей понимания необходимости добрых, внимательных отношений между людьми</w:t>
            </w:r>
            <w:r w:rsidR="00822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умения замечать состояние других людей.</w:t>
            </w:r>
          </w:p>
          <w:p w:rsidR="008228DC" w:rsidRPr="00356A8A" w:rsidRDefault="008228DC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Способствовать формированию привычки бережно относиться к игрушкам, книгам, вещам</w:t>
            </w:r>
          </w:p>
        </w:tc>
        <w:tc>
          <w:tcPr>
            <w:tcW w:w="3686" w:type="dxa"/>
            <w:vMerge/>
          </w:tcPr>
          <w:p w:rsidR="00FC324B" w:rsidRPr="00356A8A" w:rsidRDefault="00FC324B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228DC" w:rsidTr="008C6682">
        <w:tc>
          <w:tcPr>
            <w:tcW w:w="1281" w:type="dxa"/>
            <w:vMerge w:val="restart"/>
          </w:tcPr>
          <w:p w:rsidR="008228DC" w:rsidRPr="00356A8A" w:rsidRDefault="002D79C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8228DC" w:rsidRPr="00356A8A" w:rsidRDefault="008228DC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друг на друга</w:t>
            </w:r>
          </w:p>
        </w:tc>
        <w:tc>
          <w:tcPr>
            <w:tcW w:w="2693" w:type="dxa"/>
          </w:tcPr>
          <w:p w:rsidR="008228DC" w:rsidRPr="00356A8A" w:rsidRDefault="008228DC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детей понимания необходимости добрых, внимательных отношений между людьми; умения слушать собеседника. Учить умению просто и естественно выражать свои чувства</w:t>
            </w:r>
          </w:p>
        </w:tc>
        <w:tc>
          <w:tcPr>
            <w:tcW w:w="3686" w:type="dxa"/>
            <w:vMerge w:val="restart"/>
          </w:tcPr>
          <w:p w:rsidR="008228DC" w:rsidRPr="00356A8A" w:rsidRDefault="008228DC" w:rsidP="00FC324B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8228DC" w:rsidRDefault="008228DC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«Что такое волшебство»</w:t>
            </w:r>
          </w:p>
          <w:p w:rsidR="008228DC" w:rsidRDefault="008228DC" w:rsidP="00FC324B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8228DC" w:rsidRPr="00FC324B" w:rsidRDefault="008228DC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Погореловский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«Попробуй волшебником стать»</w:t>
            </w:r>
          </w:p>
          <w:p w:rsidR="008228DC" w:rsidRPr="00356A8A" w:rsidRDefault="008228DC" w:rsidP="00FC324B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8228DC" w:rsidRDefault="008228DC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Игра «Цирк» </w:t>
            </w:r>
          </w:p>
          <w:p w:rsidR="008228DC" w:rsidRPr="00356A8A" w:rsidRDefault="008228DC" w:rsidP="00FC324B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Продуктивная деятельность:</w:t>
            </w:r>
          </w:p>
          <w:p w:rsidR="008228DC" w:rsidRPr="00356A8A" w:rsidRDefault="008228DC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Ручной труд «Чудо-дерево»</w:t>
            </w:r>
          </w:p>
        </w:tc>
      </w:tr>
      <w:tr w:rsidR="008228DC" w:rsidTr="008C6682">
        <w:tc>
          <w:tcPr>
            <w:tcW w:w="1281" w:type="dxa"/>
            <w:vMerge/>
          </w:tcPr>
          <w:p w:rsidR="008228DC" w:rsidRPr="00356A8A" w:rsidRDefault="008228DC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28DC" w:rsidRPr="00356A8A" w:rsidRDefault="008228DC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Попробуй волшебником стать</w:t>
            </w:r>
          </w:p>
        </w:tc>
        <w:tc>
          <w:tcPr>
            <w:tcW w:w="2693" w:type="dxa"/>
          </w:tcPr>
          <w:p w:rsidR="008228DC" w:rsidRDefault="008228DC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Учить различать оттенки настроения, интонации, мимики тех, с кем они общаются.</w:t>
            </w:r>
          </w:p>
          <w:p w:rsidR="008228DC" w:rsidRPr="00356A8A" w:rsidRDefault="008228DC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Помочь ребёнку убедиться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правильности своих поступков, проявить стремление стать лучше</w:t>
            </w:r>
          </w:p>
        </w:tc>
        <w:tc>
          <w:tcPr>
            <w:tcW w:w="3686" w:type="dxa"/>
            <w:vMerge/>
          </w:tcPr>
          <w:p w:rsidR="008228DC" w:rsidRPr="00356A8A" w:rsidRDefault="008228DC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72FF7" w:rsidTr="008C6682">
        <w:tc>
          <w:tcPr>
            <w:tcW w:w="1281" w:type="dxa"/>
            <w:vMerge w:val="restart"/>
          </w:tcPr>
          <w:p w:rsidR="00572FF7" w:rsidRPr="00356A8A" w:rsidRDefault="002D79C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984" w:type="dxa"/>
          </w:tcPr>
          <w:p w:rsidR="00572FF7" w:rsidRPr="00356A8A" w:rsidRDefault="00572FF7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Самое-самое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жизни родное</w:t>
            </w:r>
          </w:p>
        </w:tc>
        <w:tc>
          <w:tcPr>
            <w:tcW w:w="2693" w:type="dxa"/>
          </w:tcPr>
          <w:p w:rsidR="00572FF7" w:rsidRPr="00356A8A" w:rsidRDefault="00572FF7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Приучать детей к выполнению норм уважительного отношения ко всем окружающим, в том числе к родным и друзьям. Способствовать формированию любви и уважения к семье</w:t>
            </w:r>
          </w:p>
        </w:tc>
        <w:tc>
          <w:tcPr>
            <w:tcW w:w="3686" w:type="dxa"/>
            <w:vMerge w:val="restart"/>
          </w:tcPr>
          <w:p w:rsidR="00572FF7" w:rsidRPr="00356A8A" w:rsidRDefault="00572FF7" w:rsidP="00FC324B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572FF7" w:rsidRDefault="00572FF7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«Беседа о семье»</w:t>
            </w:r>
          </w:p>
          <w:p w:rsidR="00572FF7" w:rsidRDefault="00572FF7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фотоальбомов, составление рассказов о своих родственниках</w:t>
            </w:r>
          </w:p>
          <w:p w:rsidR="00572FF7" w:rsidRDefault="00572FF7" w:rsidP="00FC324B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572FF7" w:rsidRDefault="00572FF7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«Игрушки»,</w:t>
            </w:r>
          </w:p>
          <w:p w:rsidR="00572FF7" w:rsidRDefault="00572FF7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 Волгина «Два друга»,</w:t>
            </w:r>
          </w:p>
          <w:p w:rsidR="00572FF7" w:rsidRPr="00FC324B" w:rsidRDefault="00572FF7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«Странная девочка»</w:t>
            </w:r>
          </w:p>
          <w:p w:rsidR="00572FF7" w:rsidRPr="00356A8A" w:rsidRDefault="00572FF7" w:rsidP="00FC324B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572FF7" w:rsidRDefault="00572FF7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Д/И «Назови, кто какой»</w:t>
            </w:r>
          </w:p>
          <w:p w:rsidR="00572FF7" w:rsidRDefault="00572FF7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 «Семья»</w:t>
            </w:r>
          </w:p>
          <w:p w:rsidR="00572FF7" w:rsidRPr="00356A8A" w:rsidRDefault="00572FF7" w:rsidP="00FC324B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Продуктивная деятельность:</w:t>
            </w:r>
          </w:p>
          <w:p w:rsidR="00572FF7" w:rsidRPr="00356A8A" w:rsidRDefault="00572FF7" w:rsidP="00FC324B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«Портрет папы и мамы»</w:t>
            </w:r>
          </w:p>
        </w:tc>
      </w:tr>
      <w:tr w:rsidR="00572FF7" w:rsidTr="008C6682">
        <w:tc>
          <w:tcPr>
            <w:tcW w:w="1281" w:type="dxa"/>
            <w:vMerge/>
          </w:tcPr>
          <w:p w:rsidR="00572FF7" w:rsidRPr="00356A8A" w:rsidRDefault="00572FF7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72FF7" w:rsidRPr="00356A8A" w:rsidRDefault="00572FF7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Лучше нет родного края</w:t>
            </w:r>
          </w:p>
        </w:tc>
        <w:tc>
          <w:tcPr>
            <w:tcW w:w="2693" w:type="dxa"/>
          </w:tcPr>
          <w:p w:rsidR="00572FF7" w:rsidRPr="00356A8A" w:rsidRDefault="00572FF7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Способствовать формированию любви и уважения к родной природе, родному краю. Учить детей просто и естественно выражать свои чувства</w:t>
            </w:r>
          </w:p>
        </w:tc>
        <w:tc>
          <w:tcPr>
            <w:tcW w:w="3686" w:type="dxa"/>
            <w:vMerge/>
          </w:tcPr>
          <w:p w:rsidR="00572FF7" w:rsidRPr="00356A8A" w:rsidRDefault="00572FF7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90A08" w:rsidTr="008C6682">
        <w:tc>
          <w:tcPr>
            <w:tcW w:w="1281" w:type="dxa"/>
            <w:vMerge w:val="restart"/>
          </w:tcPr>
          <w:p w:rsidR="00590A08" w:rsidRPr="00356A8A" w:rsidRDefault="002D79C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590A08" w:rsidRPr="00356A8A" w:rsidRDefault="00590A0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живому удивись</w:t>
            </w:r>
          </w:p>
        </w:tc>
        <w:tc>
          <w:tcPr>
            <w:tcW w:w="2693" w:type="dxa"/>
          </w:tcPr>
          <w:p w:rsidR="00590A08" w:rsidRPr="00356A8A" w:rsidRDefault="00590A0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Способствовать формированию любви и уважения к родной природе, родному краю. Формирование привычки бережно и заботливо относиться к растениям и животным.</w:t>
            </w:r>
          </w:p>
        </w:tc>
        <w:tc>
          <w:tcPr>
            <w:tcW w:w="3686" w:type="dxa"/>
            <w:vMerge w:val="restart"/>
          </w:tcPr>
          <w:p w:rsidR="00590A08" w:rsidRPr="00356A8A" w:rsidRDefault="00590A08" w:rsidP="00590A08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590A08" w:rsidRDefault="00590A08" w:rsidP="00590A08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E511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Всё красивое от природы, доброе – от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590A08" w:rsidRDefault="00590A08" w:rsidP="00590A08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8C6682" w:rsidRDefault="00E5118E" w:rsidP="00590A08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Осеева «Сыновья», </w:t>
            </w:r>
          </w:p>
          <w:p w:rsidR="00590A08" w:rsidRDefault="00E5118E" w:rsidP="00590A08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C6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ар. </w:t>
            </w:r>
            <w:r w:rsidR="008C6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казка «Лиса и заяц»</w:t>
            </w:r>
          </w:p>
          <w:p w:rsidR="00E5118E" w:rsidRDefault="00E5118E" w:rsidP="00590A08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Пословицы о природе, доброте</w:t>
            </w:r>
          </w:p>
          <w:p w:rsidR="00590A08" w:rsidRPr="00356A8A" w:rsidRDefault="00590A08" w:rsidP="00590A08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590A08" w:rsidRDefault="00590A08" w:rsidP="00590A08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Д/И </w:t>
            </w:r>
            <w:r w:rsidR="00E511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«Наоборот»</w:t>
            </w:r>
          </w:p>
          <w:p w:rsidR="00590A08" w:rsidRPr="00356A8A" w:rsidRDefault="00590A08" w:rsidP="00590A08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Продуктивная деятельность:</w:t>
            </w:r>
          </w:p>
          <w:p w:rsidR="00590A08" w:rsidRDefault="00E5118E" w:rsidP="00590A08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 «Цветок дружбы»</w:t>
            </w:r>
          </w:p>
          <w:p w:rsidR="00E5118E" w:rsidRDefault="00E5118E" w:rsidP="00590A08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Музыка</w:t>
            </w:r>
          </w:p>
          <w:p w:rsidR="00E5118E" w:rsidRPr="00E5118E" w:rsidRDefault="00E5118E" w:rsidP="00590A08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«Мои друзья со мной»</w:t>
            </w:r>
          </w:p>
        </w:tc>
      </w:tr>
      <w:tr w:rsidR="00590A08" w:rsidTr="008C6682">
        <w:tc>
          <w:tcPr>
            <w:tcW w:w="1281" w:type="dxa"/>
            <w:vMerge/>
          </w:tcPr>
          <w:p w:rsidR="00590A08" w:rsidRPr="00356A8A" w:rsidRDefault="00590A0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0A08" w:rsidRPr="00356A8A" w:rsidRDefault="00590A0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Радость другим – радость нам</w:t>
            </w:r>
          </w:p>
        </w:tc>
        <w:tc>
          <w:tcPr>
            <w:tcW w:w="2693" w:type="dxa"/>
          </w:tcPr>
          <w:p w:rsidR="00590A08" w:rsidRPr="00356A8A" w:rsidRDefault="00590A0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у детей понимания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</w:t>
            </w:r>
            <w:r w:rsidR="008C6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димости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добрых, внимательных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</w:t>
            </w:r>
            <w:r w:rsidR="008C6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между людьми. Воспитание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уважи</w:t>
            </w:r>
            <w:r w:rsidR="008C6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доброже</w:t>
            </w:r>
            <w:r w:rsidR="008C6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лательного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отношения к окружающим</w:t>
            </w:r>
          </w:p>
        </w:tc>
        <w:tc>
          <w:tcPr>
            <w:tcW w:w="3686" w:type="dxa"/>
            <w:vMerge/>
          </w:tcPr>
          <w:p w:rsidR="00590A08" w:rsidRPr="00356A8A" w:rsidRDefault="00590A0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682" w:rsidTr="008C6682">
        <w:tc>
          <w:tcPr>
            <w:tcW w:w="1281" w:type="dxa"/>
            <w:vMerge w:val="restart"/>
          </w:tcPr>
          <w:p w:rsidR="008C6682" w:rsidRPr="00356A8A" w:rsidRDefault="002D79C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8C6682" w:rsidRPr="00356A8A" w:rsidRDefault="008C6682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Если вдруг обидел кто-то</w:t>
            </w:r>
          </w:p>
        </w:tc>
        <w:tc>
          <w:tcPr>
            <w:tcW w:w="2693" w:type="dxa"/>
          </w:tcPr>
          <w:p w:rsidR="008C6682" w:rsidRPr="00356A8A" w:rsidRDefault="008C6682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Способствовать формированию у детей настроя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доброже-лательное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общение друг с другом. Продолжать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форми-ровать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умение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сопере-живать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сострадать, сочувствовать</w:t>
            </w:r>
          </w:p>
        </w:tc>
        <w:tc>
          <w:tcPr>
            <w:tcW w:w="3686" w:type="dxa"/>
            <w:vMerge w:val="restart"/>
          </w:tcPr>
          <w:p w:rsidR="008C6682" w:rsidRPr="00356A8A" w:rsidRDefault="008C6682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8C6682" w:rsidRDefault="008C6682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«Беседа о дружбе»</w:t>
            </w:r>
          </w:p>
          <w:p w:rsidR="008C6682" w:rsidRDefault="008C6682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8C6682" w:rsidRDefault="008C6682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Заучивание пословиц, стихов о дружбе</w:t>
            </w:r>
          </w:p>
          <w:p w:rsidR="008C6682" w:rsidRPr="00356A8A" w:rsidRDefault="008C6682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8C6682" w:rsidRDefault="008C6682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Инсценировка «Вместе тесно, а врозь скучно»</w:t>
            </w:r>
          </w:p>
          <w:p w:rsidR="008C6682" w:rsidRDefault="008C6682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Драматизация сказки «Ёжик в лесу»</w:t>
            </w:r>
          </w:p>
          <w:p w:rsidR="008C6682" w:rsidRPr="00356A8A" w:rsidRDefault="008C6682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Продуктивная деятельность:</w:t>
            </w:r>
          </w:p>
          <w:p w:rsidR="008C6682" w:rsidRDefault="008C6682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 «Цветок дружбы»</w:t>
            </w:r>
          </w:p>
          <w:p w:rsidR="008C6682" w:rsidRPr="00356A8A" w:rsidRDefault="008C6682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«Салют дружбы»</w:t>
            </w:r>
          </w:p>
        </w:tc>
      </w:tr>
      <w:tr w:rsidR="008C6682" w:rsidTr="008C6682">
        <w:tc>
          <w:tcPr>
            <w:tcW w:w="1281" w:type="dxa"/>
            <w:vMerge/>
          </w:tcPr>
          <w:p w:rsidR="008C6682" w:rsidRPr="00356A8A" w:rsidRDefault="008C6682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6682" w:rsidRPr="00356A8A" w:rsidRDefault="008C6682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дружных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дело спорится</w:t>
            </w:r>
          </w:p>
        </w:tc>
        <w:tc>
          <w:tcPr>
            <w:tcW w:w="2693" w:type="dxa"/>
          </w:tcPr>
          <w:p w:rsidR="008C6682" w:rsidRPr="00356A8A" w:rsidRDefault="008C6682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упражнять детей в выполнении правил дружеского общения с другими детьми</w:t>
            </w:r>
          </w:p>
        </w:tc>
        <w:tc>
          <w:tcPr>
            <w:tcW w:w="3686" w:type="dxa"/>
            <w:vMerge/>
          </w:tcPr>
          <w:p w:rsidR="008C6682" w:rsidRPr="00356A8A" w:rsidRDefault="008C6682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682" w:rsidTr="008C6682">
        <w:tc>
          <w:tcPr>
            <w:tcW w:w="9644" w:type="dxa"/>
            <w:gridSpan w:val="4"/>
            <w:shd w:val="clear" w:color="auto" w:fill="B8CCE4" w:themeFill="accent1" w:themeFillTint="66"/>
          </w:tcPr>
          <w:p w:rsidR="008C6682" w:rsidRPr="00356A8A" w:rsidRDefault="008C6682" w:rsidP="008C6682">
            <w:pPr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2-й год обучения</w:t>
            </w:r>
          </w:p>
        </w:tc>
      </w:tr>
      <w:tr w:rsidR="00173592" w:rsidTr="00BC7EA1">
        <w:trPr>
          <w:trHeight w:val="4978"/>
        </w:trPr>
        <w:tc>
          <w:tcPr>
            <w:tcW w:w="1281" w:type="dxa"/>
          </w:tcPr>
          <w:p w:rsidR="00173592" w:rsidRPr="00356A8A" w:rsidRDefault="00173592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173592" w:rsidRPr="00356A8A" w:rsidRDefault="00173592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Волшебные слова живут на белом свете</w:t>
            </w:r>
          </w:p>
        </w:tc>
        <w:tc>
          <w:tcPr>
            <w:tcW w:w="2693" w:type="dxa"/>
          </w:tcPr>
          <w:p w:rsidR="00173592" w:rsidRPr="00356A8A" w:rsidRDefault="00173592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Закрепление навыков использования вежливых слов, и понимание их необходимости в общении</w:t>
            </w:r>
          </w:p>
        </w:tc>
        <w:tc>
          <w:tcPr>
            <w:tcW w:w="3686" w:type="dxa"/>
          </w:tcPr>
          <w:p w:rsidR="00173592" w:rsidRPr="00356A8A" w:rsidRDefault="00173592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173592" w:rsidRDefault="00173592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«Что значит быть вежливым?»</w:t>
            </w:r>
          </w:p>
          <w:p w:rsidR="00173592" w:rsidRDefault="00173592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«Волшебные слова – наши верные друзья»</w:t>
            </w:r>
          </w:p>
          <w:p w:rsidR="00173592" w:rsidRDefault="00173592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173592" w:rsidRDefault="00173592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 Осеева «Почему?», «Волшебное слово»,</w:t>
            </w:r>
          </w:p>
          <w:p w:rsidR="00173592" w:rsidRDefault="00173592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Михалков «Важный совет», Юсупов «Простите»</w:t>
            </w:r>
          </w:p>
          <w:p w:rsidR="00173592" w:rsidRPr="00356A8A" w:rsidRDefault="00173592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173592" w:rsidRDefault="00173592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Д/И « Что такое хорошо и что такое плохо», «Продолжи предложение»</w:t>
            </w:r>
          </w:p>
          <w:p w:rsidR="00173592" w:rsidRPr="00356A8A" w:rsidRDefault="00173592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Продуктивная деятельность:</w:t>
            </w:r>
          </w:p>
          <w:p w:rsidR="00173592" w:rsidRPr="00356A8A" w:rsidRDefault="00173592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«Какого цвета вежливые слова»</w:t>
            </w:r>
          </w:p>
        </w:tc>
      </w:tr>
      <w:tr w:rsidR="00BC6DA8" w:rsidTr="00BC7EA1">
        <w:trPr>
          <w:trHeight w:val="4692"/>
        </w:trPr>
        <w:tc>
          <w:tcPr>
            <w:tcW w:w="1281" w:type="dxa"/>
          </w:tcPr>
          <w:p w:rsidR="00BC6DA8" w:rsidRPr="00356A8A" w:rsidRDefault="00BC6DA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BC6DA8" w:rsidRPr="00356A8A" w:rsidRDefault="00BC6DA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Вечная слава воде</w:t>
            </w:r>
          </w:p>
        </w:tc>
        <w:tc>
          <w:tcPr>
            <w:tcW w:w="2693" w:type="dxa"/>
          </w:tcPr>
          <w:p w:rsidR="00BC6DA8" w:rsidRPr="00356A8A" w:rsidRDefault="00BC6DA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навыков здорового образа жизни</w:t>
            </w:r>
          </w:p>
        </w:tc>
        <w:tc>
          <w:tcPr>
            <w:tcW w:w="3686" w:type="dxa"/>
          </w:tcPr>
          <w:p w:rsidR="00BC6DA8" w:rsidRPr="00356A8A" w:rsidRDefault="00BC6DA8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BC6DA8" w:rsidRDefault="00BC6DA8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«Какие бывают привычки?», «Посмотрите на себя со стороны»</w:t>
            </w:r>
          </w:p>
          <w:p w:rsidR="00BC6DA8" w:rsidRDefault="00BC6DA8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BC6DA8" w:rsidRDefault="00BC6DA8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С.Михалков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Лапуся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К.Чуковский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Н.Носов «Незнайка в солнечном городе»</w:t>
            </w:r>
          </w:p>
          <w:p w:rsidR="00BC6DA8" w:rsidRPr="00356A8A" w:rsidRDefault="00BC6DA8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BC6DA8" w:rsidRDefault="00BC6DA8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Д/И «Что будет, если…»</w:t>
            </w:r>
          </w:p>
          <w:p w:rsidR="00BC6DA8" w:rsidRDefault="00BC6DA8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Игра-драматизация «Девочка чумазая»</w:t>
            </w:r>
          </w:p>
          <w:p w:rsidR="00BC6DA8" w:rsidRPr="00356A8A" w:rsidRDefault="00BC6DA8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Продуктивная деятельность:</w:t>
            </w:r>
          </w:p>
          <w:p w:rsidR="00BC6DA8" w:rsidRPr="00356A8A" w:rsidRDefault="00BC6DA8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«Путешествие капельки»</w:t>
            </w:r>
          </w:p>
        </w:tc>
      </w:tr>
      <w:tr w:rsidR="00BC6DA8" w:rsidTr="00BC7EA1">
        <w:trPr>
          <w:trHeight w:val="4140"/>
        </w:trPr>
        <w:tc>
          <w:tcPr>
            <w:tcW w:w="1281" w:type="dxa"/>
          </w:tcPr>
          <w:p w:rsidR="00BC6DA8" w:rsidRPr="00356A8A" w:rsidRDefault="00BC6DA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BC6DA8" w:rsidRPr="00356A8A" w:rsidRDefault="00BC6DA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Добрый доктор Айболит</w:t>
            </w:r>
          </w:p>
        </w:tc>
        <w:tc>
          <w:tcPr>
            <w:tcW w:w="2693" w:type="dxa"/>
          </w:tcPr>
          <w:p w:rsidR="00BC6DA8" w:rsidRPr="00356A8A" w:rsidRDefault="00BC6DA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Закрепление знаний о нормах здорового образа жизни</w:t>
            </w:r>
          </w:p>
        </w:tc>
        <w:tc>
          <w:tcPr>
            <w:tcW w:w="3686" w:type="dxa"/>
          </w:tcPr>
          <w:p w:rsidR="00BC6DA8" w:rsidRPr="00356A8A" w:rsidRDefault="00BC6DA8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BC6DA8" w:rsidRDefault="00BC6DA8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«Что нужно, чтобы быть здоровым?», «Как мы заботимся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окружающих»</w:t>
            </w:r>
          </w:p>
          <w:p w:rsidR="00BC6DA8" w:rsidRDefault="00BC6DA8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BC6DA8" w:rsidRDefault="00BC6DA8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 Пермяк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страшное», Е.Серова «Нехорошая история»,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А.Боске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«Ты грустишь»</w:t>
            </w:r>
          </w:p>
          <w:p w:rsidR="00BC6DA8" w:rsidRPr="00356A8A" w:rsidRDefault="00BC6DA8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BC6DA8" w:rsidRDefault="00BC6DA8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Д/И  «Таня простудилась», «Болезнь куклы»</w:t>
            </w:r>
          </w:p>
          <w:p w:rsidR="00BC6DA8" w:rsidRPr="00356A8A" w:rsidRDefault="00BC6DA8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Продуктивная деятельность:</w:t>
            </w:r>
          </w:p>
          <w:p w:rsidR="00BC6DA8" w:rsidRDefault="00BC6DA8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«Нарисуй свою улыбку»</w:t>
            </w:r>
          </w:p>
          <w:p w:rsidR="00BC6DA8" w:rsidRPr="00356A8A" w:rsidRDefault="00BC6DA8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C6DA8" w:rsidTr="00BC7EA1">
        <w:trPr>
          <w:trHeight w:val="2484"/>
        </w:trPr>
        <w:tc>
          <w:tcPr>
            <w:tcW w:w="1281" w:type="dxa"/>
          </w:tcPr>
          <w:p w:rsidR="00BC6DA8" w:rsidRPr="00356A8A" w:rsidRDefault="00BC6DA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4" w:type="dxa"/>
          </w:tcPr>
          <w:p w:rsidR="00BC6DA8" w:rsidRPr="00356A8A" w:rsidRDefault="00BC6DA8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Вежливые дети всегда так поступают</w:t>
            </w:r>
          </w:p>
        </w:tc>
        <w:tc>
          <w:tcPr>
            <w:tcW w:w="2693" w:type="dxa"/>
          </w:tcPr>
          <w:p w:rsidR="00BC6DA8" w:rsidRPr="00356A8A" w:rsidRDefault="0040641F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Закрепление правил поведения в общественных местах</w:t>
            </w:r>
          </w:p>
        </w:tc>
        <w:tc>
          <w:tcPr>
            <w:tcW w:w="3686" w:type="dxa"/>
          </w:tcPr>
          <w:p w:rsidR="00BC6DA8" w:rsidRPr="00356A8A" w:rsidRDefault="00BC6DA8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BC6DA8" w:rsidRDefault="00BC6DA8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406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столом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406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«Поведение в </w:t>
            </w:r>
            <w:r w:rsidR="00F21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</w:t>
            </w:r>
            <w:r w:rsidR="004064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BC6DA8" w:rsidRDefault="00BC6DA8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BC6DA8" w:rsidRDefault="00F2165A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Л.А.Милн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Вини-Пух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(глава, в которой Вини-Пух пошёл в гости), Г.Юдин «Свинья в гостях»</w:t>
            </w:r>
          </w:p>
          <w:p w:rsidR="00BC6DA8" w:rsidRPr="00356A8A" w:rsidRDefault="00BC6DA8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BC6DA8" w:rsidRDefault="00F2165A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 «Кафе», «Путешествие»</w:t>
            </w:r>
          </w:p>
          <w:p w:rsidR="00BC6DA8" w:rsidRPr="00356A8A" w:rsidRDefault="00BC6DA8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Продуктивная деятельность:</w:t>
            </w:r>
          </w:p>
          <w:p w:rsidR="00BC6DA8" w:rsidRPr="00356A8A" w:rsidRDefault="00F2165A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 «Овощи и фрукты»</w:t>
            </w:r>
          </w:p>
        </w:tc>
      </w:tr>
      <w:tr w:rsidR="00CB3BFA" w:rsidTr="008C6682">
        <w:tc>
          <w:tcPr>
            <w:tcW w:w="1281" w:type="dxa"/>
          </w:tcPr>
          <w:p w:rsidR="00CB3BFA" w:rsidRPr="00356A8A" w:rsidRDefault="00F2165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CB3BFA" w:rsidRPr="00356A8A" w:rsidRDefault="00F2165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Гости и хозяева</w:t>
            </w:r>
          </w:p>
        </w:tc>
        <w:tc>
          <w:tcPr>
            <w:tcW w:w="2693" w:type="dxa"/>
          </w:tcPr>
          <w:p w:rsidR="00CB3BFA" w:rsidRPr="00356A8A" w:rsidRDefault="00F2165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Закрепление правил приёма гостей и поведения в гостях</w:t>
            </w:r>
          </w:p>
        </w:tc>
        <w:tc>
          <w:tcPr>
            <w:tcW w:w="3686" w:type="dxa"/>
          </w:tcPr>
          <w:p w:rsidR="00E5118E" w:rsidRPr="00356A8A" w:rsidRDefault="00E5118E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E5118E" w:rsidRDefault="00E5118E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F21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вести себя в гостях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F21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«Если к вам пришли гости»</w:t>
            </w:r>
          </w:p>
          <w:p w:rsidR="00E5118E" w:rsidRDefault="00E5118E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E5118E" w:rsidRDefault="00F2165A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Китайская сказка «Каждый своё получил», А.Линдгрен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который живёт на крыше»</w:t>
            </w:r>
          </w:p>
          <w:p w:rsidR="00E5118E" w:rsidRPr="00356A8A" w:rsidRDefault="00E5118E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E5118E" w:rsidRDefault="00F2165A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 «Идём в гости», «В магазине»</w:t>
            </w:r>
          </w:p>
          <w:p w:rsidR="00E5118E" w:rsidRPr="00356A8A" w:rsidRDefault="00E5118E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Продуктивная деятельность:</w:t>
            </w:r>
          </w:p>
          <w:p w:rsidR="00CB3BFA" w:rsidRPr="00356A8A" w:rsidRDefault="00E5118E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="00F21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мотивам сказки А. Линдгрен «</w:t>
            </w:r>
            <w:proofErr w:type="spellStart"/>
            <w:r w:rsidR="00F21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Карлсон</w:t>
            </w:r>
            <w:proofErr w:type="spellEnd"/>
            <w:r w:rsidR="00F216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который живёт на крыше»</w:t>
            </w:r>
          </w:p>
        </w:tc>
      </w:tr>
      <w:tr w:rsidR="00CB3BFA" w:rsidTr="008C6682">
        <w:tc>
          <w:tcPr>
            <w:tcW w:w="1281" w:type="dxa"/>
          </w:tcPr>
          <w:p w:rsidR="00CB3BFA" w:rsidRPr="00356A8A" w:rsidRDefault="00F2165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CB3BFA" w:rsidRPr="00356A8A" w:rsidRDefault="00F2165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Путешествие по городу</w:t>
            </w:r>
          </w:p>
        </w:tc>
        <w:tc>
          <w:tcPr>
            <w:tcW w:w="2693" w:type="dxa"/>
          </w:tcPr>
          <w:p w:rsidR="00CB3BFA" w:rsidRPr="00356A8A" w:rsidRDefault="00F2165A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Закрепление правил поведения в общественном транспорте</w:t>
            </w:r>
          </w:p>
        </w:tc>
        <w:tc>
          <w:tcPr>
            <w:tcW w:w="3686" w:type="dxa"/>
          </w:tcPr>
          <w:p w:rsidR="00F2165A" w:rsidRPr="00356A8A" w:rsidRDefault="00F2165A" w:rsidP="00F2165A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F2165A" w:rsidRDefault="00F2165A" w:rsidP="00F2165A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«Правила поведения в общественном транспорте»</w:t>
            </w:r>
            <w:r w:rsidR="00BC7E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«О своём путешествии»</w:t>
            </w:r>
          </w:p>
          <w:p w:rsidR="00F2165A" w:rsidRDefault="00F2165A" w:rsidP="00F2165A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F2165A" w:rsidRDefault="00BC7EA1" w:rsidP="00F2165A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Н.Носов «Милиционер»</w:t>
            </w:r>
          </w:p>
          <w:p w:rsidR="00F2165A" w:rsidRPr="00356A8A" w:rsidRDefault="00F2165A" w:rsidP="00F2165A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F2165A" w:rsidRDefault="00F2165A" w:rsidP="00F2165A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Д/И </w:t>
            </w:r>
            <w:r w:rsidR="00BC7E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«Наш город», с/</w:t>
            </w:r>
            <w:proofErr w:type="spellStart"/>
            <w:proofErr w:type="gramStart"/>
            <w:r w:rsidR="00BC7E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="00BC7E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 «Автобус»</w:t>
            </w:r>
          </w:p>
          <w:p w:rsidR="00F2165A" w:rsidRPr="00356A8A" w:rsidRDefault="00F2165A" w:rsidP="00F2165A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Продуктивная деятельность:</w:t>
            </w:r>
          </w:p>
          <w:p w:rsidR="00CB3BFA" w:rsidRPr="00356A8A" w:rsidRDefault="00BC7EA1" w:rsidP="00F2165A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дорожных знаков, машин из спичечных коробок</w:t>
            </w:r>
          </w:p>
        </w:tc>
      </w:tr>
      <w:tr w:rsidR="00CB3BFA" w:rsidTr="008C6682">
        <w:tc>
          <w:tcPr>
            <w:tcW w:w="1281" w:type="dxa"/>
          </w:tcPr>
          <w:p w:rsidR="00CB3BFA" w:rsidRPr="00356A8A" w:rsidRDefault="00BC7EA1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CB3BFA" w:rsidRPr="00356A8A" w:rsidRDefault="00BC7EA1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все нужны друг другу</w:t>
            </w:r>
          </w:p>
        </w:tc>
        <w:tc>
          <w:tcPr>
            <w:tcW w:w="2693" w:type="dxa"/>
          </w:tcPr>
          <w:p w:rsidR="00CB3BFA" w:rsidRPr="00356A8A" w:rsidRDefault="00BC7EA1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детей доброго отношения друг к другу</w:t>
            </w:r>
          </w:p>
        </w:tc>
        <w:tc>
          <w:tcPr>
            <w:tcW w:w="3686" w:type="dxa"/>
          </w:tcPr>
          <w:p w:rsidR="00E5118E" w:rsidRPr="00356A8A" w:rsidRDefault="00E5118E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E5118E" w:rsidRDefault="00F2165A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BC7E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такое дружба?</w:t>
            </w:r>
            <w:r w:rsidR="00E511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BC7E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«Мои игрушки»</w:t>
            </w:r>
          </w:p>
          <w:p w:rsidR="00E5118E" w:rsidRDefault="00E5118E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BC7EA1" w:rsidRDefault="00BC7EA1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«Игрушки», </w:t>
            </w:r>
          </w:p>
          <w:p w:rsidR="00E5118E" w:rsidRDefault="00BC7EA1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Т.Волгина «Два друга»,</w:t>
            </w:r>
          </w:p>
          <w:p w:rsidR="00BC7EA1" w:rsidRDefault="00BC7EA1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Б.Рисич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«Странная девочка»</w:t>
            </w:r>
          </w:p>
          <w:p w:rsidR="00E5118E" w:rsidRPr="00356A8A" w:rsidRDefault="00E5118E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E5118E" w:rsidRDefault="00E5118E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Д/И </w:t>
            </w:r>
            <w:r w:rsidR="00BC7E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«Мой друг – это…», </w:t>
            </w:r>
          </w:p>
          <w:p w:rsidR="00BC7EA1" w:rsidRDefault="00BC7EA1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Игра-инсценировка «Катание кукол на санках»</w:t>
            </w:r>
          </w:p>
          <w:p w:rsidR="00E5118E" w:rsidRPr="00356A8A" w:rsidRDefault="00E5118E" w:rsidP="00E5118E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Продуктивная деятельность:</w:t>
            </w:r>
          </w:p>
          <w:p w:rsidR="00BC7EA1" w:rsidRDefault="00E5118E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="00BC7E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«Портрет друга»</w:t>
            </w:r>
          </w:p>
          <w:p w:rsidR="00BC7EA1" w:rsidRPr="00356A8A" w:rsidRDefault="00BC7EA1" w:rsidP="00E5118E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Ручной труд «Подарок другу»</w:t>
            </w:r>
          </w:p>
        </w:tc>
      </w:tr>
      <w:tr w:rsidR="00BC7EA1" w:rsidTr="008C6682">
        <w:tc>
          <w:tcPr>
            <w:tcW w:w="1281" w:type="dxa"/>
          </w:tcPr>
          <w:p w:rsidR="00BC7EA1" w:rsidRDefault="00BC7EA1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</w:tcPr>
          <w:p w:rsidR="00BC7EA1" w:rsidRDefault="00BC7EA1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Друзья детства</w:t>
            </w:r>
          </w:p>
        </w:tc>
        <w:tc>
          <w:tcPr>
            <w:tcW w:w="2693" w:type="dxa"/>
          </w:tcPr>
          <w:p w:rsidR="00BC7EA1" w:rsidRDefault="00BC7EA1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качества «дружелюбие»</w:t>
            </w:r>
          </w:p>
        </w:tc>
        <w:tc>
          <w:tcPr>
            <w:tcW w:w="3686" w:type="dxa"/>
          </w:tcPr>
          <w:p w:rsidR="00BC7EA1" w:rsidRPr="00356A8A" w:rsidRDefault="00BC7EA1" w:rsidP="00BC7EA1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BC7EA1" w:rsidRDefault="00BC7EA1" w:rsidP="00BC7EA1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«Будем внимательными к настроению других», «Посмотрим на себя со стороны»</w:t>
            </w:r>
          </w:p>
          <w:p w:rsidR="00BC7EA1" w:rsidRDefault="00BC7EA1" w:rsidP="00BC7EA1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BC7EA1" w:rsidRDefault="00BC7EA1" w:rsidP="00BC7EA1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Л.Толстой «Два товарища»</w:t>
            </w:r>
          </w:p>
          <w:p w:rsidR="00BC7EA1" w:rsidRDefault="00BC7EA1" w:rsidP="00BC7EA1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В.Викторов «Дружат дети всей земли»</w:t>
            </w:r>
          </w:p>
          <w:p w:rsidR="00BC7EA1" w:rsidRDefault="00BC7EA1" w:rsidP="00BC7EA1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Р.Зернов «Как Антон полюбил ходить в детский сад»</w:t>
            </w:r>
          </w:p>
          <w:p w:rsidR="00BC7EA1" w:rsidRPr="00356A8A" w:rsidRDefault="00BC7EA1" w:rsidP="00BC7EA1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BC7EA1" w:rsidRDefault="00BC7EA1" w:rsidP="00BC7EA1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Д/И  «</w:t>
            </w:r>
            <w:r w:rsidR="005C6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забывай о товарищах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», </w:t>
            </w:r>
            <w:r w:rsidR="005C6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«Вспомни имена своих друзей»</w:t>
            </w:r>
          </w:p>
          <w:p w:rsidR="00BC7EA1" w:rsidRDefault="005C66F6" w:rsidP="00BC7EA1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 «Не намочи ноги»</w:t>
            </w:r>
          </w:p>
          <w:p w:rsidR="00BC7EA1" w:rsidRPr="00356A8A" w:rsidRDefault="00BC7EA1" w:rsidP="00BC7EA1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Продуктивная деятельность:</w:t>
            </w:r>
          </w:p>
          <w:p w:rsidR="00BC7EA1" w:rsidRPr="005C66F6" w:rsidRDefault="00BC7EA1" w:rsidP="00BC7EA1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«</w:t>
            </w:r>
            <w:r w:rsidR="005C6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Мой лучший друг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C7EA1" w:rsidTr="008C6682">
        <w:tc>
          <w:tcPr>
            <w:tcW w:w="1281" w:type="dxa"/>
          </w:tcPr>
          <w:p w:rsidR="00BC7EA1" w:rsidRDefault="00BC7EA1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BC7EA1" w:rsidRDefault="00BC7EA1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Самое, самое родное</w:t>
            </w:r>
          </w:p>
        </w:tc>
        <w:tc>
          <w:tcPr>
            <w:tcW w:w="2693" w:type="dxa"/>
          </w:tcPr>
          <w:p w:rsidR="00BC7EA1" w:rsidRDefault="00BC7EA1" w:rsidP="00D81395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заботливого и доброго отношения к членам своей семьи</w:t>
            </w:r>
          </w:p>
        </w:tc>
        <w:tc>
          <w:tcPr>
            <w:tcW w:w="3686" w:type="dxa"/>
          </w:tcPr>
          <w:p w:rsidR="00BC7EA1" w:rsidRPr="00356A8A" w:rsidRDefault="00BC7EA1" w:rsidP="00BC7EA1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Коммуникация:</w:t>
            </w:r>
          </w:p>
          <w:p w:rsidR="00BC7EA1" w:rsidRDefault="00BC7EA1" w:rsidP="00BC7EA1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5C6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Моя семья»</w:t>
            </w:r>
          </w:p>
          <w:p w:rsidR="00BC7EA1" w:rsidRDefault="00BC7EA1" w:rsidP="00BC7EA1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Чтение художественной литературы:</w:t>
            </w:r>
          </w:p>
          <w:p w:rsidR="00BC7EA1" w:rsidRDefault="005C66F6" w:rsidP="005C66F6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Л.Воронкова «Маленький соколик» (из книги «Солнечный денёк»</w:t>
            </w:r>
            <w:proofErr w:type="gramEnd"/>
          </w:p>
          <w:p w:rsidR="005C66F6" w:rsidRDefault="005C66F6" w:rsidP="005C66F6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«Сказка про всё на свете»</w:t>
            </w:r>
          </w:p>
          <w:p w:rsidR="005C66F6" w:rsidRDefault="005C66F6" w:rsidP="005C66F6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Е.Благинина «Посидим в тишине»</w:t>
            </w:r>
          </w:p>
          <w:p w:rsidR="00BC7EA1" w:rsidRPr="00356A8A" w:rsidRDefault="00BC7EA1" w:rsidP="00BC7EA1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Игровая деятельность:</w:t>
            </w:r>
          </w:p>
          <w:p w:rsidR="00BC7EA1" w:rsidRDefault="00BC7EA1" w:rsidP="00BC7EA1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Д/И  «</w:t>
            </w:r>
            <w:r w:rsidR="005C6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чем занят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», </w:t>
            </w:r>
            <w:r w:rsidR="005C6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«Маленькие помощники»</w:t>
            </w:r>
          </w:p>
          <w:p w:rsidR="005C66F6" w:rsidRDefault="005C66F6" w:rsidP="00BC7EA1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/и «Карусель»</w:t>
            </w:r>
          </w:p>
          <w:p w:rsidR="00BC7EA1" w:rsidRPr="00356A8A" w:rsidRDefault="00BC7EA1" w:rsidP="00BC7EA1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56A8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Продуктивная деятельность:</w:t>
            </w:r>
          </w:p>
          <w:p w:rsidR="00BC7EA1" w:rsidRDefault="00BC7EA1" w:rsidP="00BC7EA1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«</w:t>
            </w:r>
            <w:r w:rsidR="005C6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портрет мамы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BC7EA1" w:rsidRDefault="00BC7EA1" w:rsidP="005C66F6">
            <w:pPr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Ручной труд «</w:t>
            </w:r>
            <w:r w:rsidR="005C6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6C48D3" w:rsidRPr="00356A8A" w:rsidRDefault="006C48D3" w:rsidP="005C66F6">
            <w:pPr>
              <w:ind w:right="-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CB3BFA" w:rsidRDefault="00CB3BFA" w:rsidP="00D81395">
      <w:pPr>
        <w:shd w:val="clear" w:color="auto" w:fill="FFFFFF"/>
        <w:ind w:left="-180" w:right="-1"/>
        <w:rPr>
          <w:b/>
          <w:bCs/>
          <w:color w:val="000000"/>
        </w:rPr>
      </w:pPr>
    </w:p>
    <w:p w:rsidR="006C48D3" w:rsidRDefault="006C48D3" w:rsidP="008B0A5E">
      <w:pPr>
        <w:pStyle w:val="a5"/>
        <w:spacing w:line="360" w:lineRule="auto"/>
        <w:rPr>
          <w:b/>
          <w:i/>
          <w:sz w:val="32"/>
          <w:szCs w:val="32"/>
        </w:rPr>
      </w:pPr>
    </w:p>
    <w:p w:rsidR="006C48D3" w:rsidRDefault="006C48D3" w:rsidP="008B0A5E">
      <w:pPr>
        <w:pStyle w:val="a5"/>
        <w:spacing w:line="360" w:lineRule="auto"/>
        <w:rPr>
          <w:b/>
          <w:i/>
          <w:sz w:val="32"/>
          <w:szCs w:val="32"/>
        </w:rPr>
      </w:pPr>
    </w:p>
    <w:p w:rsidR="006C48D3" w:rsidRDefault="006C48D3" w:rsidP="008B0A5E">
      <w:pPr>
        <w:pStyle w:val="a5"/>
        <w:spacing w:line="360" w:lineRule="auto"/>
        <w:rPr>
          <w:b/>
          <w:i/>
          <w:sz w:val="32"/>
          <w:szCs w:val="32"/>
        </w:rPr>
      </w:pPr>
    </w:p>
    <w:p w:rsidR="006C48D3" w:rsidRDefault="006C48D3" w:rsidP="008B0A5E">
      <w:pPr>
        <w:pStyle w:val="a5"/>
        <w:spacing w:line="360" w:lineRule="auto"/>
        <w:rPr>
          <w:b/>
          <w:i/>
          <w:sz w:val="32"/>
          <w:szCs w:val="32"/>
        </w:rPr>
      </w:pPr>
    </w:p>
    <w:p w:rsidR="006C48D3" w:rsidRDefault="006C48D3" w:rsidP="00DE067E">
      <w:pPr>
        <w:spacing w:after="0" w:line="240" w:lineRule="auto"/>
        <w:rPr>
          <w:b/>
          <w:i/>
          <w:sz w:val="32"/>
          <w:szCs w:val="32"/>
        </w:rPr>
      </w:pPr>
    </w:p>
    <w:p w:rsidR="00DE067E" w:rsidRPr="00DE067E" w:rsidRDefault="00DE067E" w:rsidP="00DE067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B0A5E" w:rsidRPr="006C48D3" w:rsidRDefault="008B0A5E" w:rsidP="006C48D3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48D3">
        <w:rPr>
          <w:rFonts w:ascii="Times New Roman" w:hAnsi="Times New Roman" w:cs="Times New Roman"/>
          <w:b/>
          <w:sz w:val="28"/>
          <w:szCs w:val="28"/>
        </w:rPr>
        <w:t>Психолог</w:t>
      </w:r>
      <w:proofErr w:type="gramStart"/>
      <w:r w:rsidRPr="006C48D3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6C48D3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6C48D3">
        <w:rPr>
          <w:rFonts w:ascii="Times New Roman" w:hAnsi="Times New Roman" w:cs="Times New Roman"/>
          <w:b/>
          <w:sz w:val="28"/>
          <w:szCs w:val="28"/>
        </w:rPr>
        <w:t xml:space="preserve"> педагогическое сопровождение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9"/>
        <w:gridCol w:w="3078"/>
        <w:gridCol w:w="3827"/>
      </w:tblGrid>
      <w:tr w:rsidR="008B0A5E" w:rsidRPr="006C48D3" w:rsidTr="006C48D3">
        <w:trPr>
          <w:trHeight w:val="766"/>
        </w:trPr>
        <w:tc>
          <w:tcPr>
            <w:tcW w:w="2559" w:type="dxa"/>
          </w:tcPr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078" w:type="dxa"/>
          </w:tcPr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3827" w:type="dxa"/>
          </w:tcPr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6C48D3" w:rsidRPr="006C48D3">
              <w:rPr>
                <w:rFonts w:ascii="Times New Roman" w:hAnsi="Times New Roman" w:cs="Times New Roman"/>
                <w:sz w:val="24"/>
                <w:szCs w:val="24"/>
              </w:rPr>
              <w:t>новные методики работы с детьми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A5E" w:rsidRPr="006C48D3" w:rsidTr="008B0A5E">
        <w:tc>
          <w:tcPr>
            <w:tcW w:w="2559" w:type="dxa"/>
          </w:tcPr>
          <w:p w:rsidR="008B0A5E" w:rsidRPr="006C48D3" w:rsidRDefault="006C48D3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</w:t>
            </w:r>
            <w:r w:rsidR="008B0A5E" w:rsidRPr="006C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0A5E" w:rsidRPr="006C48D3">
              <w:rPr>
                <w:rFonts w:ascii="Times New Roman" w:hAnsi="Times New Roman" w:cs="Times New Roman"/>
                <w:sz w:val="24"/>
                <w:szCs w:val="24"/>
              </w:rPr>
              <w:t>образа-Я</w:t>
            </w:r>
            <w:proofErr w:type="spellEnd"/>
            <w:proofErr w:type="gramEnd"/>
            <w:r w:rsidR="008B0A5E" w:rsidRPr="006C48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0A5E" w:rsidRPr="006C48D3" w:rsidRDefault="008B0A5E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8B0A5E" w:rsidRPr="006C48D3" w:rsidRDefault="008B0A5E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Формирование </w:t>
            </w:r>
            <w:proofErr w:type="spellStart"/>
            <w:proofErr w:type="gramStart"/>
            <w:r w:rsidRPr="006C48D3">
              <w:rPr>
                <w:rFonts w:ascii="Times New Roman" w:hAnsi="Times New Roman" w:cs="Times New Roman"/>
                <w:b/>
                <w:sz w:val="24"/>
                <w:szCs w:val="24"/>
              </w:rPr>
              <w:t>образа-Я</w:t>
            </w:r>
            <w:proofErr w:type="spellEnd"/>
            <w:proofErr w:type="gramEnd"/>
            <w:r w:rsidRPr="006C4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опыт руководства действиями взрослого</w:t>
            </w:r>
          </w:p>
          <w:p w:rsidR="008B0A5E" w:rsidRPr="006C48D3" w:rsidRDefault="008B0A5E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gramStart"/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Pr="006C48D3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знания и представления о себе, а также отношение к себе, которое может иметь раз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содержательные характеристики (уважать себя, жалеть себя и т.д.). За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дача воспитания заключается в фор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мировании у детей педагогически </w:t>
            </w:r>
            <w:proofErr w:type="spellStart"/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желателького</w:t>
            </w:r>
            <w:proofErr w:type="spellEnd"/>
            <w:r w:rsidRPr="006C48D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себе. Прояв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лением отношения к себе являются утверждения ребенка о том, что он хороший. Более глубоким, но менее заметным проявлением положитель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отношения к себе является само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уважение, чувство собственного до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стоинства. </w:t>
            </w:r>
          </w:p>
          <w:p w:rsidR="008B0A5E" w:rsidRPr="006C48D3" w:rsidRDefault="008B0A5E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Убеждение в том, что "я хоро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ший", возникает в значительной сте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пени в результате прямых одобре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взрослым, как самого ребенка, так и его действий ("Ты молодец!", "Ты очень хорошо все делаешь" и т.п.). Более сложные чувства (само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уважение, чувство собственного до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стоинства) на основе прямых поло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жительных оценок   взрослого  не возникают. Они складываются в ос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новном благодаря взаимоотношени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ям с другими, той позиции, которую занимает сам ребенок, а также тому, как ведут себя в отношении  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него партнеры. </w:t>
            </w:r>
          </w:p>
          <w:p w:rsidR="008B0A5E" w:rsidRPr="006C48D3" w:rsidRDefault="008B0A5E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Одно из условий, которое может способствовать появлению самоува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- это руководство ребенком действиями другого и занимаемая им позиция  руководителя  совместной деятельности. Однако они могут при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водить и к негативным последствиям: самомнению, неуважению других и т.п., которые часто наблюдаются в стихийно складывающихся взаимоот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ношениях дошкольников. </w:t>
            </w: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Основное требование при работе по данной методике состоит в том, что ситуация, в которой ребенок выполняет функцию руководителя, должна создаваться взрослым, а не складываться стихийно. При этом оптималь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 является руководство ребенком действиями  взрослого, который выполняет требования и указания ребенка. Чтобы не нарушать привычных взаимоотношений, в рамках которых ребенок выполняет указания воспитателя, а не наоборот, предлагаемые нами ситуации следует реализовать только в игре, в которой воспитатель берет на себя роль, предлагаемую ему ребенком, и выполняет все указания последнего. Такое участие в игре противоречит распространенной в детских садах тактике. Многие воспитатели, включаясь в игру детей, предпочитают сами 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руководить ее ходом. Это может способствовать развитию сюжета игры</w:t>
            </w:r>
            <w:r w:rsidRPr="006C48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но отнюдь не способствует развитию детей. Руководство же действиями взрослого в игре порождает у детей чувство самоуважения, а также побуждает их самих ставить и решать разнообразные творческие задачи. Это вовсе не исключает возможностей взрослого обогащать игру детей. Но  делать это он должен не прямо, а исходя  из  своего   "подчиненного" положения</w:t>
            </w:r>
          </w:p>
          <w:p w:rsidR="008B0A5E" w:rsidRPr="006C48D3" w:rsidRDefault="008B0A5E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b/>
                <w:sz w:val="24"/>
                <w:szCs w:val="24"/>
              </w:rPr>
              <w:t>2. Формирование интереса друг к другу в ходе общения</w:t>
            </w:r>
          </w:p>
          <w:p w:rsidR="008B0A5E" w:rsidRPr="006C48D3" w:rsidRDefault="008B0A5E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 </w:t>
            </w:r>
            <w:proofErr w:type="spellStart"/>
            <w:proofErr w:type="gramStart"/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образа-Я</w:t>
            </w:r>
            <w:proofErr w:type="spellEnd"/>
            <w:proofErr w:type="gramEnd"/>
            <w:r w:rsidRPr="006C48D3">
              <w:rPr>
                <w:rFonts w:ascii="Times New Roman" w:hAnsi="Times New Roman" w:cs="Times New Roman"/>
                <w:sz w:val="24"/>
                <w:szCs w:val="24"/>
              </w:rPr>
              <w:t xml:space="preserve">   через рассказы ребенку о нем самом дополняется созданием условий,  побуждающих детей рассказывать о себе сверстникам. Хорошим  поводом для такого общения являются альбомы с фото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графиями детей. Воспитатель пред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лагает родителям сделать такие альбомы и принести их в группу. Снача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ла д</w:t>
            </w:r>
            <w:r w:rsidR="006C48D3" w:rsidRPr="006C48D3">
              <w:rPr>
                <w:rFonts w:ascii="Times New Roman" w:hAnsi="Times New Roman" w:cs="Times New Roman"/>
                <w:sz w:val="24"/>
                <w:szCs w:val="24"/>
              </w:rPr>
              <w:t xml:space="preserve">ети рассматривают их вместе с 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воспитателем. Затем альбомы поме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щают в такое место, где дети могут брать их сами.</w:t>
            </w:r>
          </w:p>
        </w:tc>
        <w:tc>
          <w:tcPr>
            <w:tcW w:w="3827" w:type="dxa"/>
          </w:tcPr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Методика ''Играем, как ты хочешь </w:t>
            </w: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8D3" w:rsidRPr="006C48D3" w:rsidRDefault="006C48D3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"Мой альбом с фотографиями"</w:t>
            </w:r>
          </w:p>
        </w:tc>
      </w:tr>
      <w:tr w:rsidR="008B0A5E" w:rsidRPr="006C48D3" w:rsidTr="008B0A5E">
        <w:tc>
          <w:tcPr>
            <w:tcW w:w="2559" w:type="dxa"/>
          </w:tcPr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Формирование личного отноше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соблюдению (положительного) и нарушению (отрицательного) норм морали</w:t>
            </w:r>
          </w:p>
        </w:tc>
        <w:tc>
          <w:tcPr>
            <w:tcW w:w="3078" w:type="dxa"/>
          </w:tcPr>
          <w:p w:rsidR="008B0A5E" w:rsidRPr="006C48D3" w:rsidRDefault="008B0A5E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личного противоположного отношения к соблюдению и нарушению норм морали</w:t>
            </w:r>
          </w:p>
          <w:p w:rsidR="008B0A5E" w:rsidRPr="006C48D3" w:rsidRDefault="008B0A5E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Правильные моральные знания ча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сто расходятся с личным отноше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ребенка к соблюдению и нару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шению норм морали и их оценкой. Это зависит от 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субъективных моментов и нередко приводит к тому, что дети одобряют нарушение норм и остаются равнодушными к их соблю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дению.</w:t>
            </w:r>
          </w:p>
          <w:p w:rsidR="008B0A5E" w:rsidRPr="006C48D3" w:rsidRDefault="008B0A5E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В художественной литературе фор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именно отношения, а не просто знаний происходит благодаря возникновению у детей симпатии к положительным и антипатии к отри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цательным героям. Так появляется </w:t>
            </w:r>
            <w:r w:rsidRPr="006C48D3">
              <w:rPr>
                <w:rFonts w:ascii="Times New Roman" w:hAnsi="Times New Roman" w:cs="Times New Roman"/>
                <w:i/>
                <w:iCs/>
                <w:smallCaps/>
                <w:sz w:val="24"/>
                <w:szCs w:val="24"/>
              </w:rPr>
              <w:t xml:space="preserve"> 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правильное отношение к совершен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ими поступкам. </w:t>
            </w:r>
          </w:p>
          <w:p w:rsidR="008B0A5E" w:rsidRPr="006C48D3" w:rsidRDefault="008B0A5E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Однако литературные и сказочные события зачастую оказываются весь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ма далекими от реальной жизни. Пра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и эмоционально оценивая по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ступки персонажей, дети зачастую не испытывают такого же отношения к соблюдению и нарушению норм мо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рального поведения в жизни.</w:t>
            </w:r>
          </w:p>
          <w:p w:rsidR="008B0A5E" w:rsidRPr="006C48D3" w:rsidRDefault="008B0A5E" w:rsidP="00E600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 xml:space="preserve"> Суть предлагаемой методики со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стоит в том, что формирование лично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го эмоционального отношения осуще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ствляется путем чтения и показа пост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роенных по определенной схеме сце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нок. В них фигурируют три основных персонажа: </w:t>
            </w:r>
            <w:r w:rsidRPr="006C48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жертва 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(страдает вслед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нарушения различных норм от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носительно нее); </w:t>
            </w:r>
            <w:r w:rsidRPr="006C48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обидчик 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(тот, от ко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страдает жертва); </w:t>
            </w:r>
            <w:r w:rsidRPr="006C48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помощник 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(вме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шивается   в   ситуацию  и  помогает жертве). Сценки можно показывать группе в целом, нескольким детям, одному-единственному 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ребенку. Делать это следует в том случае, если воспита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 чувствует, что может показать их достаточно эмоционально. </w:t>
            </w:r>
          </w:p>
        </w:tc>
        <w:tc>
          <w:tcPr>
            <w:tcW w:w="3827" w:type="dxa"/>
          </w:tcPr>
          <w:p w:rsidR="00E60054" w:rsidRDefault="00E60054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054" w:rsidRDefault="00E60054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5E" w:rsidRPr="006C48D3" w:rsidRDefault="008B0A5E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"Моральные пьески"</w:t>
            </w: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A5E" w:rsidRPr="006C48D3" w:rsidTr="008B0A5E">
        <w:tc>
          <w:tcPr>
            <w:tcW w:w="2559" w:type="dxa"/>
          </w:tcPr>
          <w:p w:rsidR="008B0A5E" w:rsidRPr="006C48D3" w:rsidRDefault="00E60054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рование </w:t>
            </w:r>
            <w:r w:rsidR="008B0A5E" w:rsidRPr="006C48D3">
              <w:rPr>
                <w:rFonts w:ascii="Times New Roman" w:hAnsi="Times New Roman" w:cs="Times New Roman"/>
                <w:sz w:val="24"/>
                <w:szCs w:val="24"/>
              </w:rPr>
              <w:t>доброжелательных взаимо</w:t>
            </w:r>
            <w:r w:rsidR="008B0A5E"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отношений между членами группы. </w:t>
            </w:r>
          </w:p>
        </w:tc>
        <w:tc>
          <w:tcPr>
            <w:tcW w:w="3078" w:type="dxa"/>
          </w:tcPr>
          <w:p w:rsidR="008B0A5E" w:rsidRPr="006C48D3" w:rsidRDefault="008B0A5E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доброжелательного отношения ко всем членам группы</w:t>
            </w:r>
          </w:p>
          <w:p w:rsidR="008B0A5E" w:rsidRPr="006C48D3" w:rsidRDefault="00E60054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0A5E" w:rsidRPr="006C48D3">
              <w:rPr>
                <w:rFonts w:ascii="Times New Roman" w:hAnsi="Times New Roman" w:cs="Times New Roman"/>
                <w:sz w:val="24"/>
                <w:szCs w:val="24"/>
              </w:rPr>
              <w:t>ольше говорить о реальных положи</w:t>
            </w:r>
            <w:r w:rsidR="008B0A5E"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поступках детей, а также включить заявления самих детей о собственных положительных действи</w:t>
            </w:r>
            <w:r w:rsidR="008B0A5E"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ях и о поступках других детей.</w:t>
            </w:r>
          </w:p>
        </w:tc>
        <w:tc>
          <w:tcPr>
            <w:tcW w:w="3827" w:type="dxa"/>
          </w:tcPr>
          <w:p w:rsidR="008B0A5E" w:rsidRPr="006C48D3" w:rsidRDefault="008B0A5E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"У нас все хорошие"</w:t>
            </w:r>
          </w:p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A5E" w:rsidRPr="006C48D3" w:rsidTr="008B0A5E">
        <w:tc>
          <w:tcPr>
            <w:tcW w:w="2559" w:type="dxa"/>
          </w:tcPr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опыта социальных отношений детей</w:t>
            </w:r>
          </w:p>
        </w:tc>
        <w:tc>
          <w:tcPr>
            <w:tcW w:w="3078" w:type="dxa"/>
          </w:tcPr>
          <w:p w:rsidR="008B0A5E" w:rsidRPr="006C48D3" w:rsidRDefault="008B0A5E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 детей уверенности в уважении воспитателем их коллективных мнений и решений</w:t>
            </w:r>
          </w:p>
          <w:p w:rsidR="008B0A5E" w:rsidRPr="006C48D3" w:rsidRDefault="008B0A5E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Методика направлена на приобре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тение детьми опыта равноправия с взрослым, выработку и реализацию групповых решений, возникновение самоуважения в результате принятия воспитателем их коллективного реше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ния. Одна из ее основных задач - побудить детей самим сделать выбор получить удовлетворение от того, что воспитатель признает их выбор и реализует его. </w:t>
            </w:r>
            <w:r w:rsidRPr="006C48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 xml:space="preserve">Итак, воспитатель предлагает детям самостоятельно выбрать, каким из двух </w:t>
            </w:r>
          </w:p>
          <w:p w:rsidR="008B0A5E" w:rsidRPr="006C48D3" w:rsidRDefault="008B0A5E" w:rsidP="006C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sz w:val="24"/>
                <w:szCs w:val="24"/>
              </w:rPr>
              <w:t>дел они будут заниматься. (Оба дела одинаково желательны для воспитателя, а значит, самостоятельное решение детей не нарушает его планов)</w:t>
            </w:r>
          </w:p>
        </w:tc>
        <w:tc>
          <w:tcPr>
            <w:tcW w:w="3827" w:type="dxa"/>
          </w:tcPr>
          <w:p w:rsidR="008B0A5E" w:rsidRPr="006C48D3" w:rsidRDefault="008B0A5E" w:rsidP="006C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8D3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"Дети выбирают сами»</w:t>
            </w:r>
          </w:p>
        </w:tc>
      </w:tr>
    </w:tbl>
    <w:p w:rsidR="00FB1CD5" w:rsidRPr="006C48D3" w:rsidRDefault="00FB1CD5" w:rsidP="006C48D3">
      <w:pPr>
        <w:shd w:val="clear" w:color="auto" w:fill="FFFFFF"/>
        <w:spacing w:after="0" w:line="240" w:lineRule="auto"/>
        <w:ind w:left="-180"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1CD5" w:rsidRDefault="00FB1CD5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Pr="000D4A39" w:rsidRDefault="00B555C2" w:rsidP="00B555C2">
      <w:p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0D4A39">
        <w:rPr>
          <w:rFonts w:ascii="Times New Roman" w:eastAsia="Times New Roman" w:hAnsi="Times New Roman" w:cs="Times New Roman"/>
          <w:b/>
          <w:bCs/>
          <w:sz w:val="28"/>
        </w:rPr>
        <w:lastRenderedPageBreak/>
        <w:t xml:space="preserve">Форма представления результатов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реализации программы </w:t>
      </w:r>
      <w:r w:rsidRPr="000D4A39">
        <w:rPr>
          <w:rFonts w:ascii="Times New Roman" w:eastAsia="Times New Roman" w:hAnsi="Times New Roman" w:cs="Times New Roman"/>
          <w:b/>
          <w:bCs/>
          <w:sz w:val="28"/>
        </w:rPr>
        <w:t xml:space="preserve"> для массовой практики: </w:t>
      </w:r>
    </w:p>
    <w:p w:rsidR="00B555C2" w:rsidRDefault="00B555C2" w:rsidP="00B5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D4A39">
        <w:rPr>
          <w:rFonts w:ascii="Times New Roman" w:eastAsia="Times New Roman" w:hAnsi="Times New Roman" w:cs="Times New Roman"/>
          <w:sz w:val="28"/>
          <w:szCs w:val="28"/>
        </w:rPr>
        <w:t>Размещение информации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сайте учреждения.</w:t>
      </w:r>
    </w:p>
    <w:p w:rsidR="00B555C2" w:rsidRPr="000D4A39" w:rsidRDefault="00B555C2" w:rsidP="00B5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Участие </w:t>
      </w:r>
      <w:r w:rsidRPr="000D4A39">
        <w:rPr>
          <w:rFonts w:ascii="Times New Roman" w:eastAsia="Times New Roman" w:hAnsi="Times New Roman" w:cs="Times New Roman"/>
          <w:sz w:val="28"/>
          <w:szCs w:val="28"/>
        </w:rPr>
        <w:t>в научно-практических конференциях</w:t>
      </w:r>
      <w:r>
        <w:rPr>
          <w:rFonts w:ascii="Times New Roman" w:eastAsia="Times New Roman" w:hAnsi="Times New Roman" w:cs="Times New Roman"/>
          <w:sz w:val="28"/>
          <w:szCs w:val="28"/>
        </w:rPr>
        <w:t>, семинарах ФГНУ ИСВ РАО</w:t>
      </w:r>
      <w:r w:rsidRPr="000D4A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5C2" w:rsidRDefault="00B555C2" w:rsidP="00B5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D4A39">
        <w:rPr>
          <w:rFonts w:ascii="Times New Roman" w:eastAsia="Times New Roman" w:hAnsi="Times New Roman" w:cs="Times New Roman"/>
          <w:sz w:val="28"/>
          <w:szCs w:val="28"/>
        </w:rPr>
        <w:t>Проведение мастер-классов и выст</w:t>
      </w:r>
      <w:r>
        <w:rPr>
          <w:rFonts w:ascii="Times New Roman" w:eastAsia="Times New Roman" w:hAnsi="Times New Roman" w:cs="Times New Roman"/>
          <w:sz w:val="28"/>
          <w:szCs w:val="28"/>
        </w:rPr>
        <w:t>уплений на М</w:t>
      </w:r>
      <w:r w:rsidRPr="000D4A39">
        <w:rPr>
          <w:rFonts w:ascii="Times New Roman" w:eastAsia="Times New Roman" w:hAnsi="Times New Roman" w:cs="Times New Roman"/>
          <w:sz w:val="28"/>
          <w:szCs w:val="28"/>
        </w:rPr>
        <w:t>МО.</w:t>
      </w:r>
    </w:p>
    <w:p w:rsidR="00B555C2" w:rsidRPr="009E6AEC" w:rsidRDefault="00B555C2" w:rsidP="00B555C2">
      <w:pPr>
        <w:pStyle w:val="c0"/>
        <w:rPr>
          <w:b/>
          <w:sz w:val="28"/>
          <w:szCs w:val="28"/>
        </w:rPr>
      </w:pPr>
      <w:r w:rsidRPr="009E6AEC">
        <w:rPr>
          <w:rStyle w:val="c1"/>
          <w:b/>
          <w:sz w:val="28"/>
          <w:szCs w:val="28"/>
        </w:rPr>
        <w:t>Адресная направленность.</w:t>
      </w:r>
    </w:p>
    <w:p w:rsidR="00B555C2" w:rsidRPr="009E6AEC" w:rsidRDefault="00B555C2" w:rsidP="00B555C2">
      <w:pPr>
        <w:pStyle w:val="c0"/>
        <w:rPr>
          <w:sz w:val="28"/>
          <w:szCs w:val="28"/>
        </w:rPr>
      </w:pPr>
      <w:r w:rsidRPr="009E6AEC">
        <w:rPr>
          <w:rStyle w:val="c1"/>
          <w:sz w:val="28"/>
          <w:szCs w:val="28"/>
        </w:rPr>
        <w:t>       Опытом работы   могут воспольз</w:t>
      </w:r>
      <w:r>
        <w:rPr>
          <w:rStyle w:val="c1"/>
          <w:sz w:val="28"/>
          <w:szCs w:val="28"/>
        </w:rPr>
        <w:t>оваться в практике  педагоги ДОУ</w:t>
      </w:r>
      <w:r w:rsidRPr="009E6AEC">
        <w:rPr>
          <w:rStyle w:val="c1"/>
          <w:sz w:val="28"/>
          <w:szCs w:val="28"/>
        </w:rPr>
        <w:t>.</w:t>
      </w: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B555C2" w:rsidRDefault="00B555C2" w:rsidP="006C48D3">
      <w:pPr>
        <w:shd w:val="clear" w:color="auto" w:fill="FFFFFF"/>
        <w:spacing w:after="0"/>
        <w:ind w:left="-180" w:right="-1"/>
        <w:rPr>
          <w:b/>
          <w:bCs/>
          <w:color w:val="000000"/>
        </w:rPr>
      </w:pPr>
    </w:p>
    <w:p w:rsidR="00096FBE" w:rsidRDefault="00B555C2" w:rsidP="00096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Список литературы</w:t>
      </w:r>
    </w:p>
    <w:p w:rsidR="00C65B5B" w:rsidRPr="00C65B5B" w:rsidRDefault="00C65B5B" w:rsidP="00096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r w:rsidRPr="00C65B5B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Литература, используемая педагогом</w:t>
      </w:r>
    </w:p>
    <w:p w:rsidR="00C65B5B" w:rsidRPr="00C65B5B" w:rsidRDefault="00C65B5B" w:rsidP="00C65B5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5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C6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Нравственно-этические беседы и игры с дошкольниками. – М.: Сфера. – 2003.</w:t>
      </w:r>
      <w:r w:rsidR="0076713E">
        <w:rPr>
          <w:rFonts w:ascii="Times New Roman" w:eastAsia="Times New Roman" w:hAnsi="Times New Roman" w:cs="Times New Roman"/>
          <w:sz w:val="28"/>
          <w:szCs w:val="28"/>
          <w:lang w:eastAsia="ru-RU"/>
        </w:rPr>
        <w:t>- 128с.</w:t>
      </w:r>
    </w:p>
    <w:p w:rsidR="00C65B5B" w:rsidRPr="00C65B5B" w:rsidRDefault="00C65B5B" w:rsidP="00C65B5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С.А. Нравственное воспитание детей в современном мире // Дошкольное воспитание. – 2001. – № 9.</w:t>
      </w:r>
      <w:r w:rsidR="0076713E">
        <w:rPr>
          <w:rFonts w:ascii="Times New Roman" w:eastAsia="Times New Roman" w:hAnsi="Times New Roman" w:cs="Times New Roman"/>
          <w:sz w:val="28"/>
          <w:szCs w:val="28"/>
          <w:lang w:eastAsia="ru-RU"/>
        </w:rPr>
        <w:t>- 115с. – стр.84.</w:t>
      </w:r>
    </w:p>
    <w:p w:rsidR="00C65B5B" w:rsidRPr="00C65B5B" w:rsidRDefault="00C65B5B" w:rsidP="00C65B5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5B">
        <w:rPr>
          <w:rFonts w:ascii="Times New Roman" w:hAnsi="Times New Roman" w:cs="Times New Roman"/>
          <w:sz w:val="28"/>
          <w:szCs w:val="28"/>
        </w:rPr>
        <w:t>Мирошниченко И. В. Уроки вежливости. Беседы по картинкам</w:t>
      </w:r>
      <w:r w:rsidRPr="00C6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C65B5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End"/>
      <w:r w:rsidRPr="00C65B5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Сфера. – 2010</w:t>
      </w:r>
      <w:r w:rsidR="0076713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33 с.</w:t>
      </w:r>
    </w:p>
    <w:p w:rsidR="00C65B5B" w:rsidRPr="00C65B5B" w:rsidRDefault="00121F61" w:rsidP="00C65B5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65B5B" w:rsidRPr="00C65B5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Петрова</w:t>
        </w:r>
      </w:hyperlink>
      <w:r w:rsidR="00C65B5B" w:rsidRPr="00C65B5B">
        <w:rPr>
          <w:rFonts w:ascii="Times New Roman" w:hAnsi="Times New Roman" w:cs="Times New Roman"/>
          <w:sz w:val="28"/>
          <w:szCs w:val="28"/>
        </w:rPr>
        <w:t xml:space="preserve"> В. И., </w:t>
      </w:r>
      <w:hyperlink r:id="rId10" w:history="1">
        <w:r w:rsidR="00C65B5B" w:rsidRPr="00C65B5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C65B5B" w:rsidRPr="00C65B5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Стульник</w:t>
        </w:r>
        <w:proofErr w:type="spellEnd"/>
      </w:hyperlink>
      <w:r w:rsidR="00C65B5B" w:rsidRPr="00C65B5B">
        <w:rPr>
          <w:rFonts w:ascii="Times New Roman" w:hAnsi="Times New Roman" w:cs="Times New Roman"/>
          <w:sz w:val="28"/>
          <w:szCs w:val="28"/>
        </w:rPr>
        <w:t xml:space="preserve"> Т. Д. «Этические беседы с детьми 4–7 лет: Нравственное воспитание в детском саду. Пособие для педагогов и методистов» - </w:t>
      </w:r>
      <w:hyperlink r:id="rId11" w:history="1">
        <w:r w:rsidR="00C65B5B" w:rsidRPr="00C65B5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МОЗАИКА-СИНТЕЗ</w:t>
        </w:r>
      </w:hyperlink>
      <w:r w:rsidR="00C65B5B" w:rsidRPr="00C65B5B">
        <w:rPr>
          <w:rFonts w:ascii="Times New Roman" w:hAnsi="Times New Roman" w:cs="Times New Roman"/>
          <w:sz w:val="28"/>
          <w:szCs w:val="28"/>
        </w:rPr>
        <w:t xml:space="preserve">. </w:t>
      </w:r>
      <w:r w:rsidR="0076713E">
        <w:rPr>
          <w:rFonts w:ascii="Times New Roman" w:hAnsi="Times New Roman" w:cs="Times New Roman"/>
          <w:sz w:val="28"/>
          <w:szCs w:val="28"/>
        </w:rPr>
        <w:t>–</w:t>
      </w:r>
      <w:r w:rsidR="00C65B5B" w:rsidRPr="00C65B5B">
        <w:rPr>
          <w:rFonts w:ascii="Times New Roman" w:hAnsi="Times New Roman" w:cs="Times New Roman"/>
          <w:sz w:val="28"/>
          <w:szCs w:val="28"/>
        </w:rPr>
        <w:t xml:space="preserve"> 2012</w:t>
      </w:r>
      <w:r w:rsidR="0076713E">
        <w:rPr>
          <w:rFonts w:ascii="Times New Roman" w:hAnsi="Times New Roman" w:cs="Times New Roman"/>
          <w:sz w:val="28"/>
          <w:szCs w:val="28"/>
        </w:rPr>
        <w:t xml:space="preserve">. – 90 </w:t>
      </w:r>
      <w:proofErr w:type="gramStart"/>
      <w:r w:rsidR="007671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713E">
        <w:rPr>
          <w:rFonts w:ascii="Times New Roman" w:hAnsi="Times New Roman" w:cs="Times New Roman"/>
          <w:sz w:val="28"/>
          <w:szCs w:val="28"/>
        </w:rPr>
        <w:t>.</w:t>
      </w:r>
    </w:p>
    <w:p w:rsidR="00C65B5B" w:rsidRDefault="00C65B5B" w:rsidP="00C65B5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5B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Фисюкова</w:t>
      </w:r>
      <w:proofErr w:type="spellEnd"/>
      <w:r w:rsidRPr="00C6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 Уроки доброты. Беседы по картинкам. – М.: Сфера. – 2010.</w:t>
      </w:r>
    </w:p>
    <w:p w:rsidR="00C65B5B" w:rsidRPr="00C65B5B" w:rsidRDefault="00C65B5B" w:rsidP="00C65B5B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5B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Литература, рекомендуемая родителям</w:t>
      </w:r>
    </w:p>
    <w:p w:rsidR="00C65B5B" w:rsidRPr="0076713E" w:rsidRDefault="00C65B5B" w:rsidP="0076713E">
      <w:pPr>
        <w:pStyle w:val="1"/>
        <w:numPr>
          <w:ilvl w:val="0"/>
          <w:numId w:val="24"/>
        </w:numPr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proofErr w:type="spellStart"/>
      <w:r w:rsidRPr="0076713E">
        <w:rPr>
          <w:rFonts w:ascii="Times New Roman" w:hAnsi="Times New Roman" w:cs="Times New Roman"/>
          <w:b w:val="0"/>
          <w:color w:val="auto"/>
        </w:rPr>
        <w:t>Жучкова</w:t>
      </w:r>
      <w:proofErr w:type="spellEnd"/>
      <w:r w:rsidRPr="0076713E">
        <w:rPr>
          <w:rFonts w:ascii="Times New Roman" w:hAnsi="Times New Roman" w:cs="Times New Roman"/>
          <w:b w:val="0"/>
          <w:color w:val="auto"/>
        </w:rPr>
        <w:t xml:space="preserve"> Г.Н. Нравственные беседы с детьми 4-6 лет.</w:t>
      </w:r>
      <w:r w:rsidR="0076713E" w:rsidRPr="0076713E">
        <w:rPr>
          <w:rFonts w:ascii="Times New Roman" w:hAnsi="Times New Roman" w:cs="Times New Roman"/>
          <w:b w:val="0"/>
          <w:color w:val="auto"/>
        </w:rPr>
        <w:t xml:space="preserve"> – М,: ГНОМ и Д.- 2008.</w:t>
      </w:r>
      <w:r w:rsidR="0076713E">
        <w:rPr>
          <w:rFonts w:ascii="Times New Roman" w:hAnsi="Times New Roman" w:cs="Times New Roman"/>
          <w:b w:val="0"/>
          <w:color w:val="auto"/>
        </w:rPr>
        <w:t xml:space="preserve"> – 64 </w:t>
      </w:r>
      <w:proofErr w:type="gramStart"/>
      <w:r w:rsidR="0076713E">
        <w:rPr>
          <w:rFonts w:ascii="Times New Roman" w:hAnsi="Times New Roman" w:cs="Times New Roman"/>
          <w:b w:val="0"/>
          <w:color w:val="auto"/>
        </w:rPr>
        <w:t>с</w:t>
      </w:r>
      <w:proofErr w:type="gramEnd"/>
      <w:r w:rsidR="0076713E">
        <w:rPr>
          <w:rFonts w:ascii="Times New Roman" w:hAnsi="Times New Roman" w:cs="Times New Roman"/>
          <w:b w:val="0"/>
          <w:color w:val="auto"/>
        </w:rPr>
        <w:t>.</w:t>
      </w:r>
    </w:p>
    <w:p w:rsidR="00C65B5B" w:rsidRPr="0076713E" w:rsidRDefault="00C65B5B" w:rsidP="0076713E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13E">
        <w:rPr>
          <w:rFonts w:ascii="Times New Roman" w:hAnsi="Times New Roman" w:cs="Times New Roman"/>
          <w:sz w:val="28"/>
          <w:szCs w:val="28"/>
        </w:rPr>
        <w:t>Шорыгина Т.А. Беседы об этике с детьми 5-8 лет</w:t>
      </w:r>
      <w:r w:rsidRPr="0076713E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76713E">
        <w:rPr>
          <w:rFonts w:ascii="Times New Roman" w:hAnsi="Times New Roman" w:cs="Times New Roman"/>
          <w:sz w:val="28"/>
          <w:szCs w:val="28"/>
        </w:rPr>
        <w:t>М.: Сфера.- 2010.</w:t>
      </w:r>
      <w:r w:rsidR="0076713E">
        <w:rPr>
          <w:rFonts w:ascii="Times New Roman" w:hAnsi="Times New Roman" w:cs="Times New Roman"/>
          <w:sz w:val="28"/>
          <w:szCs w:val="28"/>
        </w:rPr>
        <w:t xml:space="preserve"> – 96 </w:t>
      </w:r>
      <w:proofErr w:type="gramStart"/>
      <w:r w:rsidR="007671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71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B5B" w:rsidRPr="00627A88" w:rsidRDefault="00C65B5B" w:rsidP="00C65B5B">
      <w:pPr>
        <w:pStyle w:val="2"/>
        <w:spacing w:before="0"/>
        <w:rPr>
          <w:rFonts w:ascii="Times New Roman" w:hAnsi="Times New Roman" w:cs="Times New Roman"/>
          <w:sz w:val="22"/>
          <w:szCs w:val="22"/>
        </w:rPr>
      </w:pPr>
    </w:p>
    <w:p w:rsidR="00627A88" w:rsidRDefault="00627A88" w:rsidP="0076713E">
      <w:pPr>
        <w:spacing w:after="0" w:line="360" w:lineRule="auto"/>
      </w:pPr>
    </w:p>
    <w:p w:rsidR="00E027AB" w:rsidRDefault="00E027AB" w:rsidP="0076713E">
      <w:pPr>
        <w:spacing w:after="0" w:line="360" w:lineRule="auto"/>
      </w:pPr>
    </w:p>
    <w:p w:rsidR="00E027AB" w:rsidRDefault="00E027AB" w:rsidP="0076713E">
      <w:pPr>
        <w:spacing w:after="0" w:line="360" w:lineRule="auto"/>
      </w:pPr>
    </w:p>
    <w:p w:rsidR="00E027AB" w:rsidRDefault="00E027AB" w:rsidP="0076713E">
      <w:pPr>
        <w:spacing w:after="0" w:line="360" w:lineRule="auto"/>
      </w:pPr>
    </w:p>
    <w:p w:rsidR="00E027AB" w:rsidRDefault="00E027AB" w:rsidP="0076713E">
      <w:pPr>
        <w:spacing w:after="0" w:line="360" w:lineRule="auto"/>
      </w:pPr>
    </w:p>
    <w:p w:rsidR="00E027AB" w:rsidRDefault="00E027AB" w:rsidP="0076713E">
      <w:pPr>
        <w:spacing w:after="0" w:line="360" w:lineRule="auto"/>
      </w:pPr>
    </w:p>
    <w:p w:rsidR="00E027AB" w:rsidRDefault="00E027AB" w:rsidP="0076713E">
      <w:pPr>
        <w:spacing w:after="0" w:line="360" w:lineRule="auto"/>
      </w:pPr>
    </w:p>
    <w:p w:rsidR="00E027AB" w:rsidRDefault="00E027AB" w:rsidP="0076713E">
      <w:pPr>
        <w:spacing w:after="0" w:line="360" w:lineRule="auto"/>
      </w:pPr>
    </w:p>
    <w:p w:rsidR="00E027AB" w:rsidRDefault="00E027AB" w:rsidP="0076713E">
      <w:pPr>
        <w:spacing w:after="0" w:line="360" w:lineRule="auto"/>
      </w:pPr>
    </w:p>
    <w:p w:rsidR="00E027AB" w:rsidRDefault="00E027AB" w:rsidP="0076713E">
      <w:pPr>
        <w:spacing w:after="0" w:line="360" w:lineRule="auto"/>
      </w:pPr>
    </w:p>
    <w:p w:rsidR="00E027AB" w:rsidRDefault="00E027AB" w:rsidP="0076713E">
      <w:pPr>
        <w:spacing w:after="0" w:line="360" w:lineRule="auto"/>
      </w:pPr>
    </w:p>
    <w:p w:rsidR="00E027AB" w:rsidRDefault="00E027AB" w:rsidP="0076713E">
      <w:pPr>
        <w:spacing w:after="0" w:line="360" w:lineRule="auto"/>
      </w:pPr>
    </w:p>
    <w:sectPr w:rsidR="00E027AB" w:rsidSect="00E5118E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F93" w:rsidRDefault="00532F93" w:rsidP="00CE0A1D">
      <w:pPr>
        <w:spacing w:after="0" w:line="240" w:lineRule="auto"/>
      </w:pPr>
      <w:r>
        <w:separator/>
      </w:r>
    </w:p>
  </w:endnote>
  <w:endnote w:type="continuationSeparator" w:id="0">
    <w:p w:rsidR="00532F93" w:rsidRDefault="00532F93" w:rsidP="00CE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33844"/>
      <w:docPartObj>
        <w:docPartGallery w:val="Page Numbers (Bottom of Page)"/>
        <w:docPartUnique/>
      </w:docPartObj>
    </w:sdtPr>
    <w:sdtContent>
      <w:p w:rsidR="00E027AB" w:rsidRDefault="00121F61">
        <w:pPr>
          <w:pStyle w:val="ad"/>
          <w:jc w:val="right"/>
        </w:pPr>
        <w:fldSimple w:instr=" PAGE   \* MERGEFORMAT ">
          <w:r w:rsidR="004A06BB">
            <w:rPr>
              <w:noProof/>
            </w:rPr>
            <w:t>37</w:t>
          </w:r>
        </w:fldSimple>
      </w:p>
    </w:sdtContent>
  </w:sdt>
  <w:p w:rsidR="00E027AB" w:rsidRDefault="00E027A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F93" w:rsidRDefault="00532F93" w:rsidP="00CE0A1D">
      <w:pPr>
        <w:spacing w:after="0" w:line="240" w:lineRule="auto"/>
      </w:pPr>
      <w:r>
        <w:separator/>
      </w:r>
    </w:p>
  </w:footnote>
  <w:footnote w:type="continuationSeparator" w:id="0">
    <w:p w:rsidR="00532F93" w:rsidRDefault="00532F93" w:rsidP="00CE0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0F41"/>
    <w:multiLevelType w:val="hybridMultilevel"/>
    <w:tmpl w:val="A9D6098A"/>
    <w:lvl w:ilvl="0" w:tplc="C0B09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52F2C"/>
    <w:multiLevelType w:val="hybridMultilevel"/>
    <w:tmpl w:val="E472AF60"/>
    <w:lvl w:ilvl="0" w:tplc="298E8886">
      <w:start w:val="1"/>
      <w:numFmt w:val="decimal"/>
      <w:lvlText w:val="%1."/>
      <w:lvlJc w:val="left"/>
      <w:pPr>
        <w:ind w:left="1080" w:hanging="840"/>
      </w:pPr>
      <w:rPr>
        <w:rFonts w:ascii="Times New Roman CYR" w:eastAsia="Times New Roman CYR" w:hAnsi="Times New Roman CYR" w:cs="Times New Roman CYR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C071E19"/>
    <w:multiLevelType w:val="hybridMultilevel"/>
    <w:tmpl w:val="978E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55695"/>
    <w:multiLevelType w:val="hybridMultilevel"/>
    <w:tmpl w:val="0C06C3F2"/>
    <w:lvl w:ilvl="0" w:tplc="FE4A21B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22B44"/>
    <w:multiLevelType w:val="hybridMultilevel"/>
    <w:tmpl w:val="0168502A"/>
    <w:lvl w:ilvl="0" w:tplc="3630498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E23A5"/>
    <w:multiLevelType w:val="hybridMultilevel"/>
    <w:tmpl w:val="6D06D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1161"/>
    <w:multiLevelType w:val="hybridMultilevel"/>
    <w:tmpl w:val="EBB8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4298C"/>
    <w:multiLevelType w:val="multilevel"/>
    <w:tmpl w:val="1048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72F70"/>
    <w:multiLevelType w:val="hybridMultilevel"/>
    <w:tmpl w:val="BCDA96AA"/>
    <w:lvl w:ilvl="0" w:tplc="FFFFFFFF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>
    <w:nsid w:val="26DC74D0"/>
    <w:multiLevelType w:val="hybridMultilevel"/>
    <w:tmpl w:val="268C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F2E3E"/>
    <w:multiLevelType w:val="hybridMultilevel"/>
    <w:tmpl w:val="99283538"/>
    <w:lvl w:ilvl="0" w:tplc="FFFFFFFF">
      <w:start w:val="1"/>
      <w:numFmt w:val="bullet"/>
      <w:lvlText w:val=""/>
      <w:lvlJc w:val="left"/>
      <w:pPr>
        <w:tabs>
          <w:tab w:val="num" w:pos="1370"/>
        </w:tabs>
        <w:ind w:left="13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1">
    <w:nsid w:val="2A9558FB"/>
    <w:multiLevelType w:val="hybridMultilevel"/>
    <w:tmpl w:val="960A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444CE"/>
    <w:multiLevelType w:val="hybridMultilevel"/>
    <w:tmpl w:val="0E62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93572"/>
    <w:multiLevelType w:val="hybridMultilevel"/>
    <w:tmpl w:val="4D16C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30906"/>
    <w:multiLevelType w:val="hybridMultilevel"/>
    <w:tmpl w:val="C34243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34A102F"/>
    <w:multiLevelType w:val="hybridMultilevel"/>
    <w:tmpl w:val="37F4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403CC"/>
    <w:multiLevelType w:val="hybridMultilevel"/>
    <w:tmpl w:val="1186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50C19"/>
    <w:multiLevelType w:val="hybridMultilevel"/>
    <w:tmpl w:val="C018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17FDB"/>
    <w:multiLevelType w:val="hybridMultilevel"/>
    <w:tmpl w:val="A21E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32785"/>
    <w:multiLevelType w:val="multilevel"/>
    <w:tmpl w:val="CB24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2B0E37"/>
    <w:multiLevelType w:val="multilevel"/>
    <w:tmpl w:val="2FB6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0A6965"/>
    <w:multiLevelType w:val="multilevel"/>
    <w:tmpl w:val="37AE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3969C2"/>
    <w:multiLevelType w:val="hybridMultilevel"/>
    <w:tmpl w:val="2F86B5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D74D09"/>
    <w:multiLevelType w:val="hybridMultilevel"/>
    <w:tmpl w:val="045A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165EC"/>
    <w:multiLevelType w:val="multilevel"/>
    <w:tmpl w:val="BFE6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4"/>
  </w:num>
  <w:num w:numId="5">
    <w:abstractNumId w:val="22"/>
  </w:num>
  <w:num w:numId="6">
    <w:abstractNumId w:val="5"/>
  </w:num>
  <w:num w:numId="7">
    <w:abstractNumId w:val="9"/>
  </w:num>
  <w:num w:numId="8">
    <w:abstractNumId w:val="12"/>
  </w:num>
  <w:num w:numId="9">
    <w:abstractNumId w:val="13"/>
  </w:num>
  <w:num w:numId="10">
    <w:abstractNumId w:val="14"/>
  </w:num>
  <w:num w:numId="11">
    <w:abstractNumId w:val="6"/>
  </w:num>
  <w:num w:numId="12">
    <w:abstractNumId w:val="17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10"/>
  </w:num>
  <w:num w:numId="18">
    <w:abstractNumId w:val="21"/>
  </w:num>
  <w:num w:numId="19">
    <w:abstractNumId w:val="19"/>
  </w:num>
  <w:num w:numId="20">
    <w:abstractNumId w:val="7"/>
  </w:num>
  <w:num w:numId="21">
    <w:abstractNumId w:val="24"/>
  </w:num>
  <w:num w:numId="22">
    <w:abstractNumId w:val="0"/>
  </w:num>
  <w:num w:numId="23">
    <w:abstractNumId w:val="18"/>
  </w:num>
  <w:num w:numId="24">
    <w:abstractNumId w:val="2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4DB"/>
    <w:rsid w:val="00051AE0"/>
    <w:rsid w:val="00064D23"/>
    <w:rsid w:val="00077666"/>
    <w:rsid w:val="00096FBE"/>
    <w:rsid w:val="00121F61"/>
    <w:rsid w:val="001355BA"/>
    <w:rsid w:val="00173592"/>
    <w:rsid w:val="002A2B27"/>
    <w:rsid w:val="002B66EF"/>
    <w:rsid w:val="002D79C8"/>
    <w:rsid w:val="002F6460"/>
    <w:rsid w:val="00311EBC"/>
    <w:rsid w:val="00334B93"/>
    <w:rsid w:val="00356A8A"/>
    <w:rsid w:val="003946F9"/>
    <w:rsid w:val="003E493F"/>
    <w:rsid w:val="003E6A8C"/>
    <w:rsid w:val="0040641F"/>
    <w:rsid w:val="004166D9"/>
    <w:rsid w:val="004501CD"/>
    <w:rsid w:val="004577F5"/>
    <w:rsid w:val="004A06BB"/>
    <w:rsid w:val="00505661"/>
    <w:rsid w:val="0050581C"/>
    <w:rsid w:val="0051148A"/>
    <w:rsid w:val="00532F93"/>
    <w:rsid w:val="00534D58"/>
    <w:rsid w:val="005578B6"/>
    <w:rsid w:val="00572FF7"/>
    <w:rsid w:val="005747BD"/>
    <w:rsid w:val="0057712C"/>
    <w:rsid w:val="00590A08"/>
    <w:rsid w:val="00596238"/>
    <w:rsid w:val="005A677A"/>
    <w:rsid w:val="005C66F6"/>
    <w:rsid w:val="005E3F5A"/>
    <w:rsid w:val="00622AEC"/>
    <w:rsid w:val="00627A88"/>
    <w:rsid w:val="006B24F7"/>
    <w:rsid w:val="006C48D3"/>
    <w:rsid w:val="006F28A3"/>
    <w:rsid w:val="00716C86"/>
    <w:rsid w:val="0072179B"/>
    <w:rsid w:val="0076713E"/>
    <w:rsid w:val="00781526"/>
    <w:rsid w:val="007E0226"/>
    <w:rsid w:val="008228DC"/>
    <w:rsid w:val="00834ACB"/>
    <w:rsid w:val="00874F08"/>
    <w:rsid w:val="008B0A5E"/>
    <w:rsid w:val="008C6682"/>
    <w:rsid w:val="00950F3E"/>
    <w:rsid w:val="009E700C"/>
    <w:rsid w:val="00A13590"/>
    <w:rsid w:val="00A63337"/>
    <w:rsid w:val="00AB494D"/>
    <w:rsid w:val="00B268D5"/>
    <w:rsid w:val="00B555C2"/>
    <w:rsid w:val="00B81849"/>
    <w:rsid w:val="00B9572E"/>
    <w:rsid w:val="00BA64DB"/>
    <w:rsid w:val="00BC6DA8"/>
    <w:rsid w:val="00BC7EA1"/>
    <w:rsid w:val="00C0297E"/>
    <w:rsid w:val="00C35FDC"/>
    <w:rsid w:val="00C65B5B"/>
    <w:rsid w:val="00C930D9"/>
    <w:rsid w:val="00CB3BFA"/>
    <w:rsid w:val="00CE0A1D"/>
    <w:rsid w:val="00D22AB7"/>
    <w:rsid w:val="00D40BF8"/>
    <w:rsid w:val="00D55801"/>
    <w:rsid w:val="00D81395"/>
    <w:rsid w:val="00DE067E"/>
    <w:rsid w:val="00DF6D14"/>
    <w:rsid w:val="00E027AB"/>
    <w:rsid w:val="00E0654F"/>
    <w:rsid w:val="00E40610"/>
    <w:rsid w:val="00E5118E"/>
    <w:rsid w:val="00E60054"/>
    <w:rsid w:val="00E93ADA"/>
    <w:rsid w:val="00EF22EF"/>
    <w:rsid w:val="00F2165A"/>
    <w:rsid w:val="00FB1CD5"/>
    <w:rsid w:val="00FC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#00b0f0"/>
    </o:shapedefaults>
    <o:shapelayout v:ext="edit">
      <o:idmap v:ext="edit" data="1"/>
      <o:rules v:ext="edit">
        <o:r id="V:Rule16" type="connector" idref="#_x0000_s1139"/>
        <o:r id="V:Rule17" type="connector" idref="#_x0000_s1142"/>
        <o:r id="V:Rule18" type="connector" idref="#_x0000_s1144"/>
        <o:r id="V:Rule19" type="connector" idref="#_x0000_s1133"/>
        <o:r id="V:Rule20" type="connector" idref="#_x0000_s1143"/>
        <o:r id="V:Rule21" type="connector" idref="#_x0000_s1146"/>
        <o:r id="V:Rule22" type="connector" idref="#_x0000_s1137"/>
        <o:r id="V:Rule23" type="connector" idref="#_x0000_s1140"/>
        <o:r id="V:Rule24" type="connector" idref="#_x0000_s1147"/>
        <o:r id="V:Rule25" type="connector" idref="#_x0000_s1150"/>
        <o:r id="V:Rule26" type="connector" idref="#_x0000_s1136"/>
        <o:r id="V:Rule27" type="connector" idref="#_x0000_s1149"/>
        <o:r id="V:Rule28" type="connector" idref="#_x0000_s1141"/>
        <o:r id="V:Rule29" type="connector" idref="#_x0000_s1134"/>
        <o:r id="V:Rule30" type="connector" idref="#_x0000_s11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95"/>
  </w:style>
  <w:style w:type="paragraph" w:styleId="1">
    <w:name w:val="heading 1"/>
    <w:basedOn w:val="a"/>
    <w:next w:val="a"/>
    <w:link w:val="10"/>
    <w:uiPriority w:val="9"/>
    <w:qFormat/>
    <w:rsid w:val="00627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6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4D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8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1395"/>
  </w:style>
  <w:style w:type="paragraph" w:styleId="a5">
    <w:name w:val="List Paragraph"/>
    <w:basedOn w:val="a"/>
    <w:uiPriority w:val="34"/>
    <w:qFormat/>
    <w:rsid w:val="00D81395"/>
    <w:pPr>
      <w:ind w:left="720"/>
      <w:contextualSpacing/>
    </w:pPr>
  </w:style>
  <w:style w:type="paragraph" w:styleId="a6">
    <w:name w:val="No Spacing"/>
    <w:link w:val="a7"/>
    <w:uiPriority w:val="1"/>
    <w:qFormat/>
    <w:rsid w:val="00D81395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D81395"/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096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7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627A88"/>
    <w:rPr>
      <w:color w:val="0000FF"/>
      <w:u w:val="single"/>
    </w:rPr>
  </w:style>
  <w:style w:type="character" w:customStyle="1" w:styleId="span1024">
    <w:name w:val="span_1024"/>
    <w:basedOn w:val="a0"/>
    <w:rsid w:val="00627A88"/>
  </w:style>
  <w:style w:type="character" w:customStyle="1" w:styleId="span1024rub">
    <w:name w:val="span_1024_rub"/>
    <w:basedOn w:val="a0"/>
    <w:rsid w:val="00627A8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7A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27A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7A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27A88"/>
    <w:rPr>
      <w:rFonts w:ascii="Arial" w:eastAsia="Times New Roman" w:hAnsi="Arial" w:cs="Arial"/>
      <w:vanish/>
      <w:sz w:val="16"/>
      <w:szCs w:val="16"/>
      <w:lang w:eastAsia="ru-RU"/>
    </w:rPr>
  </w:style>
  <w:style w:type="table" w:styleId="a9">
    <w:name w:val="Table Grid"/>
    <w:basedOn w:val="a1"/>
    <w:uiPriority w:val="59"/>
    <w:rsid w:val="00CB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72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2179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Normal (Web)"/>
    <w:basedOn w:val="a"/>
    <w:uiPriority w:val="99"/>
    <w:unhideWhenUsed/>
    <w:rsid w:val="002B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B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B66EF"/>
  </w:style>
  <w:style w:type="paragraph" w:customStyle="1" w:styleId="c13">
    <w:name w:val="c13"/>
    <w:basedOn w:val="a"/>
    <w:rsid w:val="002B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66EF"/>
  </w:style>
  <w:style w:type="paragraph" w:customStyle="1" w:styleId="c30">
    <w:name w:val="c30"/>
    <w:basedOn w:val="a"/>
    <w:rsid w:val="002B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E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E0A1D"/>
  </w:style>
  <w:style w:type="paragraph" w:styleId="ad">
    <w:name w:val="footer"/>
    <w:basedOn w:val="a"/>
    <w:link w:val="ae"/>
    <w:uiPriority w:val="99"/>
    <w:unhideWhenUsed/>
    <w:rsid w:val="00CE0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E0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5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61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6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4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tres.ru/mozaika-sinte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tres.ru/t-stulni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res.ru/v-i-petr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B464B-E73C-4DAD-8DA1-E95B5ADB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6670</Words>
  <Characters>38024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2014-10-13T04:58:00Z</cp:lastPrinted>
  <dcterms:created xsi:type="dcterms:W3CDTF">2014-02-07T05:41:00Z</dcterms:created>
  <dcterms:modified xsi:type="dcterms:W3CDTF">2014-12-11T12:00:00Z</dcterms:modified>
</cp:coreProperties>
</file>