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D0" w:rsidRDefault="00D762A6" w:rsidP="00CB31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Конспект </w:t>
      </w:r>
      <w:proofErr w:type="spellStart"/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>нод</w:t>
      </w:r>
      <w:proofErr w:type="spellEnd"/>
      <w:r w:rsidR="00944B28" w:rsidRPr="00CB31D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 развитию речи в старшей группе. </w:t>
      </w:r>
    </w:p>
    <w:p w:rsidR="00944B28" w:rsidRPr="00CB31D0" w:rsidRDefault="00944B28" w:rsidP="00CB31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>Составление рассказа по картине «Весна пришла».</w:t>
      </w:r>
      <w:bookmarkEnd w:id="0"/>
    </w:p>
    <w:p w:rsidR="00E1639A" w:rsidRPr="00CB31D0" w:rsidRDefault="00E1639A" w:rsidP="00CB31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Style w:val="2Arial85pt0pt"/>
          <w:rFonts w:ascii="Times New Roman" w:hAnsi="Times New Roman" w:cs="Times New Roman"/>
          <w:sz w:val="28"/>
          <w:szCs w:val="28"/>
        </w:rPr>
        <w:t xml:space="preserve">Программные задачи: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Продолжать формировать умение отгадывать загадки, аргументируя свой ответ. Продолжать формировать умение внимательно рассматривать картину, выделять в ней главную мысль (с помощью вопросов воспитателя); составлять целостный рассказ по сюжетной картине, пользуясь разными видами предложений, используя план - схему по картинкам. Упражнять детей в подборе вариантов, придумывания названия рассказа. Упражнять в подборе родственных слов, определений к заданным словам. Развивать восприятие, память, внимание. Воспитывать умение выслушивать друг друга, не перебивать во время выполнения задания. Воспитывать бережное отношение и любовь к живой природе.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Style w:val="2Arial85pt0pt"/>
          <w:rFonts w:ascii="Times New Roman" w:hAnsi="Times New Roman" w:cs="Times New Roman"/>
          <w:sz w:val="28"/>
          <w:szCs w:val="28"/>
        </w:rPr>
        <w:t>Оборудование и материал к занятию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Мольберт, магниты, сюжетная картина « Весна пришла»,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план - схема (маленькие картинки), шкатулка, набор картинок «Цветы - первоцветы».</w:t>
      </w:r>
      <w:proofErr w:type="gramEnd"/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>Ход занятия.</w:t>
      </w:r>
      <w:bookmarkEnd w:id="1"/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Ребята! Прислушайтесь. Вы ничего не слышали? Кто это так тихо прошагал за окном? Воспитатель предлагает детям отгадать загадку: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« Кто пришёл так тихо - тихо?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Ну конечно не слониха,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,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конечно , бегемот тихо так пройти не мог.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И никто из вас не слышал, как листок из почки вышел,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И услышать не могли вы, как зелёные травинки,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Сняв зелёные ботинки, 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Тихо вышли из земли. 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И подснежник тихо вышел. 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И повсюду тишина.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Это значит, это значит - тише всех пришла весна!»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Вот и к нам пришла Весна.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Вы уже догадались, что говорить мы сегодня будем о весне.</w:t>
      </w:r>
    </w:p>
    <w:p w:rsidR="00E1639A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Назовите 3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весенних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месяца, (март, апрель, май)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Лексическая игра «Подбери родственные слова». Эта зима была холодная, со снегом, ветром, длинная. Вы знаете,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что у каждого слова есть слов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а-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родственники. Подберите слова - родственники к слову: Снег (снежок, снежинка, снежная).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А сейчас найдите родственников к слову: весна (</w:t>
      </w:r>
      <w:proofErr w:type="spell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весняночка</w:t>
      </w:r>
      <w:proofErr w:type="spell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, веснушка,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весенний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О чём можно сказать весенний (ручей, дождь, день, сад), Весенняя (Вода, лужа, капель, песенка, проталинка); Весеннее (облако, настроение, солнце, небо, утро).</w:t>
      </w:r>
      <w:proofErr w:type="gramEnd"/>
    </w:p>
    <w:p w:rsidR="00E1639A" w:rsidRPr="00CB31D0" w:rsidRDefault="00E1639A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Лексическое упражнение «Подбери признак».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Придумайте определение к слову «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Весна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>» Какая она? (тёплая, красивая, тёплая, ранняя, поздняя); Солнце.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Какое?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( 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ласковое, лучистое, яркое).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Трава (зелёная, сочная, маленькая Цветы (красивые, разноцветные, душистые).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Птицы (голосистые, веселые, быстрые). Молодцы! Вот сколько хороших и красивых слов мы вспомнили.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>Основная часть занятия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.</w:t>
      </w:r>
      <w:bookmarkEnd w:id="2"/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Ребята! Сегодня на занятии мы будем составлять рассказ по картине. Беседа по содержанию картины.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Какое время года изображено на картине? Почему вы та</w:t>
      </w:r>
      <w:r w:rsidR="00E1639A"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к решили? 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Какое солнце? - Кто летает в воздухе?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Что делает семья на огороде?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Что делает папа? - Что дедушка?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Что сеет в землю мама? - Что делают дети (Оля и Саша)? - Кого вы ещё видите?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Чтобы вам легче было рассказывать рассказ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я предлагаю вам план. Это маленькие картинки (показываю). Они разложены по порядку и будут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подсказывать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в какой последовательности рассказывать рассказ.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Кто хочет рассказать? Рассказы детей (5- 6 рассказов). Молодцы!</w:t>
      </w:r>
    </w:p>
    <w:p w:rsidR="00E1639A" w:rsidRPr="00CB31D0" w:rsidRDefault="00E1639A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1D0">
        <w:rPr>
          <w:rStyle w:val="2Arial85pt0pt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31D0">
        <w:rPr>
          <w:rStyle w:val="2Arial85pt0pt"/>
          <w:rFonts w:ascii="Times New Roman" w:hAnsi="Times New Roman" w:cs="Times New Roman"/>
          <w:sz w:val="28"/>
          <w:szCs w:val="28"/>
        </w:rPr>
        <w:t xml:space="preserve">.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По ходу стихотворения дети выполняют движения.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Прилетели скворцы, молодой весны гонцы,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Червяков они клюют и поют, поют, поют!</w:t>
      </w:r>
    </w:p>
    <w:p w:rsidR="00067B45" w:rsidRPr="00CB31D0" w:rsidRDefault="00067B45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Придумайте нашему рассказу название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CB31D0">
        <w:rPr>
          <w:rFonts w:ascii="Times New Roman" w:hAnsi="Times New Roman" w:cs="Times New Roman"/>
          <w:sz w:val="28"/>
          <w:szCs w:val="28"/>
          <w:lang w:bidi="ru-RU"/>
        </w:rPr>
        <w:t>ыслушать ответы детей) Молодцы! Мы назвали рассказ « Весна пришла».</w:t>
      </w:r>
    </w:p>
    <w:p w:rsidR="00067B45" w:rsidRPr="00CB31D0" w:rsidRDefault="00067B45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B28" w:rsidRPr="00CB31D0" w:rsidRDefault="00EC1A5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Словесная игра «</w:t>
      </w:r>
      <w:r w:rsidR="00944B28" w:rsidRPr="00CB31D0">
        <w:rPr>
          <w:rFonts w:ascii="Times New Roman" w:hAnsi="Times New Roman" w:cs="Times New Roman"/>
          <w:sz w:val="28"/>
          <w:szCs w:val="28"/>
          <w:lang w:bidi="ru-RU"/>
        </w:rPr>
        <w:t>Предложения в шкатулке».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У меня в руках шкатулка. Вы будите доставать из неё листочки,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а я зачитывать предложения. На кого покажу, тот продолжает.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Расцвели цветы, потому что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>….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 Прилетели птицы, потому что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>….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(7-8 предложений)</w:t>
      </w:r>
    </w:p>
    <w:p w:rsidR="00E1639A" w:rsidRPr="00CB31D0" w:rsidRDefault="00E1639A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Дидактическая игра «Найди цветы - первоцветы».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Вы </w:t>
      </w:r>
      <w:proofErr w:type="spell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по-очереди</w:t>
      </w:r>
      <w:proofErr w:type="spellEnd"/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пойдёте на проталинку, найдёте цветок первоцвет и расскажите о нём, но сначала его назовите. Дети находят картинки с цветами.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Игра на внимание « Послушай и запомни».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Прочитать стихотворение</w:t>
      </w:r>
      <w:r w:rsidR="00067B45"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67B45"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067B45" w:rsidRPr="00CB31D0">
        <w:rPr>
          <w:rFonts w:ascii="Times New Roman" w:hAnsi="Times New Roman" w:cs="Times New Roman"/>
          <w:sz w:val="28"/>
          <w:szCs w:val="28"/>
          <w:lang w:bidi="ru-RU"/>
        </w:rPr>
        <w:t>Токмаковой</w:t>
      </w:r>
      <w:proofErr w:type="spellEnd"/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«К нам весна шагает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 xml:space="preserve">». Послушайте внимательно стихотворение, как только услышите весеннее слово, возьмите фишку. В конце </w:t>
      </w:r>
      <w:proofErr w:type="gramStart"/>
      <w:r w:rsidRPr="00CB31D0">
        <w:rPr>
          <w:rFonts w:ascii="Times New Roman" w:hAnsi="Times New Roman" w:cs="Times New Roman"/>
          <w:sz w:val="28"/>
          <w:szCs w:val="28"/>
          <w:lang w:bidi="ru-RU"/>
        </w:rPr>
        <w:t>пос</w:t>
      </w:r>
      <w:r w:rsidR="00CB31D0">
        <w:rPr>
          <w:rFonts w:ascii="Times New Roman" w:hAnsi="Times New Roman" w:cs="Times New Roman"/>
          <w:sz w:val="28"/>
          <w:szCs w:val="28"/>
          <w:lang w:bidi="ru-RU"/>
        </w:rPr>
        <w:t>читаем</w:t>
      </w:r>
      <w:proofErr w:type="gramEnd"/>
      <w:r w:rsidR="00CB31D0">
        <w:rPr>
          <w:rFonts w:ascii="Times New Roman" w:hAnsi="Times New Roman" w:cs="Times New Roman"/>
          <w:sz w:val="28"/>
          <w:szCs w:val="28"/>
          <w:lang w:bidi="ru-RU"/>
        </w:rPr>
        <w:t xml:space="preserve"> кто больше запомнил слов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B31D0">
        <w:rPr>
          <w:rFonts w:ascii="Times New Roman" w:hAnsi="Times New Roman" w:cs="Times New Roman"/>
          <w:b/>
          <w:sz w:val="28"/>
          <w:szCs w:val="28"/>
          <w:lang w:bidi="ru-RU"/>
        </w:rPr>
        <w:t>Подведение итогов занятия</w:t>
      </w:r>
      <w:r w:rsidRPr="00CB31D0">
        <w:rPr>
          <w:rFonts w:ascii="Times New Roman" w:hAnsi="Times New Roman" w:cs="Times New Roman"/>
          <w:sz w:val="28"/>
          <w:szCs w:val="28"/>
          <w:lang w:bidi="ru-RU"/>
        </w:rPr>
        <w:t>.</w:t>
      </w:r>
      <w:bookmarkEnd w:id="3"/>
    </w:p>
    <w:p w:rsidR="007D3805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B31D0">
        <w:rPr>
          <w:rFonts w:ascii="Times New Roman" w:hAnsi="Times New Roman" w:cs="Times New Roman"/>
          <w:sz w:val="28"/>
          <w:szCs w:val="28"/>
          <w:lang w:bidi="ru-RU"/>
        </w:rPr>
        <w:t>Чем занимались на занятии? Чей рассказ вам больше всего понравился? Что понравилось в картине? Чему ещё научились? И т. д.</w:t>
      </w:r>
    </w:p>
    <w:p w:rsidR="00944B28" w:rsidRPr="00CB31D0" w:rsidRDefault="00944B28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762A6" w:rsidRPr="00CB31D0" w:rsidRDefault="00D762A6" w:rsidP="00CB31D0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D762A6" w:rsidRPr="00CB31D0" w:rsidSect="007D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C05"/>
    <w:multiLevelType w:val="multilevel"/>
    <w:tmpl w:val="0FE65E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C4715"/>
    <w:multiLevelType w:val="multilevel"/>
    <w:tmpl w:val="6590B0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4B28"/>
    <w:rsid w:val="00067B45"/>
    <w:rsid w:val="000F1865"/>
    <w:rsid w:val="005E5BD0"/>
    <w:rsid w:val="00675F42"/>
    <w:rsid w:val="007D3805"/>
    <w:rsid w:val="00944B28"/>
    <w:rsid w:val="00973827"/>
    <w:rsid w:val="00A53952"/>
    <w:rsid w:val="00BA2A3A"/>
    <w:rsid w:val="00C76B5F"/>
    <w:rsid w:val="00CB31D0"/>
    <w:rsid w:val="00D14467"/>
    <w:rsid w:val="00D762A6"/>
    <w:rsid w:val="00E10FE3"/>
    <w:rsid w:val="00E1639A"/>
    <w:rsid w:val="00E32F94"/>
    <w:rsid w:val="00EC1A58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44B28"/>
    <w:rPr>
      <w:rFonts w:ascii="Calibri" w:eastAsia="Calibri" w:hAnsi="Calibri" w:cs="Calibri"/>
      <w:b/>
      <w:bCs/>
      <w:spacing w:val="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4B28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character" w:customStyle="1" w:styleId="2Arial85pt0pt">
    <w:name w:val="Основной текст (2) + Arial;8;5 pt;Полужирный;Интервал 0 pt"/>
    <w:basedOn w:val="2"/>
    <w:rsid w:val="00944B28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44B28"/>
    <w:rPr>
      <w:rFonts w:ascii="Arial" w:eastAsia="Arial" w:hAnsi="Arial" w:cs="Arial"/>
      <w:b/>
      <w:bCs/>
      <w:spacing w:val="4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44B28"/>
    <w:pPr>
      <w:widowControl w:val="0"/>
      <w:shd w:val="clear" w:color="auto" w:fill="FFFFFF"/>
      <w:spacing w:after="120" w:line="398" w:lineRule="exact"/>
      <w:outlineLvl w:val="0"/>
    </w:pPr>
    <w:rPr>
      <w:rFonts w:ascii="Calibri" w:eastAsia="Calibri" w:hAnsi="Calibri" w:cs="Calibri"/>
      <w:b/>
      <w:bCs/>
      <w:spacing w:val="3"/>
    </w:rPr>
  </w:style>
  <w:style w:type="paragraph" w:customStyle="1" w:styleId="20">
    <w:name w:val="Основной текст (2)"/>
    <w:basedOn w:val="a"/>
    <w:link w:val="2"/>
    <w:rsid w:val="00944B28"/>
    <w:pPr>
      <w:widowControl w:val="0"/>
      <w:shd w:val="clear" w:color="auto" w:fill="FFFFFF"/>
      <w:spacing w:before="120" w:after="120" w:line="336" w:lineRule="exact"/>
      <w:ind w:hanging="120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22">
    <w:name w:val="Заголовок №2"/>
    <w:basedOn w:val="a"/>
    <w:link w:val="21"/>
    <w:rsid w:val="00944B28"/>
    <w:pPr>
      <w:widowControl w:val="0"/>
      <w:shd w:val="clear" w:color="auto" w:fill="FFFFFF"/>
      <w:spacing w:before="120" w:after="300" w:line="0" w:lineRule="atLeast"/>
      <w:outlineLvl w:val="1"/>
    </w:pPr>
    <w:rPr>
      <w:rFonts w:ascii="Arial" w:eastAsia="Arial" w:hAnsi="Arial" w:cs="Arial"/>
      <w:b/>
      <w:bCs/>
      <w:spacing w:val="4"/>
      <w:sz w:val="17"/>
      <w:szCs w:val="17"/>
    </w:rPr>
  </w:style>
  <w:style w:type="character" w:customStyle="1" w:styleId="a3">
    <w:name w:val="Основной текст_"/>
    <w:basedOn w:val="a0"/>
    <w:link w:val="11"/>
    <w:rsid w:val="00944B2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944B28"/>
    <w:rPr>
      <w:b/>
      <w:bCs/>
      <w:color w:val="000000"/>
      <w:spacing w:val="4"/>
      <w:w w:val="100"/>
      <w:position w:val="0"/>
      <w:lang w:val="ru-RU" w:eastAsia="ru-RU" w:bidi="ru-RU"/>
    </w:rPr>
  </w:style>
  <w:style w:type="character" w:customStyle="1" w:styleId="Calibri105pt">
    <w:name w:val="Основной текст + Calibri;10;5 pt"/>
    <w:basedOn w:val="a3"/>
    <w:rsid w:val="00944B28"/>
    <w:rPr>
      <w:rFonts w:ascii="Calibri" w:eastAsia="Calibri" w:hAnsi="Calibri" w:cs="Calibri"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44B28"/>
    <w:rPr>
      <w:rFonts w:ascii="Arial" w:eastAsia="Arial" w:hAnsi="Arial" w:cs="Arial"/>
      <w:b/>
      <w:bCs/>
      <w:spacing w:val="4"/>
      <w:sz w:val="17"/>
      <w:szCs w:val="17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944B28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44B28"/>
    <w:rPr>
      <w:rFonts w:ascii="Arial" w:eastAsia="Arial" w:hAnsi="Arial" w:cs="Arial"/>
      <w:i/>
      <w:iCs/>
      <w:spacing w:val="2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4B28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944B28"/>
    <w:pPr>
      <w:widowControl w:val="0"/>
      <w:shd w:val="clear" w:color="auto" w:fill="FFFFFF"/>
      <w:spacing w:before="120" w:after="24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40">
    <w:name w:val="Основной текст (4)"/>
    <w:basedOn w:val="a"/>
    <w:link w:val="4"/>
    <w:rsid w:val="00944B28"/>
    <w:pPr>
      <w:widowControl w:val="0"/>
      <w:shd w:val="clear" w:color="auto" w:fill="FFFFFF"/>
      <w:spacing w:after="240" w:line="230" w:lineRule="exact"/>
    </w:pPr>
    <w:rPr>
      <w:rFonts w:ascii="Arial" w:eastAsia="Arial" w:hAnsi="Arial" w:cs="Arial"/>
      <w:i/>
      <w:iCs/>
      <w:spacing w:val="2"/>
      <w:sz w:val="17"/>
      <w:szCs w:val="17"/>
    </w:rPr>
  </w:style>
  <w:style w:type="paragraph" w:styleId="a4">
    <w:name w:val="No Spacing"/>
    <w:uiPriority w:val="1"/>
    <w:qFormat/>
    <w:rsid w:val="00944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</dc:creator>
  <cp:keywords/>
  <dc:description/>
  <cp:lastModifiedBy>Admin</cp:lastModifiedBy>
  <cp:revision>9</cp:revision>
  <dcterms:created xsi:type="dcterms:W3CDTF">2014-05-15T10:01:00Z</dcterms:created>
  <dcterms:modified xsi:type="dcterms:W3CDTF">2014-05-26T09:46:00Z</dcterms:modified>
</cp:coreProperties>
</file>