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6A" w:rsidRPr="00D21A9B" w:rsidRDefault="00A96F6A" w:rsidP="00A96F6A">
      <w:pPr>
        <w:pStyle w:val="1"/>
      </w:pPr>
    </w:p>
    <w:p w:rsidR="00B53BA5" w:rsidRDefault="00B53BA5" w:rsidP="00B53BA5">
      <w:pPr>
        <w:pStyle w:val="2"/>
      </w:pPr>
      <w:r>
        <w:t>МУНИЦИПАЛЬНОЕ КАЗЁ</w:t>
      </w:r>
      <w:r w:rsidR="00A96F6A">
        <w:t xml:space="preserve">ННОЕ </w:t>
      </w:r>
      <w:r w:rsidR="00A96F6A" w:rsidRPr="00846A27">
        <w:t>ДОШКОЛЬНОЕ</w:t>
      </w:r>
      <w:r w:rsidR="00A96F6A">
        <w:t xml:space="preserve"> ОБРАЗОВАТЕЛЬНОЕ УЧРЕЖДЕ</w:t>
      </w:r>
      <w:r>
        <w:t xml:space="preserve">НИЕ « ДЕТСКИЙ САД №3 «УЛЫБКА» </w:t>
      </w:r>
    </w:p>
    <w:p w:rsidR="00A96F6A" w:rsidRDefault="00B53BA5" w:rsidP="00B53BA5">
      <w:pPr>
        <w:pStyle w:val="2"/>
        <w:rPr>
          <w:b w:val="0"/>
          <w:bCs w:val="0"/>
        </w:rPr>
      </w:pPr>
      <w:r>
        <w:t xml:space="preserve">СТАНИЦЫ </w:t>
      </w:r>
      <w:r w:rsidR="00A96F6A">
        <w:t>АЛЕКСАНДРИЙСКОЙ»</w:t>
      </w:r>
    </w:p>
    <w:p w:rsidR="00A96F6A" w:rsidRDefault="00A96F6A" w:rsidP="00A96F6A">
      <w:pPr>
        <w:pStyle w:val="1"/>
        <w:ind w:left="720"/>
      </w:pPr>
    </w:p>
    <w:p w:rsidR="00B53BA5" w:rsidRPr="00B53BA5" w:rsidRDefault="00B53BA5" w:rsidP="00B53BA5"/>
    <w:p w:rsidR="00A96F6A" w:rsidRDefault="00A96F6A" w:rsidP="00A96F6A">
      <w:pPr>
        <w:rPr>
          <w:b/>
        </w:rPr>
      </w:pPr>
      <w:r>
        <w:rPr>
          <w:b/>
          <w:sz w:val="40"/>
          <w:szCs w:val="40"/>
        </w:rPr>
        <w:t xml:space="preserve">                                                    </w:t>
      </w:r>
      <w:r>
        <w:rPr>
          <w:b/>
        </w:rPr>
        <w:t>Утверждаю</w:t>
      </w:r>
      <w:proofErr w:type="gramStart"/>
      <w:r>
        <w:rPr>
          <w:b/>
        </w:rPr>
        <w:t xml:space="preserve"> :</w:t>
      </w:r>
      <w:proofErr w:type="gramEnd"/>
    </w:p>
    <w:p w:rsidR="00A96F6A" w:rsidRDefault="00A96F6A" w:rsidP="00A96F6A">
      <w:pPr>
        <w:rPr>
          <w:b/>
        </w:rPr>
      </w:pPr>
      <w:r>
        <w:rPr>
          <w:b/>
        </w:rPr>
        <w:t xml:space="preserve">                                                                                     Заведующий МКДОУ «Детский сад</w:t>
      </w:r>
    </w:p>
    <w:p w:rsidR="00A96F6A" w:rsidRDefault="00A96F6A" w:rsidP="00A96F6A">
      <w:pPr>
        <w:rPr>
          <w:b/>
        </w:rPr>
      </w:pPr>
      <w:r>
        <w:rPr>
          <w:b/>
        </w:rPr>
        <w:t xml:space="preserve">                                                                                     №3 «Улыбка</w:t>
      </w:r>
      <w:proofErr w:type="gramStart"/>
      <w:r>
        <w:rPr>
          <w:b/>
        </w:rPr>
        <w:t>»</w:t>
      </w:r>
      <w:proofErr w:type="spellStart"/>
      <w:r>
        <w:rPr>
          <w:b/>
        </w:rPr>
        <w:t>с</w:t>
      </w:r>
      <w:proofErr w:type="gramEnd"/>
      <w:r>
        <w:rPr>
          <w:b/>
        </w:rPr>
        <w:t>т</w:t>
      </w:r>
      <w:proofErr w:type="spellEnd"/>
      <w:r>
        <w:rPr>
          <w:b/>
        </w:rPr>
        <w:t xml:space="preserve"> Александрийской»</w:t>
      </w:r>
    </w:p>
    <w:p w:rsidR="00A96F6A" w:rsidRDefault="00A96F6A" w:rsidP="00A96F6A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proofErr w:type="spellStart"/>
      <w:r>
        <w:rPr>
          <w:b/>
        </w:rPr>
        <w:t>___________________Е.С.Савельева</w:t>
      </w:r>
      <w:proofErr w:type="spellEnd"/>
    </w:p>
    <w:p w:rsidR="00A96F6A" w:rsidRDefault="00A96F6A" w:rsidP="00A96F6A">
      <w:pPr>
        <w:rPr>
          <w:b/>
        </w:rPr>
      </w:pPr>
      <w:r>
        <w:rPr>
          <w:b/>
        </w:rPr>
        <w:t xml:space="preserve">                                                                                     Принято на педагогическом совете</w:t>
      </w:r>
    </w:p>
    <w:p w:rsidR="00A96F6A" w:rsidRDefault="00A96F6A" w:rsidP="00A96F6A">
      <w:pPr>
        <w:rPr>
          <w:b/>
        </w:rPr>
      </w:pPr>
      <w:r>
        <w:rPr>
          <w:b/>
        </w:rPr>
        <w:t xml:space="preserve">                                                                                     Протокол  № ____</w:t>
      </w:r>
      <w:proofErr w:type="gramStart"/>
      <w:r>
        <w:rPr>
          <w:b/>
        </w:rPr>
        <w:t>от</w:t>
      </w:r>
      <w:proofErr w:type="gramEnd"/>
      <w:r>
        <w:rPr>
          <w:b/>
        </w:rPr>
        <w:t>______________</w:t>
      </w:r>
    </w:p>
    <w:p w:rsidR="00A96F6A" w:rsidRDefault="00A96F6A" w:rsidP="00A96F6A"/>
    <w:p w:rsidR="00A96F6A" w:rsidRDefault="00A96F6A" w:rsidP="00A96F6A"/>
    <w:p w:rsidR="00B53BA5" w:rsidRPr="00A96F6A" w:rsidRDefault="00B53BA5" w:rsidP="00A96F6A"/>
    <w:p w:rsidR="00A96F6A" w:rsidRDefault="00A96F6A" w:rsidP="00A96F6A"/>
    <w:p w:rsidR="00AC01EF" w:rsidRPr="00E90D77" w:rsidRDefault="00A96F6A" w:rsidP="00A96F6A">
      <w:pPr>
        <w:tabs>
          <w:tab w:val="left" w:pos="1875"/>
        </w:tabs>
        <w:jc w:val="center"/>
        <w:rPr>
          <w:b/>
          <w:color w:val="7030A0"/>
          <w:sz w:val="52"/>
          <w:szCs w:val="52"/>
        </w:rPr>
      </w:pPr>
      <w:r w:rsidRPr="00E90D77">
        <w:rPr>
          <w:b/>
          <w:color w:val="7030A0"/>
          <w:sz w:val="52"/>
          <w:szCs w:val="52"/>
        </w:rPr>
        <w:t>ПРОГРАММА</w:t>
      </w:r>
    </w:p>
    <w:p w:rsidR="00A96F6A" w:rsidRPr="00A96F6A" w:rsidRDefault="00A96F6A" w:rsidP="00A96F6A">
      <w:pPr>
        <w:tabs>
          <w:tab w:val="left" w:pos="1875"/>
        </w:tabs>
        <w:jc w:val="center"/>
        <w:rPr>
          <w:b/>
          <w:color w:val="7030A0"/>
          <w:sz w:val="28"/>
          <w:szCs w:val="28"/>
        </w:rPr>
      </w:pPr>
    </w:p>
    <w:p w:rsidR="00A96F6A" w:rsidRDefault="00B53BA5" w:rsidP="00B53BA5">
      <w:pPr>
        <w:tabs>
          <w:tab w:val="left" w:pos="1875"/>
        </w:tabs>
        <w:jc w:val="center"/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КРУЖКА</w:t>
      </w:r>
      <w:r w:rsidR="00A96F6A">
        <w:rPr>
          <w:b/>
          <w:i/>
          <w:color w:val="7030A0"/>
          <w:sz w:val="32"/>
          <w:szCs w:val="32"/>
        </w:rPr>
        <w:t xml:space="preserve"> ПО МУЗЫКАЛЬНО – РИТМИЧЕСКОМУ РАЗВИТИЮ</w:t>
      </w:r>
    </w:p>
    <w:p w:rsidR="00DF23BC" w:rsidRDefault="00A96F6A" w:rsidP="00B53BA5">
      <w:pPr>
        <w:tabs>
          <w:tab w:val="left" w:pos="1875"/>
        </w:tabs>
        <w:jc w:val="center"/>
        <w:rPr>
          <w:b/>
          <w:i/>
          <w:color w:val="E36C0A" w:themeColor="accent6" w:themeShade="BF"/>
          <w:sz w:val="40"/>
          <w:szCs w:val="40"/>
        </w:rPr>
      </w:pPr>
      <w:r w:rsidRPr="00E90D77">
        <w:rPr>
          <w:b/>
          <w:i/>
          <w:color w:val="E36C0A" w:themeColor="accent6" w:themeShade="BF"/>
          <w:sz w:val="40"/>
          <w:szCs w:val="40"/>
        </w:rPr>
        <w:t>«Топ, топ, каблучок»</w:t>
      </w:r>
    </w:p>
    <w:p w:rsidR="00E90D77" w:rsidRPr="00E90D77" w:rsidRDefault="00E90D77" w:rsidP="00A96F6A">
      <w:pPr>
        <w:tabs>
          <w:tab w:val="left" w:pos="1875"/>
        </w:tabs>
        <w:rPr>
          <w:rFonts w:ascii="Blackadder ITC" w:hAnsi="Blackadder ITC"/>
          <w:b/>
          <w:i/>
          <w:color w:val="E36C0A" w:themeColor="accent6" w:themeShade="BF"/>
          <w:sz w:val="40"/>
          <w:szCs w:val="40"/>
        </w:rPr>
      </w:pPr>
    </w:p>
    <w:p w:rsidR="00A96F6A" w:rsidRDefault="00A96F6A" w:rsidP="00A96F6A">
      <w:pPr>
        <w:tabs>
          <w:tab w:val="left" w:pos="1995"/>
        </w:tabs>
        <w:jc w:val="center"/>
        <w:rPr>
          <w:rFonts w:asciiTheme="minorHAnsi" w:hAnsiTheme="minorHAnsi"/>
          <w:sz w:val="40"/>
          <w:szCs w:val="40"/>
        </w:rPr>
      </w:pPr>
      <w:r>
        <w:rPr>
          <w:rFonts w:ascii="Blackadder ITC" w:hAnsi="Blackadder ITC"/>
          <w:noProof/>
          <w:sz w:val="40"/>
          <w:szCs w:val="40"/>
        </w:rPr>
        <w:drawing>
          <wp:inline distT="0" distB="0" distL="0" distR="0">
            <wp:extent cx="4819650" cy="3610510"/>
            <wp:effectExtent l="0" t="0" r="0" b="9525"/>
            <wp:docPr id="1" name="Рисунок 1" descr="F:\12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3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3BC" w:rsidRDefault="00A96F6A" w:rsidP="00DF23BC">
      <w:pPr>
        <w:ind w:firstLine="708"/>
        <w:jc w:val="center"/>
        <w:rPr>
          <w:b/>
          <w:i/>
          <w:color w:val="7030A0"/>
          <w:sz w:val="36"/>
          <w:szCs w:val="36"/>
        </w:rPr>
      </w:pPr>
      <w:r w:rsidRPr="00E90D77">
        <w:rPr>
          <w:b/>
          <w:i/>
          <w:color w:val="7030A0"/>
          <w:sz w:val="36"/>
          <w:szCs w:val="36"/>
        </w:rPr>
        <w:t>ВОЗРАСТНАЯ  ГРУППА  3-7 ЛЕТ</w:t>
      </w:r>
      <w:r w:rsidR="00DF23BC">
        <w:rPr>
          <w:b/>
          <w:i/>
          <w:color w:val="7030A0"/>
          <w:sz w:val="36"/>
          <w:szCs w:val="36"/>
        </w:rPr>
        <w:tab/>
      </w:r>
    </w:p>
    <w:p w:rsidR="00B53BA5" w:rsidRDefault="00E90D77" w:rsidP="00DF23BC">
      <w:pPr>
        <w:ind w:firstLine="708"/>
        <w:jc w:val="center"/>
        <w:rPr>
          <w:sz w:val="36"/>
          <w:szCs w:val="36"/>
        </w:rPr>
      </w:pPr>
      <w:r w:rsidRPr="00E90D77">
        <w:rPr>
          <w:b/>
          <w:color w:val="E36C0A" w:themeColor="accent6" w:themeShade="BF"/>
          <w:sz w:val="36"/>
          <w:szCs w:val="36"/>
        </w:rPr>
        <w:t xml:space="preserve">Музыкальный руководитель: </w:t>
      </w:r>
      <w:proofErr w:type="spellStart"/>
      <w:r w:rsidRPr="00E90D77">
        <w:rPr>
          <w:b/>
          <w:color w:val="E36C0A" w:themeColor="accent6" w:themeShade="BF"/>
          <w:sz w:val="36"/>
          <w:szCs w:val="36"/>
        </w:rPr>
        <w:t>Чикина</w:t>
      </w:r>
      <w:proofErr w:type="spellEnd"/>
      <w:r w:rsidRPr="00E90D77">
        <w:rPr>
          <w:b/>
          <w:color w:val="E36C0A" w:themeColor="accent6" w:themeShade="BF"/>
          <w:sz w:val="36"/>
          <w:szCs w:val="36"/>
        </w:rPr>
        <w:t xml:space="preserve"> О.Н.</w:t>
      </w:r>
      <w:r>
        <w:rPr>
          <w:sz w:val="36"/>
          <w:szCs w:val="36"/>
        </w:rPr>
        <w:t xml:space="preserve">  </w:t>
      </w:r>
    </w:p>
    <w:p w:rsidR="00B53BA5" w:rsidRDefault="00B53BA5" w:rsidP="00DF23BC">
      <w:pPr>
        <w:ind w:firstLine="708"/>
        <w:jc w:val="center"/>
        <w:rPr>
          <w:sz w:val="36"/>
          <w:szCs w:val="36"/>
        </w:rPr>
      </w:pPr>
    </w:p>
    <w:p w:rsidR="00DF23BC" w:rsidRDefault="00E90D77" w:rsidP="00DF23BC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E90D77" w:rsidRDefault="00E90D77" w:rsidP="00B53BA5">
      <w:pPr>
        <w:jc w:val="center"/>
        <w:rPr>
          <w:b/>
          <w:sz w:val="36"/>
          <w:szCs w:val="36"/>
        </w:rPr>
      </w:pPr>
      <w:r w:rsidRPr="00E90D77">
        <w:rPr>
          <w:b/>
          <w:sz w:val="36"/>
          <w:szCs w:val="36"/>
        </w:rPr>
        <w:t>2013</w:t>
      </w:r>
      <w:r w:rsidR="00F01282">
        <w:rPr>
          <w:b/>
          <w:sz w:val="36"/>
          <w:szCs w:val="36"/>
        </w:rPr>
        <w:t>г</w:t>
      </w:r>
      <w:r w:rsidRPr="00E90D77">
        <w:rPr>
          <w:b/>
          <w:sz w:val="36"/>
          <w:szCs w:val="36"/>
        </w:rPr>
        <w:t>.</w:t>
      </w:r>
    </w:p>
    <w:p w:rsidR="00E90D77" w:rsidRDefault="00E90D77" w:rsidP="00E90D77">
      <w:pPr>
        <w:tabs>
          <w:tab w:val="left" w:pos="708"/>
          <w:tab w:val="left" w:pos="3937"/>
        </w:tabs>
        <w:jc w:val="center"/>
        <w:rPr>
          <w:b/>
          <w:color w:val="0070C0"/>
          <w:sz w:val="44"/>
          <w:szCs w:val="44"/>
        </w:rPr>
      </w:pPr>
      <w:r w:rsidRPr="00E90D77">
        <w:rPr>
          <w:b/>
          <w:color w:val="0070C0"/>
          <w:sz w:val="44"/>
          <w:szCs w:val="44"/>
        </w:rPr>
        <w:lastRenderedPageBreak/>
        <w:t>Пояснительная записка</w:t>
      </w:r>
    </w:p>
    <w:p w:rsidR="00B31B98" w:rsidRPr="00B31B98" w:rsidRDefault="00B31B98" w:rsidP="00B31B98">
      <w:pPr>
        <w:numPr>
          <w:ilvl w:val="0"/>
          <w:numId w:val="1"/>
        </w:numPr>
        <w:ind w:left="284" w:right="261" w:firstLine="0"/>
        <w:contextualSpacing/>
        <w:jc w:val="both"/>
        <w:rPr>
          <w:sz w:val="28"/>
          <w:szCs w:val="28"/>
        </w:rPr>
      </w:pPr>
      <w:r w:rsidRPr="00B31B98">
        <w:rPr>
          <w:b/>
          <w:sz w:val="28"/>
          <w:szCs w:val="28"/>
        </w:rPr>
        <w:t>1.1</w:t>
      </w:r>
      <w:r w:rsidRPr="00B31B98">
        <w:rPr>
          <w:sz w:val="28"/>
          <w:szCs w:val="28"/>
        </w:rPr>
        <w:t xml:space="preserve">   В  МКДОУ «Детский сад №3 «Улыбка» ст</w:t>
      </w:r>
      <w:proofErr w:type="gramStart"/>
      <w:r w:rsidRPr="00B31B98">
        <w:rPr>
          <w:sz w:val="28"/>
          <w:szCs w:val="28"/>
        </w:rPr>
        <w:t>.А</w:t>
      </w:r>
      <w:proofErr w:type="gramEnd"/>
      <w:r w:rsidRPr="00B31B98">
        <w:rPr>
          <w:sz w:val="28"/>
          <w:szCs w:val="28"/>
        </w:rPr>
        <w:t>лександрийской»</w:t>
      </w:r>
    </w:p>
    <w:p w:rsidR="00B31B98" w:rsidRPr="00B53BA5" w:rsidRDefault="00B53BA5" w:rsidP="00B53BA5">
      <w:pPr>
        <w:ind w:left="284" w:right="26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функционирует 3 группы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вида. Возраст детей 3 – 7 лет.</w:t>
      </w:r>
    </w:p>
    <w:p w:rsidR="00B31B98" w:rsidRPr="00B31B98" w:rsidRDefault="00B31B98" w:rsidP="00B53BA5">
      <w:pPr>
        <w:ind w:left="284" w:right="261"/>
        <w:jc w:val="both"/>
        <w:rPr>
          <w:sz w:val="28"/>
          <w:szCs w:val="28"/>
        </w:rPr>
      </w:pPr>
      <w:r w:rsidRPr="00B31B98">
        <w:rPr>
          <w:sz w:val="28"/>
          <w:szCs w:val="28"/>
        </w:rPr>
        <w:t>Заведующий ДОУ</w:t>
      </w:r>
      <w:r w:rsidRPr="00B31B98">
        <w:rPr>
          <w:sz w:val="28"/>
          <w:szCs w:val="28"/>
          <w:u w:val="single"/>
        </w:rPr>
        <w:t xml:space="preserve"> </w:t>
      </w:r>
      <w:r w:rsidRPr="00B31B98">
        <w:rPr>
          <w:sz w:val="28"/>
          <w:szCs w:val="28"/>
        </w:rPr>
        <w:t>– Савельева Евгения Сергеевна , образование – высшее</w:t>
      </w:r>
      <w:r w:rsidR="00B53BA5">
        <w:rPr>
          <w:sz w:val="28"/>
          <w:szCs w:val="28"/>
        </w:rPr>
        <w:t xml:space="preserve"> ( СГУ г</w:t>
      </w:r>
      <w:proofErr w:type="gramStart"/>
      <w:r w:rsidR="00B53BA5">
        <w:rPr>
          <w:sz w:val="28"/>
          <w:szCs w:val="28"/>
        </w:rPr>
        <w:t>.С</w:t>
      </w:r>
      <w:proofErr w:type="gramEnd"/>
      <w:r w:rsidR="00B53BA5">
        <w:rPr>
          <w:sz w:val="28"/>
          <w:szCs w:val="28"/>
        </w:rPr>
        <w:t>таврополь)</w:t>
      </w:r>
      <w:r w:rsidRPr="00B31B98">
        <w:rPr>
          <w:sz w:val="28"/>
          <w:szCs w:val="28"/>
        </w:rPr>
        <w:t>.</w:t>
      </w:r>
    </w:p>
    <w:p w:rsidR="00B31B98" w:rsidRPr="00B31B98" w:rsidRDefault="00B31B98" w:rsidP="00B31B98">
      <w:pPr>
        <w:spacing w:line="276" w:lineRule="auto"/>
        <w:ind w:left="284" w:right="261"/>
        <w:jc w:val="both"/>
        <w:rPr>
          <w:sz w:val="28"/>
          <w:szCs w:val="28"/>
        </w:rPr>
      </w:pPr>
      <w:r w:rsidRPr="00B31B98">
        <w:rPr>
          <w:sz w:val="28"/>
          <w:szCs w:val="28"/>
        </w:rPr>
        <w:t>Образо</w:t>
      </w:r>
      <w:r w:rsidR="00B53BA5">
        <w:rPr>
          <w:sz w:val="28"/>
          <w:szCs w:val="28"/>
        </w:rPr>
        <w:t xml:space="preserve">вательный процесс осуществляют 6 педагогов. </w:t>
      </w:r>
      <w:r w:rsidRPr="00B31B98">
        <w:rPr>
          <w:sz w:val="28"/>
          <w:szCs w:val="28"/>
        </w:rPr>
        <w:t>Состав и квалификация педагогических кадров ДОУ позволяют работать на уровне требований современного общества и запросов родителей</w:t>
      </w:r>
      <w:proofErr w:type="gramStart"/>
      <w:r w:rsidRPr="00B31B98">
        <w:rPr>
          <w:sz w:val="28"/>
          <w:szCs w:val="28"/>
        </w:rPr>
        <w:t xml:space="preserve"> .</w:t>
      </w:r>
      <w:proofErr w:type="gramEnd"/>
    </w:p>
    <w:p w:rsidR="00B31B98" w:rsidRPr="00B31B98" w:rsidRDefault="00B31B98" w:rsidP="00B31B98">
      <w:pPr>
        <w:ind w:left="284" w:right="261"/>
        <w:jc w:val="both"/>
        <w:rPr>
          <w:b/>
          <w:sz w:val="28"/>
          <w:szCs w:val="28"/>
          <w:u w:val="single"/>
        </w:rPr>
      </w:pPr>
      <w:r w:rsidRPr="00B31B98">
        <w:rPr>
          <w:b/>
          <w:sz w:val="28"/>
          <w:szCs w:val="28"/>
        </w:rPr>
        <w:t xml:space="preserve">                              </w:t>
      </w:r>
      <w:r w:rsidRPr="00B31B98">
        <w:rPr>
          <w:b/>
          <w:sz w:val="28"/>
          <w:szCs w:val="28"/>
          <w:u w:val="single"/>
        </w:rPr>
        <w:t xml:space="preserve">   </w:t>
      </w:r>
      <w:r w:rsidRPr="00C92467">
        <w:rPr>
          <w:b/>
          <w:color w:val="002060"/>
          <w:sz w:val="28"/>
          <w:szCs w:val="28"/>
          <w:u w:val="single"/>
        </w:rPr>
        <w:t>Основные задачи учреждения</w:t>
      </w:r>
      <w:proofErr w:type="gramStart"/>
      <w:r w:rsidRPr="00C92467">
        <w:rPr>
          <w:b/>
          <w:color w:val="002060"/>
          <w:sz w:val="28"/>
          <w:szCs w:val="28"/>
          <w:u w:val="single"/>
        </w:rPr>
        <w:t xml:space="preserve"> </w:t>
      </w:r>
      <w:r w:rsidRPr="00C92467">
        <w:rPr>
          <w:b/>
          <w:sz w:val="28"/>
          <w:szCs w:val="28"/>
          <w:u w:val="single"/>
        </w:rPr>
        <w:t>:</w:t>
      </w:r>
      <w:proofErr w:type="gramEnd"/>
    </w:p>
    <w:p w:rsidR="00B31B98" w:rsidRPr="00B31B98" w:rsidRDefault="00B31B98" w:rsidP="00B31B98">
      <w:pPr>
        <w:numPr>
          <w:ilvl w:val="0"/>
          <w:numId w:val="7"/>
        </w:numPr>
        <w:ind w:left="284" w:right="261"/>
        <w:jc w:val="both"/>
        <w:rPr>
          <w:sz w:val="28"/>
          <w:szCs w:val="28"/>
        </w:rPr>
      </w:pPr>
      <w:r w:rsidRPr="00B31B98">
        <w:rPr>
          <w:sz w:val="28"/>
          <w:szCs w:val="28"/>
        </w:rPr>
        <w:t>охрана жизни и здоровья детей</w:t>
      </w:r>
    </w:p>
    <w:p w:rsidR="00B31B98" w:rsidRPr="00B31B98" w:rsidRDefault="00B31B98" w:rsidP="00B31B98">
      <w:pPr>
        <w:numPr>
          <w:ilvl w:val="0"/>
          <w:numId w:val="7"/>
        </w:numPr>
        <w:ind w:left="284" w:right="261"/>
        <w:jc w:val="both"/>
        <w:rPr>
          <w:sz w:val="28"/>
          <w:szCs w:val="28"/>
        </w:rPr>
      </w:pPr>
      <w:r w:rsidRPr="00B31B98">
        <w:rPr>
          <w:sz w:val="28"/>
          <w:szCs w:val="28"/>
        </w:rPr>
        <w:t>воспитание и гармоничное развитие детей</w:t>
      </w:r>
    </w:p>
    <w:p w:rsidR="00B31B98" w:rsidRPr="00B31B98" w:rsidRDefault="00B31B98" w:rsidP="00B31B98">
      <w:pPr>
        <w:numPr>
          <w:ilvl w:val="0"/>
          <w:numId w:val="7"/>
        </w:numPr>
        <w:ind w:left="284" w:right="261"/>
        <w:jc w:val="both"/>
        <w:rPr>
          <w:sz w:val="28"/>
          <w:szCs w:val="28"/>
        </w:rPr>
      </w:pPr>
      <w:r w:rsidRPr="00B31B98">
        <w:rPr>
          <w:sz w:val="28"/>
          <w:szCs w:val="28"/>
        </w:rPr>
        <w:t>соблюдение прав детей</w:t>
      </w:r>
    </w:p>
    <w:p w:rsidR="00B51691" w:rsidRDefault="00B31B98" w:rsidP="00B31B98">
      <w:pPr>
        <w:numPr>
          <w:ilvl w:val="0"/>
          <w:numId w:val="7"/>
        </w:numPr>
        <w:ind w:left="284" w:right="261"/>
        <w:jc w:val="both"/>
        <w:rPr>
          <w:sz w:val="28"/>
          <w:szCs w:val="28"/>
        </w:rPr>
      </w:pPr>
      <w:r w:rsidRPr="00B51691">
        <w:rPr>
          <w:sz w:val="28"/>
          <w:szCs w:val="28"/>
        </w:rPr>
        <w:t xml:space="preserve">обеспечение всем воспитанникам оптимальных условий </w:t>
      </w:r>
      <w:proofErr w:type="gramStart"/>
      <w:r w:rsidRPr="00B51691">
        <w:rPr>
          <w:sz w:val="28"/>
          <w:szCs w:val="28"/>
        </w:rPr>
        <w:t>для</w:t>
      </w:r>
      <w:proofErr w:type="gramEnd"/>
    </w:p>
    <w:p w:rsidR="00B31B98" w:rsidRPr="00B51691" w:rsidRDefault="00B31B98" w:rsidP="00B51691">
      <w:pPr>
        <w:ind w:left="284" w:right="261"/>
        <w:jc w:val="both"/>
        <w:rPr>
          <w:sz w:val="28"/>
          <w:szCs w:val="28"/>
        </w:rPr>
      </w:pPr>
      <w:r w:rsidRPr="00B51691">
        <w:rPr>
          <w:sz w:val="28"/>
          <w:szCs w:val="28"/>
        </w:rPr>
        <w:t>развития</w:t>
      </w:r>
      <w:proofErr w:type="gramStart"/>
      <w:r w:rsidRPr="00B51691">
        <w:rPr>
          <w:sz w:val="28"/>
          <w:szCs w:val="28"/>
        </w:rPr>
        <w:t xml:space="preserve"> ,</w:t>
      </w:r>
      <w:proofErr w:type="gramEnd"/>
      <w:r w:rsidRPr="00B51691">
        <w:rPr>
          <w:sz w:val="28"/>
          <w:szCs w:val="28"/>
        </w:rPr>
        <w:t xml:space="preserve"> воспитания , социальной адаптации и интеграции в общество </w:t>
      </w:r>
    </w:p>
    <w:p w:rsidR="00B31B98" w:rsidRPr="00B31B98" w:rsidRDefault="00B31B98" w:rsidP="00B31B98">
      <w:pPr>
        <w:numPr>
          <w:ilvl w:val="0"/>
          <w:numId w:val="7"/>
        </w:numPr>
        <w:ind w:left="284" w:right="261"/>
        <w:jc w:val="both"/>
        <w:rPr>
          <w:sz w:val="28"/>
          <w:szCs w:val="28"/>
        </w:rPr>
      </w:pPr>
      <w:r w:rsidRPr="00B31B98">
        <w:rPr>
          <w:sz w:val="28"/>
          <w:szCs w:val="28"/>
        </w:rPr>
        <w:t xml:space="preserve">создание развивающей предметно-пространственной среды и  </w:t>
      </w:r>
    </w:p>
    <w:p w:rsidR="00B31B98" w:rsidRPr="00B31B98" w:rsidRDefault="00B31B98" w:rsidP="00B31B98">
      <w:pPr>
        <w:ind w:left="284" w:right="261"/>
        <w:jc w:val="both"/>
        <w:rPr>
          <w:sz w:val="28"/>
          <w:szCs w:val="28"/>
        </w:rPr>
      </w:pPr>
      <w:r w:rsidRPr="00B31B98">
        <w:rPr>
          <w:sz w:val="28"/>
          <w:szCs w:val="28"/>
        </w:rPr>
        <w:t>условий для приобщения детей к общечеловеческим ценностям</w:t>
      </w:r>
    </w:p>
    <w:p w:rsidR="00B31B98" w:rsidRPr="00B31B98" w:rsidRDefault="00B31B98" w:rsidP="00B31B98">
      <w:pPr>
        <w:numPr>
          <w:ilvl w:val="0"/>
          <w:numId w:val="7"/>
        </w:numPr>
        <w:ind w:left="284" w:right="261"/>
        <w:jc w:val="both"/>
        <w:rPr>
          <w:sz w:val="28"/>
          <w:szCs w:val="28"/>
        </w:rPr>
      </w:pPr>
      <w:r w:rsidRPr="00B31B98">
        <w:rPr>
          <w:sz w:val="28"/>
          <w:szCs w:val="28"/>
        </w:rPr>
        <w:t xml:space="preserve"> взаимодействие с семьей</w:t>
      </w:r>
      <w:proofErr w:type="gramStart"/>
      <w:r w:rsidRPr="00B31B98">
        <w:rPr>
          <w:sz w:val="28"/>
          <w:szCs w:val="28"/>
        </w:rPr>
        <w:t xml:space="preserve"> ,</w:t>
      </w:r>
      <w:proofErr w:type="gramEnd"/>
      <w:r w:rsidRPr="00B31B98">
        <w:rPr>
          <w:sz w:val="28"/>
          <w:szCs w:val="28"/>
        </w:rPr>
        <w:t xml:space="preserve"> вовлечение родителей в образовательный </w:t>
      </w:r>
    </w:p>
    <w:p w:rsidR="00B31B98" w:rsidRPr="00B31B98" w:rsidRDefault="00B53BA5" w:rsidP="00B31B98">
      <w:pPr>
        <w:ind w:left="284"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B98" w:rsidRPr="00B31B98">
        <w:rPr>
          <w:sz w:val="28"/>
          <w:szCs w:val="28"/>
        </w:rPr>
        <w:t xml:space="preserve">процесс для формирования у них </w:t>
      </w:r>
      <w:proofErr w:type="gramStart"/>
      <w:r w:rsidR="00B31B98" w:rsidRPr="00B31B98">
        <w:rPr>
          <w:sz w:val="28"/>
          <w:szCs w:val="28"/>
        </w:rPr>
        <w:t>компетентной</w:t>
      </w:r>
      <w:proofErr w:type="gramEnd"/>
      <w:r w:rsidR="00B31B98">
        <w:rPr>
          <w:sz w:val="28"/>
          <w:szCs w:val="28"/>
        </w:rPr>
        <w:t>,</w:t>
      </w:r>
      <w:r w:rsidR="00B31B98" w:rsidRPr="00B31B98">
        <w:rPr>
          <w:sz w:val="28"/>
          <w:szCs w:val="28"/>
        </w:rPr>
        <w:t xml:space="preserve"> педагогической  </w:t>
      </w:r>
    </w:p>
    <w:p w:rsidR="00B51691" w:rsidRPr="00B31B98" w:rsidRDefault="00B53BA5" w:rsidP="00B31B98">
      <w:pPr>
        <w:ind w:left="284"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B98" w:rsidRPr="00B31B98">
        <w:rPr>
          <w:sz w:val="28"/>
          <w:szCs w:val="28"/>
        </w:rPr>
        <w:t>позиции по отношению к собственному ребенку.</w:t>
      </w:r>
    </w:p>
    <w:p w:rsidR="00B31B98" w:rsidRDefault="005F3F2F" w:rsidP="00B53BA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="00EC1696" w:rsidRPr="007D606E">
        <w:rPr>
          <w:rFonts w:eastAsiaTheme="minorHAnsi"/>
          <w:sz w:val="28"/>
          <w:szCs w:val="28"/>
          <w:lang w:eastAsia="en-US"/>
        </w:rPr>
        <w:t xml:space="preserve">«Есть что-то удивительное в том, как соединяются между собой развивающие ребенка начала — игра, язык и песня. С полным основанием можно сказать, что детская песня рождается в играх. Практика детских игр является как бы первоначальной школой музыкальной культуры детей... Может быть, ответ на вопрос о том, что такое русская пляска для детей, нужно искать в этих играх. В них выведен тот красивый ритмичный рисунок, который доступен ребенку, и дан он в форме игры»,— писала А. П. Усова. В этих образных словах подчеркивается мудрость народной педагогики, которая </w:t>
      </w:r>
      <w:proofErr w:type="gramStart"/>
      <w:r w:rsidR="00EC1696" w:rsidRPr="007D606E">
        <w:rPr>
          <w:rFonts w:eastAsiaTheme="minorHAnsi"/>
          <w:sz w:val="28"/>
          <w:szCs w:val="28"/>
          <w:lang w:eastAsia="en-US"/>
        </w:rPr>
        <w:t>умело</w:t>
      </w:r>
      <w:proofErr w:type="gramEnd"/>
      <w:r w:rsidR="00EC1696" w:rsidRPr="007D606E">
        <w:rPr>
          <w:rFonts w:eastAsiaTheme="minorHAnsi"/>
          <w:sz w:val="28"/>
          <w:szCs w:val="28"/>
          <w:lang w:eastAsia="en-US"/>
        </w:rPr>
        <w:t xml:space="preserve"> использовала и передавала ребенку все лучшее, что есть в ее опыте.</w:t>
      </w:r>
    </w:p>
    <w:p w:rsidR="00FE4773" w:rsidRDefault="00FE4773" w:rsidP="00B53BA5">
      <w:pPr>
        <w:tabs>
          <w:tab w:val="left" w:pos="708"/>
          <w:tab w:val="left" w:pos="39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</w:t>
      </w:r>
      <w:r w:rsidR="00B51691">
        <w:rPr>
          <w:sz w:val="28"/>
          <w:szCs w:val="28"/>
        </w:rPr>
        <w:t xml:space="preserve"> «Топ, топ, каблучок» </w:t>
      </w:r>
      <w:r>
        <w:rPr>
          <w:sz w:val="28"/>
          <w:szCs w:val="28"/>
        </w:rPr>
        <w:t xml:space="preserve"> имеет художественно-эстетическую направленность. </w:t>
      </w:r>
      <w:r w:rsidRPr="00B53BA5">
        <w:rPr>
          <w:i/>
          <w:sz w:val="28"/>
          <w:szCs w:val="28"/>
          <w:u w:val="single"/>
        </w:rPr>
        <w:t>Основная цель этой программы</w:t>
      </w:r>
      <w:r>
        <w:rPr>
          <w:sz w:val="28"/>
          <w:szCs w:val="28"/>
        </w:rPr>
        <w:t xml:space="preserve"> – художественное </w:t>
      </w:r>
      <w:r w:rsidR="00DF23BC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оспитание и образование детей средствами </w:t>
      </w:r>
      <w:r w:rsidR="00B51691">
        <w:rPr>
          <w:sz w:val="28"/>
          <w:szCs w:val="28"/>
        </w:rPr>
        <w:t>музыкально-</w:t>
      </w:r>
      <w:proofErr w:type="gramStart"/>
      <w:r w:rsidR="00B51691">
        <w:rPr>
          <w:sz w:val="28"/>
          <w:szCs w:val="28"/>
        </w:rPr>
        <w:t xml:space="preserve">ритмических </w:t>
      </w:r>
      <w:r w:rsidR="00EF4C48">
        <w:rPr>
          <w:sz w:val="28"/>
          <w:szCs w:val="28"/>
        </w:rPr>
        <w:t xml:space="preserve"> </w:t>
      </w:r>
      <w:r w:rsidR="00DF23BC">
        <w:rPr>
          <w:sz w:val="28"/>
          <w:szCs w:val="28"/>
        </w:rPr>
        <w:t>д</w:t>
      </w:r>
      <w:r w:rsidR="00B51691">
        <w:rPr>
          <w:sz w:val="28"/>
          <w:szCs w:val="28"/>
        </w:rPr>
        <w:t>вижений</w:t>
      </w:r>
      <w:proofErr w:type="gramEnd"/>
      <w:r>
        <w:rPr>
          <w:sz w:val="28"/>
          <w:szCs w:val="28"/>
        </w:rPr>
        <w:t>, формирование навыков исполнительства, влияния на личность, выработка позитивного отношения к жизни, к себе, окружающим.</w:t>
      </w:r>
    </w:p>
    <w:p w:rsidR="00B53BA5" w:rsidRDefault="00B53BA5" w:rsidP="00B53BA5">
      <w:pPr>
        <w:tabs>
          <w:tab w:val="left" w:pos="708"/>
          <w:tab w:val="left" w:pos="3937"/>
        </w:tabs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 xml:space="preserve">Задачи </w:t>
      </w:r>
      <w:r w:rsidR="00FE4773" w:rsidRPr="00EF4C48">
        <w:rPr>
          <w:i/>
          <w:sz w:val="28"/>
          <w:szCs w:val="28"/>
          <w:u w:val="single"/>
        </w:rPr>
        <w:t>о</w:t>
      </w:r>
      <w:r w:rsidR="006E67A4" w:rsidRPr="00EF4C48">
        <w:rPr>
          <w:i/>
          <w:sz w:val="28"/>
          <w:szCs w:val="28"/>
          <w:u w:val="single"/>
        </w:rPr>
        <w:t>бучения</w:t>
      </w:r>
      <w:r>
        <w:rPr>
          <w:sz w:val="28"/>
          <w:szCs w:val="28"/>
        </w:rPr>
        <w:t>:</w:t>
      </w:r>
      <w:r w:rsidR="006E67A4">
        <w:rPr>
          <w:sz w:val="28"/>
          <w:szCs w:val="28"/>
        </w:rPr>
        <w:t xml:space="preserve"> знакомство с основами хореографии,</w:t>
      </w:r>
      <w:r w:rsidR="001E1743">
        <w:rPr>
          <w:sz w:val="28"/>
          <w:szCs w:val="28"/>
        </w:rPr>
        <w:t xml:space="preserve"> </w:t>
      </w:r>
      <w:r w:rsidR="006E67A4">
        <w:rPr>
          <w:sz w:val="28"/>
          <w:szCs w:val="28"/>
        </w:rPr>
        <w:t>позициями и положениями рук</w:t>
      </w:r>
      <w:r w:rsidR="00FE4773">
        <w:rPr>
          <w:sz w:val="28"/>
          <w:szCs w:val="28"/>
        </w:rPr>
        <w:t xml:space="preserve">  </w:t>
      </w:r>
      <w:r w:rsidR="001E1743">
        <w:rPr>
          <w:sz w:val="28"/>
          <w:szCs w:val="28"/>
        </w:rPr>
        <w:t>и ног, положение корпуса и головы во время и</w:t>
      </w:r>
      <w:r w:rsidR="00F01282">
        <w:rPr>
          <w:sz w:val="28"/>
          <w:szCs w:val="28"/>
        </w:rPr>
        <w:t>сполнений танцевальных движений</w:t>
      </w:r>
      <w:r w:rsidR="001E1743">
        <w:rPr>
          <w:sz w:val="28"/>
          <w:szCs w:val="28"/>
        </w:rPr>
        <w:t>,</w:t>
      </w:r>
      <w:r w:rsidR="00F01282">
        <w:rPr>
          <w:sz w:val="28"/>
          <w:szCs w:val="28"/>
        </w:rPr>
        <w:t xml:space="preserve"> </w:t>
      </w:r>
      <w:r w:rsidR="001E1743">
        <w:rPr>
          <w:sz w:val="28"/>
          <w:szCs w:val="28"/>
        </w:rPr>
        <w:t>сов</w:t>
      </w:r>
      <w:r w:rsidR="007C7F88">
        <w:rPr>
          <w:sz w:val="28"/>
          <w:szCs w:val="28"/>
        </w:rPr>
        <w:t>ершенствование музыкального слуха и чувства ритма, развитие эл</w:t>
      </w:r>
      <w:r>
        <w:rPr>
          <w:sz w:val="28"/>
          <w:szCs w:val="28"/>
        </w:rPr>
        <w:t xml:space="preserve">ементарных навыков координации; </w:t>
      </w:r>
      <w:r w:rsidR="007C7F88">
        <w:rPr>
          <w:sz w:val="28"/>
          <w:szCs w:val="28"/>
        </w:rPr>
        <w:t>воспитание у детей</w:t>
      </w:r>
      <w:r w:rsidR="005C4AE5">
        <w:rPr>
          <w:sz w:val="28"/>
          <w:szCs w:val="28"/>
        </w:rPr>
        <w:t xml:space="preserve"> </w:t>
      </w:r>
      <w:r w:rsidR="007C7F88">
        <w:rPr>
          <w:sz w:val="28"/>
          <w:szCs w:val="28"/>
        </w:rPr>
        <w:t xml:space="preserve"> умение передавать  характер, стиль и манеру исполнения танцевальных произведений, развития выраз</w:t>
      </w:r>
      <w:r>
        <w:rPr>
          <w:sz w:val="28"/>
          <w:szCs w:val="28"/>
        </w:rPr>
        <w:t xml:space="preserve">ительности; </w:t>
      </w:r>
      <w:r w:rsidR="007C7F88">
        <w:rPr>
          <w:sz w:val="28"/>
          <w:szCs w:val="28"/>
        </w:rPr>
        <w:t xml:space="preserve">выработка гибкости и пластичности, постановка осанки, развитие прыжка и шага. </w:t>
      </w:r>
      <w:proofErr w:type="gramEnd"/>
    </w:p>
    <w:p w:rsidR="00296197" w:rsidRDefault="007C7F88" w:rsidP="00B53BA5">
      <w:pPr>
        <w:tabs>
          <w:tab w:val="left" w:pos="708"/>
          <w:tab w:val="left" w:pos="39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Эти задачи реализуются через овладения детьми разнообразными формами музыкально</w:t>
      </w:r>
      <w:r w:rsidR="002B2FD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B2FD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ритмического </w:t>
      </w:r>
      <w:r w:rsidR="00574662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proofErr w:type="gramEnd"/>
      <w:r>
        <w:rPr>
          <w:sz w:val="28"/>
          <w:szCs w:val="28"/>
        </w:rPr>
        <w:t xml:space="preserve">: ходьбой, бегами, подскоками, гимнастическими и танцевальными упражнениями. Овладевая этими </w:t>
      </w:r>
      <w:r>
        <w:rPr>
          <w:sz w:val="28"/>
          <w:szCs w:val="28"/>
        </w:rPr>
        <w:lastRenderedPageBreak/>
        <w:t>движениями, дети  совершенствуют двигательные навыки, у них развивается пространственная ориентация и координация</w:t>
      </w:r>
      <w:r w:rsidR="00296197">
        <w:rPr>
          <w:sz w:val="28"/>
          <w:szCs w:val="28"/>
        </w:rPr>
        <w:t>, улучшается осанка, формируется чёткость и точность движений.</w:t>
      </w:r>
      <w:r>
        <w:rPr>
          <w:sz w:val="28"/>
          <w:szCs w:val="28"/>
        </w:rPr>
        <w:t xml:space="preserve"> </w:t>
      </w:r>
      <w:r w:rsidR="00296197">
        <w:rPr>
          <w:sz w:val="28"/>
          <w:szCs w:val="28"/>
        </w:rPr>
        <w:t>Занятия в кружке создают благоприятные условия для развития творческого воображения детей.</w:t>
      </w:r>
    </w:p>
    <w:p w:rsidR="00B31B98" w:rsidRDefault="007C7F88">
      <w:pPr>
        <w:tabs>
          <w:tab w:val="left" w:pos="708"/>
          <w:tab w:val="left" w:pos="393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4773">
        <w:rPr>
          <w:sz w:val="28"/>
          <w:szCs w:val="28"/>
        </w:rPr>
        <w:t xml:space="preserve">  </w:t>
      </w:r>
    </w:p>
    <w:p w:rsidR="00B31B98" w:rsidRPr="00C92467" w:rsidRDefault="00B31B98" w:rsidP="00B53BA5">
      <w:pPr>
        <w:keepNext/>
        <w:shd w:val="clear" w:color="auto" w:fill="FFFFFF"/>
        <w:jc w:val="center"/>
        <w:outlineLvl w:val="4"/>
        <w:rPr>
          <w:b/>
          <w:color w:val="984806" w:themeColor="accent6" w:themeShade="80"/>
          <w:sz w:val="32"/>
          <w:szCs w:val="20"/>
        </w:rPr>
      </w:pPr>
      <w:r w:rsidRPr="00C92467">
        <w:rPr>
          <w:b/>
          <w:color w:val="984806" w:themeColor="accent6" w:themeShade="80"/>
          <w:sz w:val="32"/>
          <w:szCs w:val="20"/>
        </w:rPr>
        <w:t>Основные задачи по музыкальной деятельности в детском саду</w:t>
      </w:r>
    </w:p>
    <w:p w:rsidR="00B31B98" w:rsidRDefault="00B31B98" w:rsidP="00B53BA5">
      <w:pPr>
        <w:shd w:val="clear" w:color="auto" w:fill="FFFFFF"/>
        <w:jc w:val="center"/>
        <w:rPr>
          <w:b/>
          <w:color w:val="984806" w:themeColor="accent6" w:themeShade="80"/>
          <w:sz w:val="28"/>
          <w:szCs w:val="20"/>
        </w:rPr>
      </w:pPr>
      <w:r w:rsidRPr="00C92467">
        <w:rPr>
          <w:b/>
          <w:color w:val="984806" w:themeColor="accent6" w:themeShade="80"/>
          <w:sz w:val="32"/>
          <w:szCs w:val="20"/>
        </w:rPr>
        <w:t xml:space="preserve">по программе “Ритмическая мозаика” </w:t>
      </w:r>
      <w:r w:rsidRPr="00C92467">
        <w:rPr>
          <w:b/>
          <w:color w:val="984806" w:themeColor="accent6" w:themeShade="80"/>
          <w:sz w:val="28"/>
          <w:szCs w:val="20"/>
        </w:rPr>
        <w:t>А.И. Бурениной</w:t>
      </w:r>
    </w:p>
    <w:p w:rsidR="00B53BA5" w:rsidRPr="00C92467" w:rsidRDefault="00B53BA5" w:rsidP="00B53BA5">
      <w:pPr>
        <w:shd w:val="clear" w:color="auto" w:fill="FFFFFF"/>
        <w:jc w:val="center"/>
        <w:rPr>
          <w:b/>
          <w:color w:val="984806" w:themeColor="accent6" w:themeShade="80"/>
          <w:sz w:val="32"/>
          <w:szCs w:val="20"/>
        </w:rPr>
      </w:pPr>
    </w:p>
    <w:p w:rsidR="00B31B98" w:rsidRPr="00B31B98" w:rsidRDefault="00B31B98" w:rsidP="00B31B98">
      <w:pPr>
        <w:keepNext/>
        <w:numPr>
          <w:ilvl w:val="0"/>
          <w:numId w:val="8"/>
        </w:numPr>
        <w:shd w:val="clear" w:color="auto" w:fill="FFFFFF"/>
        <w:jc w:val="both"/>
        <w:outlineLvl w:val="2"/>
        <w:rPr>
          <w:i/>
          <w:sz w:val="28"/>
          <w:szCs w:val="20"/>
        </w:rPr>
      </w:pPr>
      <w:proofErr w:type="spellStart"/>
      <w:r w:rsidRPr="00B31B98">
        <w:rPr>
          <w:i/>
          <w:sz w:val="28"/>
          <w:szCs w:val="20"/>
          <w:lang w:val="en-US"/>
        </w:rPr>
        <w:t>Развитие</w:t>
      </w:r>
      <w:proofErr w:type="spellEnd"/>
      <w:r w:rsidRPr="00B31B98">
        <w:rPr>
          <w:i/>
          <w:sz w:val="28"/>
          <w:szCs w:val="20"/>
          <w:lang w:val="en-US"/>
        </w:rPr>
        <w:t xml:space="preserve"> </w:t>
      </w:r>
      <w:proofErr w:type="spellStart"/>
      <w:r w:rsidRPr="00B31B98">
        <w:rPr>
          <w:i/>
          <w:sz w:val="28"/>
          <w:szCs w:val="20"/>
          <w:lang w:val="en-US"/>
        </w:rPr>
        <w:t>музыкальности</w:t>
      </w:r>
      <w:proofErr w:type="spellEnd"/>
      <w:r w:rsidRPr="00B31B98">
        <w:rPr>
          <w:i/>
          <w:sz w:val="28"/>
          <w:szCs w:val="20"/>
        </w:rPr>
        <w:t>:</w:t>
      </w:r>
    </w:p>
    <w:p w:rsidR="00B31B98" w:rsidRPr="00B31B98" w:rsidRDefault="00B31B98" w:rsidP="00B31B98">
      <w:pPr>
        <w:numPr>
          <w:ilvl w:val="0"/>
          <w:numId w:val="9"/>
        </w:numPr>
        <w:rPr>
          <w:sz w:val="28"/>
          <w:szCs w:val="20"/>
        </w:rPr>
      </w:pPr>
      <w:r w:rsidRPr="00B31B98">
        <w:rPr>
          <w:sz w:val="28"/>
          <w:szCs w:val="20"/>
        </w:rPr>
        <w:t>Развитие способности воспринимать музыку, то есть чувствовать ее настроение и характер, понимать ее содержание;</w:t>
      </w:r>
    </w:p>
    <w:p w:rsidR="00B31B98" w:rsidRPr="00B31B98" w:rsidRDefault="00B31B98" w:rsidP="00B31B98">
      <w:pPr>
        <w:numPr>
          <w:ilvl w:val="0"/>
          <w:numId w:val="9"/>
        </w:numPr>
        <w:rPr>
          <w:sz w:val="28"/>
          <w:szCs w:val="20"/>
        </w:rPr>
      </w:pPr>
      <w:r w:rsidRPr="00B31B98">
        <w:rPr>
          <w:sz w:val="28"/>
          <w:szCs w:val="20"/>
        </w:rPr>
        <w:t>Развитие специальных музыкальных способностей: музыкального слуха (мелодического, гармонического, тембрового), чувства ритма;</w:t>
      </w:r>
    </w:p>
    <w:p w:rsidR="00B31B98" w:rsidRPr="00B31B98" w:rsidRDefault="00B31B98" w:rsidP="00B31B98">
      <w:pPr>
        <w:numPr>
          <w:ilvl w:val="0"/>
          <w:numId w:val="9"/>
        </w:numPr>
        <w:rPr>
          <w:sz w:val="28"/>
          <w:szCs w:val="20"/>
        </w:rPr>
      </w:pPr>
      <w:r w:rsidRPr="00B31B98">
        <w:rPr>
          <w:sz w:val="28"/>
          <w:szCs w:val="20"/>
        </w:rPr>
        <w:t>Развитие музыкального кругозора и познавательного интереса к искусству звуков;</w:t>
      </w:r>
    </w:p>
    <w:p w:rsidR="00B31B98" w:rsidRPr="00B31B98" w:rsidRDefault="00B31B98" w:rsidP="00B31B98">
      <w:pPr>
        <w:numPr>
          <w:ilvl w:val="0"/>
          <w:numId w:val="9"/>
        </w:numPr>
        <w:rPr>
          <w:sz w:val="28"/>
          <w:szCs w:val="20"/>
        </w:rPr>
      </w:pPr>
      <w:r w:rsidRPr="00B31B98">
        <w:rPr>
          <w:sz w:val="28"/>
          <w:szCs w:val="20"/>
        </w:rPr>
        <w:t>Развитие музыкальной памяти</w:t>
      </w:r>
    </w:p>
    <w:p w:rsidR="00B31B98" w:rsidRPr="00B31B98" w:rsidRDefault="00B31B98" w:rsidP="00B31B98">
      <w:pPr>
        <w:rPr>
          <w:sz w:val="28"/>
          <w:szCs w:val="20"/>
        </w:rPr>
      </w:pPr>
    </w:p>
    <w:p w:rsidR="00B31B98" w:rsidRPr="00B31B98" w:rsidRDefault="00B31B98" w:rsidP="00B31B98">
      <w:pPr>
        <w:keepNext/>
        <w:numPr>
          <w:ilvl w:val="0"/>
          <w:numId w:val="8"/>
        </w:numPr>
        <w:shd w:val="clear" w:color="auto" w:fill="FFFFFF"/>
        <w:jc w:val="both"/>
        <w:outlineLvl w:val="3"/>
        <w:rPr>
          <w:i/>
          <w:sz w:val="28"/>
          <w:szCs w:val="20"/>
        </w:rPr>
      </w:pPr>
      <w:r w:rsidRPr="00B31B98">
        <w:rPr>
          <w:i/>
          <w:sz w:val="28"/>
          <w:szCs w:val="20"/>
        </w:rPr>
        <w:t>Развитие двигательных качеств и умений:</w:t>
      </w:r>
    </w:p>
    <w:p w:rsidR="00B31B98" w:rsidRPr="00B31B98" w:rsidRDefault="00B31B98" w:rsidP="00B31B98">
      <w:pPr>
        <w:numPr>
          <w:ilvl w:val="0"/>
          <w:numId w:val="10"/>
        </w:numPr>
        <w:rPr>
          <w:sz w:val="28"/>
          <w:szCs w:val="20"/>
        </w:rPr>
      </w:pPr>
      <w:r w:rsidRPr="00B31B98">
        <w:rPr>
          <w:sz w:val="28"/>
          <w:szCs w:val="20"/>
        </w:rPr>
        <w:t>Развитие ловкости,   точности, координации движений;</w:t>
      </w:r>
    </w:p>
    <w:p w:rsidR="00B31B98" w:rsidRPr="00B31B98" w:rsidRDefault="00B31B98" w:rsidP="00B31B98">
      <w:pPr>
        <w:numPr>
          <w:ilvl w:val="0"/>
          <w:numId w:val="10"/>
        </w:numPr>
        <w:rPr>
          <w:sz w:val="28"/>
          <w:szCs w:val="20"/>
        </w:rPr>
      </w:pPr>
      <w:r w:rsidRPr="00B31B98">
        <w:rPr>
          <w:sz w:val="28"/>
          <w:szCs w:val="20"/>
        </w:rPr>
        <w:t>Развитие гибкости и пластичности;</w:t>
      </w:r>
    </w:p>
    <w:p w:rsidR="00B31B98" w:rsidRPr="00B31B98" w:rsidRDefault="00B31B98" w:rsidP="00B31B98">
      <w:pPr>
        <w:numPr>
          <w:ilvl w:val="0"/>
          <w:numId w:val="10"/>
        </w:numPr>
        <w:rPr>
          <w:sz w:val="28"/>
          <w:szCs w:val="20"/>
        </w:rPr>
      </w:pPr>
      <w:r w:rsidRPr="00B31B98">
        <w:rPr>
          <w:sz w:val="28"/>
          <w:szCs w:val="20"/>
        </w:rPr>
        <w:t>Воспитание выносливости, развитие силы;</w:t>
      </w:r>
    </w:p>
    <w:p w:rsidR="00B31B98" w:rsidRPr="00B31B98" w:rsidRDefault="00B31B98" w:rsidP="00B31B98">
      <w:pPr>
        <w:numPr>
          <w:ilvl w:val="0"/>
          <w:numId w:val="10"/>
        </w:numPr>
        <w:rPr>
          <w:sz w:val="28"/>
          <w:szCs w:val="20"/>
        </w:rPr>
      </w:pPr>
      <w:r w:rsidRPr="00B31B98">
        <w:rPr>
          <w:sz w:val="28"/>
          <w:szCs w:val="20"/>
        </w:rPr>
        <w:t>Формирование правильной осанки, красивой походки;</w:t>
      </w:r>
    </w:p>
    <w:p w:rsidR="00B31B98" w:rsidRPr="00B31B98" w:rsidRDefault="00B31B98" w:rsidP="00B31B98">
      <w:pPr>
        <w:numPr>
          <w:ilvl w:val="0"/>
          <w:numId w:val="10"/>
        </w:numPr>
        <w:rPr>
          <w:sz w:val="28"/>
          <w:szCs w:val="20"/>
        </w:rPr>
      </w:pPr>
      <w:r w:rsidRPr="00B31B98">
        <w:rPr>
          <w:sz w:val="28"/>
          <w:szCs w:val="20"/>
        </w:rPr>
        <w:t>Развитие умения ориентироваться в пространстве;</w:t>
      </w:r>
    </w:p>
    <w:p w:rsidR="00B31B98" w:rsidRPr="00B31B98" w:rsidRDefault="00B31B98" w:rsidP="00B31B98">
      <w:pPr>
        <w:numPr>
          <w:ilvl w:val="0"/>
          <w:numId w:val="10"/>
        </w:numPr>
        <w:rPr>
          <w:sz w:val="28"/>
          <w:szCs w:val="20"/>
        </w:rPr>
      </w:pPr>
      <w:r w:rsidRPr="00B31B98">
        <w:rPr>
          <w:sz w:val="28"/>
          <w:szCs w:val="20"/>
        </w:rPr>
        <w:t>Обогащение двигательного опыта разнообразными видами движений.</w:t>
      </w:r>
    </w:p>
    <w:p w:rsidR="00B31B98" w:rsidRPr="00B31B98" w:rsidRDefault="00B31B98" w:rsidP="00B31B98">
      <w:pPr>
        <w:rPr>
          <w:sz w:val="28"/>
          <w:szCs w:val="20"/>
        </w:rPr>
      </w:pPr>
    </w:p>
    <w:p w:rsidR="00B31B98" w:rsidRPr="00B31B98" w:rsidRDefault="00B31B98" w:rsidP="00B31B98">
      <w:pPr>
        <w:numPr>
          <w:ilvl w:val="0"/>
          <w:numId w:val="8"/>
        </w:numPr>
        <w:shd w:val="clear" w:color="auto" w:fill="FFFFFF"/>
        <w:jc w:val="both"/>
        <w:rPr>
          <w:i/>
          <w:sz w:val="28"/>
          <w:szCs w:val="20"/>
        </w:rPr>
      </w:pPr>
      <w:r w:rsidRPr="00B31B98">
        <w:rPr>
          <w:i/>
          <w:sz w:val="28"/>
          <w:szCs w:val="20"/>
        </w:rPr>
        <w:t>Развитие творческих способностей, потребности самовыражения в движении под музыку:</w:t>
      </w:r>
    </w:p>
    <w:p w:rsidR="00B31B98" w:rsidRPr="00B31B98" w:rsidRDefault="00B31B98" w:rsidP="00B31B98">
      <w:pPr>
        <w:numPr>
          <w:ilvl w:val="0"/>
          <w:numId w:val="11"/>
        </w:numPr>
        <w:shd w:val="clear" w:color="auto" w:fill="FFFFFF"/>
        <w:jc w:val="both"/>
        <w:rPr>
          <w:sz w:val="28"/>
          <w:szCs w:val="20"/>
        </w:rPr>
      </w:pPr>
      <w:r w:rsidRPr="00B31B98">
        <w:rPr>
          <w:sz w:val="28"/>
          <w:szCs w:val="20"/>
        </w:rPr>
        <w:t>Развитие творческого воображения и фантазии;</w:t>
      </w:r>
    </w:p>
    <w:p w:rsidR="00B31B98" w:rsidRPr="00B31B98" w:rsidRDefault="00B31B98" w:rsidP="00B31B98">
      <w:pPr>
        <w:numPr>
          <w:ilvl w:val="0"/>
          <w:numId w:val="11"/>
        </w:numPr>
        <w:shd w:val="clear" w:color="auto" w:fill="FFFFFF"/>
        <w:jc w:val="both"/>
        <w:rPr>
          <w:sz w:val="28"/>
          <w:szCs w:val="20"/>
        </w:rPr>
      </w:pPr>
      <w:r w:rsidRPr="00B31B98">
        <w:rPr>
          <w:sz w:val="28"/>
          <w:szCs w:val="20"/>
        </w:rPr>
        <w:t>Развитие способности к импровизации: в движении, в изобразительной деятельности, в слове.</w:t>
      </w:r>
    </w:p>
    <w:p w:rsidR="00B31B98" w:rsidRPr="00B31B98" w:rsidRDefault="00B31B98" w:rsidP="00B31B98">
      <w:pPr>
        <w:shd w:val="clear" w:color="auto" w:fill="FFFFFF"/>
        <w:jc w:val="both"/>
        <w:rPr>
          <w:sz w:val="28"/>
          <w:szCs w:val="20"/>
        </w:rPr>
      </w:pPr>
    </w:p>
    <w:p w:rsidR="00B31B98" w:rsidRPr="00B31B98" w:rsidRDefault="00B31B98" w:rsidP="00B31B98">
      <w:pPr>
        <w:keepNext/>
        <w:numPr>
          <w:ilvl w:val="0"/>
          <w:numId w:val="8"/>
        </w:numPr>
        <w:shd w:val="clear" w:color="auto" w:fill="FFFFFF"/>
        <w:jc w:val="both"/>
        <w:outlineLvl w:val="3"/>
        <w:rPr>
          <w:i/>
          <w:sz w:val="28"/>
          <w:szCs w:val="20"/>
        </w:rPr>
      </w:pPr>
      <w:r w:rsidRPr="00B31B98">
        <w:rPr>
          <w:i/>
          <w:sz w:val="28"/>
          <w:szCs w:val="20"/>
        </w:rPr>
        <w:t>Развитие и тренировка психических процессов:</w:t>
      </w:r>
    </w:p>
    <w:p w:rsidR="00B31B98" w:rsidRPr="00B31B98" w:rsidRDefault="00B31B98" w:rsidP="00B31B98">
      <w:pPr>
        <w:numPr>
          <w:ilvl w:val="0"/>
          <w:numId w:val="12"/>
        </w:numPr>
        <w:rPr>
          <w:sz w:val="28"/>
          <w:szCs w:val="20"/>
        </w:rPr>
      </w:pPr>
      <w:r w:rsidRPr="00B31B98">
        <w:rPr>
          <w:sz w:val="28"/>
          <w:szCs w:val="20"/>
        </w:rPr>
        <w:t>Развитие эмоциональной сферы и умение выражать эмоции в мимике и пантомимике;</w:t>
      </w:r>
    </w:p>
    <w:p w:rsidR="00B31B98" w:rsidRPr="00B31B98" w:rsidRDefault="00B31B98" w:rsidP="00B31B98">
      <w:pPr>
        <w:numPr>
          <w:ilvl w:val="0"/>
          <w:numId w:val="12"/>
        </w:numPr>
        <w:rPr>
          <w:sz w:val="28"/>
          <w:szCs w:val="20"/>
        </w:rPr>
      </w:pPr>
      <w:r w:rsidRPr="00B31B98">
        <w:rPr>
          <w:sz w:val="28"/>
          <w:szCs w:val="20"/>
        </w:rPr>
        <w:t>Тренировка подвижности (лабильности) нервных процессов;</w:t>
      </w:r>
    </w:p>
    <w:p w:rsidR="00B31B98" w:rsidRPr="00B31B98" w:rsidRDefault="00B31B98" w:rsidP="00B31B98">
      <w:pPr>
        <w:numPr>
          <w:ilvl w:val="0"/>
          <w:numId w:val="12"/>
        </w:numPr>
        <w:rPr>
          <w:sz w:val="28"/>
          <w:szCs w:val="20"/>
        </w:rPr>
      </w:pPr>
      <w:r w:rsidRPr="00B31B98">
        <w:rPr>
          <w:sz w:val="28"/>
          <w:szCs w:val="20"/>
        </w:rPr>
        <w:t>Развитие восприятия, внимания, памяти, мышления, воли.</w:t>
      </w:r>
    </w:p>
    <w:p w:rsidR="00B31B98" w:rsidRPr="00B31B98" w:rsidRDefault="00B31B98" w:rsidP="00B31B98">
      <w:pPr>
        <w:rPr>
          <w:sz w:val="28"/>
          <w:szCs w:val="20"/>
        </w:rPr>
      </w:pPr>
    </w:p>
    <w:p w:rsidR="00B31B98" w:rsidRPr="00B31B98" w:rsidRDefault="00B31B98" w:rsidP="00B31B98">
      <w:pPr>
        <w:numPr>
          <w:ilvl w:val="0"/>
          <w:numId w:val="8"/>
        </w:numPr>
        <w:shd w:val="clear" w:color="auto" w:fill="FFFFFF"/>
        <w:jc w:val="both"/>
        <w:rPr>
          <w:i/>
          <w:sz w:val="28"/>
          <w:szCs w:val="20"/>
        </w:rPr>
      </w:pPr>
      <w:r w:rsidRPr="00B31B98">
        <w:rPr>
          <w:i/>
          <w:sz w:val="28"/>
          <w:szCs w:val="20"/>
        </w:rPr>
        <w:t>Развитие нравственно-коммуникативных качеств личности:</w:t>
      </w:r>
    </w:p>
    <w:p w:rsidR="00B31B98" w:rsidRPr="00B31B98" w:rsidRDefault="00B31B98" w:rsidP="00B31B98">
      <w:pPr>
        <w:numPr>
          <w:ilvl w:val="0"/>
          <w:numId w:val="13"/>
        </w:numPr>
        <w:shd w:val="clear" w:color="auto" w:fill="FFFFFF"/>
        <w:jc w:val="both"/>
        <w:rPr>
          <w:sz w:val="28"/>
          <w:szCs w:val="20"/>
        </w:rPr>
      </w:pPr>
      <w:r w:rsidRPr="00B31B98">
        <w:rPr>
          <w:sz w:val="28"/>
          <w:szCs w:val="20"/>
        </w:rPr>
        <w:t>Воспитание умения сопереживать другим людям и животным;</w:t>
      </w:r>
    </w:p>
    <w:p w:rsidR="00B31B98" w:rsidRPr="00B31B98" w:rsidRDefault="00B31B98" w:rsidP="00B31B98">
      <w:pPr>
        <w:numPr>
          <w:ilvl w:val="0"/>
          <w:numId w:val="13"/>
        </w:numPr>
        <w:shd w:val="clear" w:color="auto" w:fill="FFFFFF"/>
        <w:jc w:val="both"/>
        <w:rPr>
          <w:sz w:val="28"/>
          <w:szCs w:val="20"/>
        </w:rPr>
      </w:pPr>
      <w:r w:rsidRPr="00B31B98">
        <w:rPr>
          <w:sz w:val="28"/>
          <w:szCs w:val="20"/>
        </w:rPr>
        <w:t>Воспитание умения веси себя в группе во время движения, формирование чувства такта и культурных привычек в процессе группового общения с детьми и взрослыми.</w:t>
      </w:r>
    </w:p>
    <w:p w:rsidR="00B31B98" w:rsidRPr="00B31B98" w:rsidRDefault="00B31B98" w:rsidP="00B31B98">
      <w:pPr>
        <w:shd w:val="clear" w:color="auto" w:fill="FFFFFF"/>
        <w:jc w:val="both"/>
        <w:rPr>
          <w:sz w:val="28"/>
          <w:szCs w:val="20"/>
        </w:rPr>
      </w:pPr>
    </w:p>
    <w:p w:rsidR="00B53BA5" w:rsidRDefault="00B53BA5" w:rsidP="002B2FDB">
      <w:pPr>
        <w:spacing w:after="200"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p w:rsidR="00B53BA5" w:rsidRDefault="00B53BA5" w:rsidP="002B2FDB">
      <w:pPr>
        <w:spacing w:after="200"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p w:rsidR="00143924" w:rsidRPr="00143924" w:rsidRDefault="00143924" w:rsidP="002B2FDB">
      <w:pPr>
        <w:spacing w:after="200" w:line="276" w:lineRule="auto"/>
        <w:jc w:val="center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43924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lastRenderedPageBreak/>
        <w:t>Педагогическая целесообразность.</w:t>
      </w:r>
    </w:p>
    <w:p w:rsidR="002B2FDB" w:rsidRDefault="00143924" w:rsidP="00F0128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43924">
        <w:rPr>
          <w:rFonts w:eastAsiaTheme="minorHAnsi"/>
          <w:sz w:val="28"/>
          <w:szCs w:val="28"/>
          <w:lang w:eastAsia="en-US"/>
        </w:rPr>
        <w:t xml:space="preserve">      </w:t>
      </w:r>
      <w:r w:rsidR="002B2FDB">
        <w:rPr>
          <w:rFonts w:eastAsiaTheme="minorHAnsi"/>
          <w:sz w:val="28"/>
          <w:szCs w:val="28"/>
          <w:lang w:eastAsia="en-US"/>
        </w:rPr>
        <w:t xml:space="preserve">      </w:t>
      </w:r>
      <w:r w:rsidRPr="00143924">
        <w:rPr>
          <w:rFonts w:eastAsiaTheme="minorHAnsi"/>
          <w:sz w:val="28"/>
          <w:szCs w:val="28"/>
          <w:lang w:eastAsia="en-US"/>
        </w:rPr>
        <w:t xml:space="preserve">Программа основана на приоритете свободного развития личности. Обеспечивает одну из важнейших задач вхождения ребенка в мир искусства с сохранением и совершенствованием традиций отечественного </w:t>
      </w:r>
      <w:proofErr w:type="spellStart"/>
      <w:r w:rsidRPr="00143924">
        <w:rPr>
          <w:rFonts w:eastAsiaTheme="minorHAnsi"/>
          <w:sz w:val="28"/>
          <w:szCs w:val="28"/>
          <w:lang w:eastAsia="en-US"/>
        </w:rPr>
        <w:t>музыкаль</w:t>
      </w:r>
      <w:proofErr w:type="spellEnd"/>
      <w:r w:rsidR="002B2FD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B2FDB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143924">
        <w:rPr>
          <w:rFonts w:eastAsiaTheme="minorHAnsi"/>
          <w:sz w:val="28"/>
          <w:szCs w:val="28"/>
          <w:lang w:eastAsia="en-US"/>
        </w:rPr>
        <w:t>н</w:t>
      </w:r>
      <w:proofErr w:type="gramEnd"/>
      <w:r w:rsidRPr="00143924">
        <w:rPr>
          <w:rFonts w:eastAsiaTheme="minorHAnsi"/>
          <w:sz w:val="28"/>
          <w:szCs w:val="28"/>
          <w:lang w:eastAsia="en-US"/>
        </w:rPr>
        <w:t>ого</w:t>
      </w:r>
      <w:proofErr w:type="spellEnd"/>
      <w:r w:rsidRPr="00143924">
        <w:rPr>
          <w:rFonts w:eastAsiaTheme="minorHAnsi"/>
          <w:sz w:val="28"/>
          <w:szCs w:val="28"/>
          <w:lang w:eastAsia="en-US"/>
        </w:rPr>
        <w:t xml:space="preserve"> образования, используя вариативные подходы в целях адаптации к </w:t>
      </w:r>
      <w:proofErr w:type="spellStart"/>
      <w:r w:rsidRPr="00143924">
        <w:rPr>
          <w:rFonts w:eastAsiaTheme="minorHAnsi"/>
          <w:sz w:val="28"/>
          <w:szCs w:val="28"/>
          <w:lang w:eastAsia="en-US"/>
        </w:rPr>
        <w:t>спо</w:t>
      </w:r>
      <w:proofErr w:type="spellEnd"/>
      <w:r w:rsidR="002B2FDB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143924">
        <w:rPr>
          <w:rFonts w:eastAsiaTheme="minorHAnsi"/>
          <w:sz w:val="28"/>
          <w:szCs w:val="28"/>
          <w:lang w:eastAsia="en-US"/>
        </w:rPr>
        <w:t>собностям</w:t>
      </w:r>
      <w:proofErr w:type="spellEnd"/>
      <w:r w:rsidRPr="00143924">
        <w:rPr>
          <w:rFonts w:eastAsiaTheme="minorHAnsi"/>
          <w:sz w:val="28"/>
          <w:szCs w:val="28"/>
          <w:lang w:eastAsia="en-US"/>
        </w:rPr>
        <w:t xml:space="preserve"> и возможностям каждого ребенка индивидуально. Мною созданы максимально наглядные пособия, направленные на развитие у детей творческого интереса, формирование социальной мобильности, адаптивности и </w:t>
      </w:r>
      <w:proofErr w:type="spellStart"/>
      <w:proofErr w:type="gramStart"/>
      <w:r w:rsidRPr="00143924">
        <w:rPr>
          <w:rFonts w:eastAsiaTheme="minorHAnsi"/>
          <w:sz w:val="28"/>
          <w:szCs w:val="28"/>
          <w:lang w:eastAsia="en-US"/>
        </w:rPr>
        <w:t>ответствен</w:t>
      </w:r>
      <w:r w:rsidR="00EF4C48">
        <w:rPr>
          <w:rFonts w:eastAsiaTheme="minorHAnsi"/>
          <w:sz w:val="28"/>
          <w:szCs w:val="28"/>
          <w:lang w:eastAsia="en-US"/>
        </w:rPr>
        <w:t>-</w:t>
      </w:r>
      <w:r w:rsidRPr="00143924">
        <w:rPr>
          <w:rFonts w:eastAsiaTheme="minorHAnsi"/>
          <w:sz w:val="28"/>
          <w:szCs w:val="28"/>
          <w:lang w:eastAsia="en-US"/>
        </w:rPr>
        <w:t>ности</w:t>
      </w:r>
      <w:proofErr w:type="spellEnd"/>
      <w:proofErr w:type="gramEnd"/>
      <w:r w:rsidRPr="00143924">
        <w:rPr>
          <w:rFonts w:eastAsiaTheme="minorHAnsi"/>
          <w:sz w:val="28"/>
          <w:szCs w:val="28"/>
          <w:lang w:eastAsia="en-US"/>
        </w:rPr>
        <w:t>, помогающие усвоению музыкально-ритмического материала. Все это обеспечивает эмоциональное благополучие ребенка и сохранение его психики в соответствии с возрастными возможностями, способствует формированию пр</w:t>
      </w:r>
      <w:proofErr w:type="gramStart"/>
      <w:r w:rsidRPr="00143924">
        <w:rPr>
          <w:rFonts w:eastAsiaTheme="minorHAnsi"/>
          <w:sz w:val="28"/>
          <w:szCs w:val="28"/>
          <w:lang w:eastAsia="en-US"/>
        </w:rPr>
        <w:t>о</w:t>
      </w:r>
      <w:r w:rsidR="00EF4C48">
        <w:rPr>
          <w:rFonts w:eastAsiaTheme="minorHAnsi"/>
          <w:sz w:val="28"/>
          <w:szCs w:val="28"/>
          <w:lang w:eastAsia="en-US"/>
        </w:rPr>
        <w:t>-</w:t>
      </w:r>
      <w:proofErr w:type="gramEnd"/>
      <w:r w:rsidR="00EF4C4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43924">
        <w:rPr>
          <w:rFonts w:eastAsiaTheme="minorHAnsi"/>
          <w:sz w:val="28"/>
          <w:szCs w:val="28"/>
          <w:lang w:eastAsia="en-US"/>
        </w:rPr>
        <w:t>фессионального</w:t>
      </w:r>
      <w:proofErr w:type="spellEnd"/>
      <w:r w:rsidRPr="00143924">
        <w:rPr>
          <w:rFonts w:eastAsiaTheme="minorHAnsi"/>
          <w:sz w:val="28"/>
          <w:szCs w:val="28"/>
          <w:lang w:eastAsia="en-US"/>
        </w:rPr>
        <w:t xml:space="preserve"> самоопределения.</w:t>
      </w:r>
    </w:p>
    <w:p w:rsidR="001C6F09" w:rsidRPr="005B4D8A" w:rsidRDefault="001C6F09" w:rsidP="005B4D8A">
      <w:pPr>
        <w:pStyle w:val="a9"/>
        <w:numPr>
          <w:ilvl w:val="0"/>
          <w:numId w:val="1"/>
        </w:numPr>
        <w:jc w:val="center"/>
        <w:rPr>
          <w:b/>
          <w:color w:val="0000FF"/>
          <w:sz w:val="28"/>
          <w:szCs w:val="28"/>
          <w:u w:val="single"/>
        </w:rPr>
      </w:pPr>
      <w:r w:rsidRPr="005B4D8A">
        <w:rPr>
          <w:b/>
          <w:color w:val="0000FF"/>
          <w:sz w:val="28"/>
          <w:szCs w:val="28"/>
          <w:u w:val="single"/>
        </w:rPr>
        <w:t>Методические  принципы</w:t>
      </w:r>
    </w:p>
    <w:p w:rsidR="001C6F09" w:rsidRPr="001C6F09" w:rsidRDefault="001C6F09" w:rsidP="001C6F09">
      <w:pPr>
        <w:pStyle w:val="a9"/>
        <w:numPr>
          <w:ilvl w:val="1"/>
          <w:numId w:val="1"/>
        </w:numPr>
        <w:tabs>
          <w:tab w:val="left" w:pos="300"/>
        </w:tabs>
        <w:rPr>
          <w:i/>
          <w:color w:val="0000FF"/>
          <w:sz w:val="28"/>
          <w:szCs w:val="28"/>
        </w:rPr>
      </w:pPr>
      <w:r w:rsidRPr="001C6F09">
        <w:rPr>
          <w:sz w:val="28"/>
          <w:szCs w:val="28"/>
        </w:rPr>
        <w:t xml:space="preserve">Главный принцип – </w:t>
      </w:r>
      <w:r w:rsidRPr="00EF4C48">
        <w:rPr>
          <w:i/>
          <w:color w:val="002060"/>
          <w:sz w:val="28"/>
          <w:szCs w:val="28"/>
          <w:u w:val="single"/>
        </w:rPr>
        <w:t>это создание непринуждённой обстановки</w:t>
      </w:r>
      <w:proofErr w:type="gramStart"/>
      <w:r w:rsidRPr="00EF4C48">
        <w:rPr>
          <w:i/>
          <w:color w:val="002060"/>
          <w:sz w:val="28"/>
          <w:szCs w:val="28"/>
          <w:u w:val="single"/>
        </w:rPr>
        <w:t xml:space="preserve"> </w:t>
      </w:r>
      <w:r w:rsidRPr="001C6F09">
        <w:rPr>
          <w:i/>
          <w:sz w:val="28"/>
          <w:szCs w:val="28"/>
        </w:rPr>
        <w:t>,</w:t>
      </w:r>
      <w:proofErr w:type="gramEnd"/>
      <w:r w:rsidRPr="001C6F09">
        <w:rPr>
          <w:sz w:val="28"/>
          <w:szCs w:val="28"/>
        </w:rPr>
        <w:t xml:space="preserve">в которой ребёнок чувствует себя комфортно и </w:t>
      </w:r>
      <w:r w:rsidR="00E81F41">
        <w:rPr>
          <w:sz w:val="28"/>
          <w:szCs w:val="28"/>
        </w:rPr>
        <w:t>раскрепощё</w:t>
      </w:r>
      <w:r w:rsidRPr="001C6F09">
        <w:rPr>
          <w:sz w:val="28"/>
          <w:szCs w:val="28"/>
        </w:rPr>
        <w:t>нно</w:t>
      </w:r>
      <w:r>
        <w:rPr>
          <w:sz w:val="28"/>
          <w:szCs w:val="28"/>
        </w:rPr>
        <w:t>.</w:t>
      </w:r>
    </w:p>
    <w:p w:rsidR="00E2477F" w:rsidRPr="00865911" w:rsidRDefault="001C6F09" w:rsidP="00E2477F">
      <w:pPr>
        <w:pStyle w:val="a9"/>
        <w:numPr>
          <w:ilvl w:val="1"/>
          <w:numId w:val="1"/>
        </w:numPr>
        <w:tabs>
          <w:tab w:val="left" w:pos="300"/>
        </w:tabs>
        <w:rPr>
          <w:i/>
          <w:color w:val="0000FF"/>
          <w:sz w:val="28"/>
          <w:szCs w:val="28"/>
          <w:u w:val="single"/>
        </w:rPr>
      </w:pPr>
      <w:r w:rsidRPr="00865911">
        <w:rPr>
          <w:sz w:val="28"/>
          <w:szCs w:val="28"/>
        </w:rPr>
        <w:t xml:space="preserve">Второй принцип – </w:t>
      </w:r>
      <w:r w:rsidRPr="00EF4C48">
        <w:rPr>
          <w:i/>
          <w:color w:val="002060"/>
          <w:sz w:val="28"/>
          <w:szCs w:val="28"/>
          <w:u w:val="single"/>
        </w:rPr>
        <w:t>целостный подход в решении педагогических задач</w:t>
      </w:r>
      <w:proofErr w:type="gramStart"/>
      <w:r w:rsidRPr="00EF4C48">
        <w:rPr>
          <w:i/>
          <w:color w:val="002060"/>
          <w:sz w:val="28"/>
          <w:szCs w:val="28"/>
          <w:u w:val="single"/>
        </w:rPr>
        <w:t xml:space="preserve"> </w:t>
      </w:r>
      <w:r w:rsidRPr="00865911">
        <w:rPr>
          <w:i/>
          <w:sz w:val="28"/>
          <w:szCs w:val="28"/>
          <w:u w:val="single"/>
        </w:rPr>
        <w:t>.</w:t>
      </w:r>
      <w:proofErr w:type="gramEnd"/>
    </w:p>
    <w:p w:rsidR="00DF23BC" w:rsidRPr="00DF23BC" w:rsidRDefault="001C6F09" w:rsidP="006334BD">
      <w:pPr>
        <w:pStyle w:val="a9"/>
        <w:numPr>
          <w:ilvl w:val="0"/>
          <w:numId w:val="24"/>
        </w:numPr>
        <w:tabs>
          <w:tab w:val="left" w:pos="300"/>
        </w:tabs>
        <w:rPr>
          <w:i/>
          <w:color w:val="0000FF"/>
          <w:sz w:val="28"/>
          <w:szCs w:val="28"/>
          <w:u w:val="single"/>
        </w:rPr>
      </w:pPr>
      <w:r w:rsidRPr="00DF23BC">
        <w:rPr>
          <w:sz w:val="28"/>
          <w:szCs w:val="28"/>
        </w:rPr>
        <w:t>Обогащение  детей музыкальными впечатлениями  через игры, пляски, хороводы.</w:t>
      </w:r>
    </w:p>
    <w:p w:rsidR="001C6F09" w:rsidRPr="00DF23BC" w:rsidRDefault="001C6F09" w:rsidP="006334BD">
      <w:pPr>
        <w:pStyle w:val="a9"/>
        <w:numPr>
          <w:ilvl w:val="0"/>
          <w:numId w:val="24"/>
        </w:numPr>
        <w:tabs>
          <w:tab w:val="left" w:pos="300"/>
        </w:tabs>
        <w:rPr>
          <w:i/>
          <w:color w:val="0000FF"/>
          <w:sz w:val="28"/>
          <w:szCs w:val="28"/>
          <w:u w:val="single"/>
        </w:rPr>
      </w:pPr>
      <w:r w:rsidRPr="00DF23BC">
        <w:rPr>
          <w:sz w:val="28"/>
          <w:szCs w:val="28"/>
        </w:rPr>
        <w:t xml:space="preserve">Претворение полученных впечатлений </w:t>
      </w:r>
      <w:r w:rsidR="00E81F41" w:rsidRPr="00DF23BC">
        <w:rPr>
          <w:sz w:val="28"/>
          <w:szCs w:val="28"/>
        </w:rPr>
        <w:t>в самостоятельной игровой  деятельности.</w:t>
      </w:r>
    </w:p>
    <w:p w:rsidR="00E2477F" w:rsidRPr="00865911" w:rsidRDefault="00E81F41" w:rsidP="00E2477F">
      <w:pPr>
        <w:pStyle w:val="a9"/>
        <w:numPr>
          <w:ilvl w:val="0"/>
          <w:numId w:val="24"/>
        </w:numPr>
        <w:tabs>
          <w:tab w:val="left" w:pos="300"/>
        </w:tabs>
        <w:rPr>
          <w:i/>
          <w:color w:val="0000FF"/>
          <w:sz w:val="28"/>
          <w:szCs w:val="28"/>
          <w:u w:val="single"/>
        </w:rPr>
      </w:pPr>
      <w:r w:rsidRPr="00865911">
        <w:rPr>
          <w:sz w:val="28"/>
          <w:szCs w:val="28"/>
        </w:rPr>
        <w:t xml:space="preserve">Приобщение к народной культуре (разучивание народных  </w:t>
      </w:r>
      <w:proofErr w:type="spellStart"/>
      <w:r w:rsidRPr="00865911">
        <w:rPr>
          <w:sz w:val="28"/>
          <w:szCs w:val="28"/>
        </w:rPr>
        <w:t>танцев</w:t>
      </w:r>
      <w:proofErr w:type="gramStart"/>
      <w:r w:rsidRPr="00865911">
        <w:rPr>
          <w:sz w:val="28"/>
          <w:szCs w:val="28"/>
        </w:rPr>
        <w:t>,и</w:t>
      </w:r>
      <w:proofErr w:type="gramEnd"/>
      <w:r w:rsidRPr="00865911">
        <w:rPr>
          <w:sz w:val="28"/>
          <w:szCs w:val="28"/>
        </w:rPr>
        <w:t>гр,хороводов</w:t>
      </w:r>
      <w:proofErr w:type="spellEnd"/>
      <w:r w:rsidRPr="00865911">
        <w:rPr>
          <w:sz w:val="28"/>
          <w:szCs w:val="28"/>
        </w:rPr>
        <w:t>).</w:t>
      </w:r>
    </w:p>
    <w:p w:rsidR="00E81F41" w:rsidRDefault="00E81F41" w:rsidP="006334BD">
      <w:pPr>
        <w:pStyle w:val="a9"/>
        <w:numPr>
          <w:ilvl w:val="1"/>
          <w:numId w:val="1"/>
        </w:numPr>
        <w:tabs>
          <w:tab w:val="left" w:pos="300"/>
        </w:tabs>
        <w:rPr>
          <w:sz w:val="28"/>
          <w:szCs w:val="28"/>
        </w:rPr>
      </w:pPr>
      <w:r w:rsidRPr="00EF4C48">
        <w:rPr>
          <w:i/>
          <w:color w:val="002060"/>
          <w:sz w:val="28"/>
          <w:szCs w:val="28"/>
          <w:u w:val="single"/>
        </w:rPr>
        <w:t>Принцип  последовательности</w:t>
      </w:r>
      <w:r w:rsidRPr="00EF4C48">
        <w:rPr>
          <w:color w:val="002060"/>
          <w:sz w:val="28"/>
          <w:szCs w:val="28"/>
        </w:rPr>
        <w:t xml:space="preserve">  </w:t>
      </w:r>
      <w:r>
        <w:rPr>
          <w:sz w:val="28"/>
          <w:szCs w:val="28"/>
        </w:rPr>
        <w:t>предусматривает усложнение            поставленных задач</w:t>
      </w:r>
      <w:r w:rsidR="006334BD">
        <w:rPr>
          <w:sz w:val="28"/>
          <w:szCs w:val="28"/>
        </w:rPr>
        <w:t xml:space="preserve"> по музыкально – ритмическому развитию.</w:t>
      </w:r>
    </w:p>
    <w:p w:rsidR="00256B43" w:rsidRPr="00256B43" w:rsidRDefault="00256B43" w:rsidP="00256B43">
      <w:pPr>
        <w:pStyle w:val="a9"/>
        <w:tabs>
          <w:tab w:val="left" w:pos="30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Если в младшем дошкольном возрасте во всём помогают воспитатели, то в подготовительной группе  дети способны самостоятельно осмыслить тот или иной материал и высказать своё  впечатление и отношение.</w:t>
      </w:r>
    </w:p>
    <w:p w:rsidR="00E2477F" w:rsidRPr="00EF4C48" w:rsidRDefault="006334BD" w:rsidP="00E2477F">
      <w:pPr>
        <w:pStyle w:val="a9"/>
        <w:numPr>
          <w:ilvl w:val="1"/>
          <w:numId w:val="1"/>
        </w:numPr>
        <w:tabs>
          <w:tab w:val="left" w:pos="300"/>
        </w:tabs>
        <w:rPr>
          <w:color w:val="002060"/>
          <w:sz w:val="28"/>
          <w:szCs w:val="28"/>
        </w:rPr>
      </w:pPr>
      <w:r w:rsidRPr="00E2477F">
        <w:rPr>
          <w:sz w:val="28"/>
          <w:szCs w:val="28"/>
        </w:rPr>
        <w:t xml:space="preserve">Четвёртый принцип – </w:t>
      </w:r>
      <w:r w:rsidRPr="00EF4C48">
        <w:rPr>
          <w:i/>
          <w:color w:val="002060"/>
          <w:sz w:val="28"/>
          <w:szCs w:val="28"/>
          <w:u w:val="single"/>
        </w:rPr>
        <w:t>соотношение му</w:t>
      </w:r>
      <w:r w:rsidR="00256B43" w:rsidRPr="00EF4C48">
        <w:rPr>
          <w:i/>
          <w:color w:val="002060"/>
          <w:sz w:val="28"/>
          <w:szCs w:val="28"/>
          <w:u w:val="single"/>
        </w:rPr>
        <w:t xml:space="preserve">зыкального материала с </w:t>
      </w:r>
      <w:proofErr w:type="gramStart"/>
      <w:r w:rsidR="00256B43" w:rsidRPr="00EF4C48">
        <w:rPr>
          <w:i/>
          <w:color w:val="002060"/>
          <w:sz w:val="28"/>
          <w:szCs w:val="28"/>
          <w:u w:val="single"/>
        </w:rPr>
        <w:t>природным</w:t>
      </w:r>
      <w:proofErr w:type="gramEnd"/>
      <w:r w:rsidR="00256B43" w:rsidRPr="00EF4C48">
        <w:rPr>
          <w:i/>
          <w:color w:val="002060"/>
          <w:sz w:val="28"/>
          <w:szCs w:val="28"/>
          <w:u w:val="single"/>
        </w:rPr>
        <w:t>, народным, светским  и частично с историческим.</w:t>
      </w:r>
    </w:p>
    <w:p w:rsidR="00E2477F" w:rsidRDefault="00E2477F" w:rsidP="00256B43">
      <w:pPr>
        <w:pStyle w:val="a9"/>
        <w:tabs>
          <w:tab w:val="left" w:pos="30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В силу своих возрастных способностей дети не всегда могут осмыслить значение того или иного календарного события, и мы даём возможность принять  в нём посильное участие, посмотреть выступление других детей и воспитателей и в какой-то мере проявить свои творческие способности (станцевать).</w:t>
      </w:r>
    </w:p>
    <w:p w:rsidR="00C92467" w:rsidRPr="00865911" w:rsidRDefault="00E2477F" w:rsidP="00C92467">
      <w:pPr>
        <w:pStyle w:val="a9"/>
        <w:numPr>
          <w:ilvl w:val="1"/>
          <w:numId w:val="1"/>
        </w:numPr>
        <w:tabs>
          <w:tab w:val="left" w:pos="300"/>
        </w:tabs>
        <w:rPr>
          <w:sz w:val="28"/>
          <w:szCs w:val="28"/>
        </w:rPr>
      </w:pPr>
      <w:r w:rsidRPr="00865911">
        <w:rPr>
          <w:sz w:val="28"/>
          <w:szCs w:val="28"/>
        </w:rPr>
        <w:t xml:space="preserve"> Одним из важнейших принципов музыкально-ритмического развития является </w:t>
      </w:r>
      <w:r w:rsidR="00C92467" w:rsidRPr="00865911">
        <w:rPr>
          <w:sz w:val="28"/>
          <w:szCs w:val="28"/>
        </w:rPr>
        <w:t xml:space="preserve">- </w:t>
      </w:r>
      <w:r w:rsidRPr="00EF4C48">
        <w:rPr>
          <w:i/>
          <w:color w:val="002060"/>
          <w:sz w:val="28"/>
          <w:szCs w:val="28"/>
          <w:u w:val="single"/>
        </w:rPr>
        <w:t>принцип  партнёрства</w:t>
      </w:r>
      <w:proofErr w:type="gramStart"/>
      <w:r w:rsidRPr="00EF4C48">
        <w:rPr>
          <w:color w:val="002060"/>
          <w:sz w:val="28"/>
          <w:szCs w:val="28"/>
        </w:rPr>
        <w:t xml:space="preserve"> </w:t>
      </w:r>
      <w:r w:rsidRPr="00865911">
        <w:rPr>
          <w:sz w:val="28"/>
          <w:szCs w:val="28"/>
        </w:rPr>
        <w:t>.</w:t>
      </w:r>
      <w:proofErr w:type="gramEnd"/>
      <w:r w:rsidRPr="00865911">
        <w:rPr>
          <w:sz w:val="28"/>
          <w:szCs w:val="28"/>
        </w:rPr>
        <w:t>Вместе слушать музыку, вместе рас -</w:t>
      </w:r>
      <w:proofErr w:type="spellStart"/>
      <w:r w:rsidRPr="00865911">
        <w:rPr>
          <w:sz w:val="28"/>
          <w:szCs w:val="28"/>
        </w:rPr>
        <w:t>суждать</w:t>
      </w:r>
      <w:proofErr w:type="spellEnd"/>
      <w:r w:rsidRPr="00865911">
        <w:rPr>
          <w:sz w:val="28"/>
          <w:szCs w:val="28"/>
        </w:rPr>
        <w:t>,</w:t>
      </w:r>
      <w:r w:rsidR="00C92467" w:rsidRPr="00865911">
        <w:rPr>
          <w:sz w:val="28"/>
          <w:szCs w:val="28"/>
        </w:rPr>
        <w:t xml:space="preserve"> вместе играть и вместе танцевать.</w:t>
      </w:r>
    </w:p>
    <w:p w:rsidR="00403F1D" w:rsidRDefault="00C92467" w:rsidP="00EF4C48">
      <w:pPr>
        <w:pStyle w:val="a9"/>
        <w:numPr>
          <w:ilvl w:val="1"/>
          <w:numId w:val="1"/>
        </w:numPr>
        <w:tabs>
          <w:tab w:val="left" w:pos="30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Немаловажным  является  и  </w:t>
      </w:r>
      <w:r w:rsidRPr="00EF4C48">
        <w:rPr>
          <w:i/>
          <w:color w:val="002060"/>
          <w:sz w:val="28"/>
          <w:szCs w:val="28"/>
          <w:u w:val="single"/>
        </w:rPr>
        <w:t>принцип положительной оценки</w:t>
      </w:r>
      <w:r w:rsidRPr="00EF4C48">
        <w:rPr>
          <w:color w:val="002060"/>
          <w:sz w:val="28"/>
          <w:szCs w:val="28"/>
        </w:rPr>
        <w:t xml:space="preserve">  </w:t>
      </w:r>
      <w:r w:rsidRPr="00EF4C48">
        <w:rPr>
          <w:color w:val="002060"/>
          <w:sz w:val="28"/>
          <w:szCs w:val="28"/>
          <w:u w:val="single"/>
        </w:rPr>
        <w:t xml:space="preserve"> </w:t>
      </w:r>
      <w:r w:rsidRPr="00C92467">
        <w:rPr>
          <w:sz w:val="28"/>
          <w:szCs w:val="28"/>
        </w:rPr>
        <w:t>де</w:t>
      </w:r>
      <w:r>
        <w:rPr>
          <w:sz w:val="28"/>
          <w:szCs w:val="28"/>
        </w:rPr>
        <w:t>ятельности детей, что способствует  ещё  более высокой активности, эмоциональной отдаче, хорошему  настроению и желанию дальнейшего участия в творчестве.</w:t>
      </w:r>
      <w:r w:rsidR="00EF4C48" w:rsidRPr="00403F1D">
        <w:rPr>
          <w:sz w:val="28"/>
          <w:szCs w:val="28"/>
          <w:u w:val="single"/>
        </w:rPr>
        <w:t xml:space="preserve"> </w:t>
      </w:r>
    </w:p>
    <w:p w:rsidR="005B4D8A" w:rsidRPr="00403F1D" w:rsidRDefault="005B4D8A" w:rsidP="005B4D8A">
      <w:pPr>
        <w:pStyle w:val="a9"/>
        <w:tabs>
          <w:tab w:val="left" w:pos="300"/>
        </w:tabs>
        <w:ind w:left="360"/>
        <w:rPr>
          <w:sz w:val="28"/>
          <w:szCs w:val="28"/>
          <w:u w:val="single"/>
        </w:rPr>
      </w:pPr>
    </w:p>
    <w:p w:rsidR="00A576EF" w:rsidRPr="00EF4C48" w:rsidRDefault="00403F1D" w:rsidP="00A576EF">
      <w:pPr>
        <w:pStyle w:val="a9"/>
        <w:numPr>
          <w:ilvl w:val="0"/>
          <w:numId w:val="1"/>
        </w:numPr>
        <w:tabs>
          <w:tab w:val="left" w:pos="300"/>
        </w:tabs>
        <w:rPr>
          <w:b/>
          <w:color w:val="002060"/>
          <w:sz w:val="28"/>
          <w:szCs w:val="28"/>
          <w:u w:val="single"/>
        </w:rPr>
      </w:pPr>
      <w:r w:rsidRPr="00EF4C48">
        <w:rPr>
          <w:b/>
          <w:color w:val="002060"/>
          <w:sz w:val="28"/>
          <w:szCs w:val="28"/>
          <w:u w:val="single"/>
        </w:rPr>
        <w:lastRenderedPageBreak/>
        <w:t xml:space="preserve">Музыкально </w:t>
      </w:r>
      <w:r w:rsidR="00A576EF" w:rsidRPr="00EF4C48">
        <w:rPr>
          <w:b/>
          <w:color w:val="002060"/>
          <w:sz w:val="28"/>
          <w:szCs w:val="28"/>
          <w:u w:val="single"/>
        </w:rPr>
        <w:t xml:space="preserve">- </w:t>
      </w:r>
      <w:r w:rsidRPr="00EF4C48">
        <w:rPr>
          <w:b/>
          <w:color w:val="002060"/>
          <w:sz w:val="28"/>
          <w:szCs w:val="28"/>
          <w:u w:val="single"/>
        </w:rPr>
        <w:t xml:space="preserve">ритмическое развитие </w:t>
      </w:r>
      <w:r w:rsidR="005F3F2F" w:rsidRPr="00EF4C48">
        <w:rPr>
          <w:b/>
          <w:color w:val="002060"/>
          <w:sz w:val="28"/>
          <w:szCs w:val="28"/>
          <w:u w:val="single"/>
        </w:rPr>
        <w:t>в</w:t>
      </w:r>
      <w:r w:rsidR="00B53BA5">
        <w:rPr>
          <w:b/>
          <w:color w:val="002060"/>
          <w:sz w:val="28"/>
          <w:szCs w:val="28"/>
          <w:u w:val="single"/>
        </w:rPr>
        <w:t>ключае</w:t>
      </w:r>
      <w:r w:rsidR="00865911" w:rsidRPr="00EF4C48">
        <w:rPr>
          <w:b/>
          <w:color w:val="002060"/>
          <w:sz w:val="28"/>
          <w:szCs w:val="28"/>
          <w:u w:val="single"/>
        </w:rPr>
        <w:t>т в себя</w:t>
      </w:r>
      <w:r w:rsidR="00A576EF" w:rsidRPr="00EF4C48">
        <w:rPr>
          <w:b/>
          <w:color w:val="002060"/>
          <w:sz w:val="28"/>
          <w:szCs w:val="28"/>
          <w:u w:val="single"/>
        </w:rPr>
        <w:t>:</w:t>
      </w:r>
    </w:p>
    <w:p w:rsidR="00A576EF" w:rsidRDefault="00A576EF" w:rsidP="00A576EF">
      <w:pPr>
        <w:pStyle w:val="a9"/>
        <w:numPr>
          <w:ilvl w:val="0"/>
          <w:numId w:val="27"/>
        </w:numPr>
        <w:tabs>
          <w:tab w:val="left" w:pos="300"/>
        </w:tabs>
        <w:rPr>
          <w:sz w:val="28"/>
          <w:szCs w:val="28"/>
        </w:rPr>
      </w:pPr>
      <w:r w:rsidRPr="00A576EF">
        <w:rPr>
          <w:sz w:val="28"/>
          <w:szCs w:val="28"/>
        </w:rPr>
        <w:t>Музыкально – ритмические движения.</w:t>
      </w:r>
    </w:p>
    <w:p w:rsidR="00A576EF" w:rsidRDefault="00A576EF" w:rsidP="00A576EF">
      <w:pPr>
        <w:pStyle w:val="a9"/>
        <w:numPr>
          <w:ilvl w:val="0"/>
          <w:numId w:val="27"/>
        </w:numPr>
        <w:tabs>
          <w:tab w:val="left" w:pos="300"/>
        </w:tabs>
        <w:rPr>
          <w:sz w:val="28"/>
          <w:szCs w:val="28"/>
        </w:rPr>
      </w:pPr>
      <w:r>
        <w:rPr>
          <w:sz w:val="28"/>
          <w:szCs w:val="28"/>
        </w:rPr>
        <w:t>Развитие музыкального слуха и чувства ритма.</w:t>
      </w:r>
    </w:p>
    <w:p w:rsidR="00A576EF" w:rsidRDefault="00A576EF" w:rsidP="00A576EF">
      <w:pPr>
        <w:pStyle w:val="a9"/>
        <w:numPr>
          <w:ilvl w:val="0"/>
          <w:numId w:val="27"/>
        </w:numPr>
        <w:tabs>
          <w:tab w:val="left" w:pos="300"/>
        </w:tabs>
        <w:rPr>
          <w:sz w:val="28"/>
          <w:szCs w:val="28"/>
        </w:rPr>
      </w:pPr>
      <w:r>
        <w:rPr>
          <w:sz w:val="28"/>
          <w:szCs w:val="28"/>
        </w:rPr>
        <w:t>Ритмопластика</w:t>
      </w:r>
    </w:p>
    <w:p w:rsidR="00865911" w:rsidRDefault="00A576EF" w:rsidP="00865911">
      <w:pPr>
        <w:pStyle w:val="a9"/>
        <w:numPr>
          <w:ilvl w:val="0"/>
          <w:numId w:val="27"/>
        </w:numPr>
        <w:tabs>
          <w:tab w:val="left" w:pos="300"/>
        </w:tabs>
        <w:rPr>
          <w:sz w:val="28"/>
          <w:szCs w:val="28"/>
        </w:rPr>
      </w:pPr>
      <w:r>
        <w:rPr>
          <w:sz w:val="28"/>
          <w:szCs w:val="28"/>
        </w:rPr>
        <w:t>Элементы классического танца</w:t>
      </w:r>
      <w:r w:rsidR="00865911">
        <w:rPr>
          <w:sz w:val="28"/>
          <w:szCs w:val="28"/>
        </w:rPr>
        <w:t>, элементы народного танц</w:t>
      </w:r>
      <w:proofErr w:type="gramStart"/>
      <w:r w:rsidR="00865911">
        <w:rPr>
          <w:sz w:val="28"/>
          <w:szCs w:val="28"/>
        </w:rPr>
        <w:t>а(</w:t>
      </w:r>
      <w:proofErr w:type="gramEnd"/>
      <w:r w:rsidR="00865911">
        <w:rPr>
          <w:sz w:val="28"/>
          <w:szCs w:val="28"/>
        </w:rPr>
        <w:t xml:space="preserve"> по плану)</w:t>
      </w:r>
    </w:p>
    <w:p w:rsidR="005F3F2F" w:rsidRPr="00EF4C48" w:rsidRDefault="00A576EF" w:rsidP="00256B43">
      <w:pPr>
        <w:pStyle w:val="a9"/>
        <w:numPr>
          <w:ilvl w:val="0"/>
          <w:numId w:val="27"/>
        </w:numPr>
        <w:tabs>
          <w:tab w:val="left" w:pos="300"/>
        </w:tabs>
        <w:ind w:left="1440"/>
        <w:rPr>
          <w:b/>
          <w:color w:val="632423" w:themeColor="accent2" w:themeShade="80"/>
          <w:sz w:val="28"/>
          <w:szCs w:val="28"/>
        </w:rPr>
      </w:pPr>
      <w:r w:rsidRPr="00EF4C48">
        <w:rPr>
          <w:sz w:val="28"/>
          <w:szCs w:val="28"/>
        </w:rPr>
        <w:t>Танцевальные этюды, игры и танцы</w:t>
      </w:r>
    </w:p>
    <w:p w:rsidR="00EF4C48" w:rsidRPr="00EF4C48" w:rsidRDefault="00EF4C48" w:rsidP="00EF4C48">
      <w:pPr>
        <w:pStyle w:val="a9"/>
        <w:tabs>
          <w:tab w:val="left" w:pos="300"/>
        </w:tabs>
        <w:ind w:left="1440"/>
        <w:rPr>
          <w:b/>
          <w:color w:val="632423" w:themeColor="accent2" w:themeShade="80"/>
          <w:sz w:val="28"/>
          <w:szCs w:val="28"/>
        </w:rPr>
      </w:pPr>
    </w:p>
    <w:p w:rsidR="00E2477F" w:rsidRDefault="00865911" w:rsidP="00EF4C48">
      <w:pPr>
        <w:pStyle w:val="a9"/>
        <w:tabs>
          <w:tab w:val="left" w:pos="300"/>
        </w:tabs>
        <w:ind w:left="1440"/>
        <w:jc w:val="center"/>
        <w:rPr>
          <w:b/>
          <w:color w:val="632423" w:themeColor="accent2" w:themeShade="80"/>
          <w:sz w:val="28"/>
          <w:szCs w:val="28"/>
        </w:rPr>
      </w:pPr>
      <w:r w:rsidRPr="00865911">
        <w:rPr>
          <w:b/>
          <w:color w:val="632423" w:themeColor="accent2" w:themeShade="80"/>
          <w:sz w:val="28"/>
          <w:szCs w:val="28"/>
        </w:rPr>
        <w:t>ОСНОВНОЕ  СОДЕРЖАНИЕ</w:t>
      </w:r>
    </w:p>
    <w:p w:rsidR="00865911" w:rsidRDefault="00865911" w:rsidP="00256B43">
      <w:pPr>
        <w:pStyle w:val="a9"/>
        <w:tabs>
          <w:tab w:val="left" w:pos="300"/>
        </w:tabs>
        <w:ind w:left="1440"/>
        <w:rPr>
          <w:b/>
          <w:color w:val="632423" w:themeColor="accent2" w:themeShade="80"/>
          <w:sz w:val="28"/>
          <w:szCs w:val="28"/>
        </w:rPr>
      </w:pPr>
    </w:p>
    <w:p w:rsidR="00865911" w:rsidRDefault="00865911" w:rsidP="00865911">
      <w:pPr>
        <w:pStyle w:val="a9"/>
        <w:numPr>
          <w:ilvl w:val="0"/>
          <w:numId w:val="28"/>
        </w:numPr>
        <w:tabs>
          <w:tab w:val="left" w:pos="300"/>
        </w:tabs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Музыкально- ритмические движения</w:t>
      </w:r>
    </w:p>
    <w:p w:rsidR="00865911" w:rsidRDefault="00865911" w:rsidP="00865911">
      <w:pPr>
        <w:pStyle w:val="a9"/>
        <w:tabs>
          <w:tab w:val="left" w:pos="300"/>
        </w:tabs>
        <w:ind w:left="644"/>
        <w:rPr>
          <w:sz w:val="28"/>
          <w:szCs w:val="28"/>
        </w:rPr>
      </w:pPr>
      <w:r w:rsidRPr="00865911">
        <w:rPr>
          <w:sz w:val="28"/>
          <w:szCs w:val="28"/>
        </w:rPr>
        <w:t>В этот раздел включено два вида движений:</w:t>
      </w:r>
    </w:p>
    <w:p w:rsidR="0095025D" w:rsidRDefault="00865911" w:rsidP="00F01282">
      <w:pPr>
        <w:pStyle w:val="a9"/>
        <w:tabs>
          <w:tab w:val="left" w:pos="300"/>
        </w:tabs>
        <w:ind w:left="646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EF4C48">
        <w:rPr>
          <w:i/>
          <w:color w:val="943634" w:themeColor="accent2" w:themeShade="BF"/>
          <w:sz w:val="28"/>
          <w:szCs w:val="28"/>
          <w:u w:val="single"/>
        </w:rPr>
        <w:t>общеразвивающие</w:t>
      </w:r>
      <w:proofErr w:type="spellEnd"/>
      <w:r w:rsidRPr="00EF4C48">
        <w:rPr>
          <w:i/>
          <w:color w:val="943634" w:themeColor="accent2" w:themeShade="BF"/>
          <w:sz w:val="28"/>
          <w:szCs w:val="28"/>
          <w:u w:val="single"/>
        </w:rPr>
        <w:t xml:space="preserve"> </w:t>
      </w:r>
      <w:r w:rsidRPr="00EF4C48">
        <w:rPr>
          <w:color w:val="943634" w:themeColor="accent2" w:themeShade="BF"/>
          <w:sz w:val="28"/>
          <w:szCs w:val="28"/>
        </w:rPr>
        <w:t xml:space="preserve"> и  </w:t>
      </w:r>
      <w:proofErr w:type="spellStart"/>
      <w:r w:rsidRPr="00EF4C48">
        <w:rPr>
          <w:i/>
          <w:color w:val="943634" w:themeColor="accent2" w:themeShade="BF"/>
          <w:sz w:val="28"/>
          <w:szCs w:val="28"/>
          <w:u w:val="single"/>
        </w:rPr>
        <w:t>танцевальные</w:t>
      </w:r>
      <w:proofErr w:type="gramStart"/>
      <w:r w:rsidRPr="00EF4C48">
        <w:rPr>
          <w:i/>
          <w:color w:val="943634" w:themeColor="accent2" w:themeShade="BF"/>
          <w:sz w:val="28"/>
          <w:szCs w:val="28"/>
          <w:u w:val="single"/>
        </w:rPr>
        <w:t>.</w:t>
      </w:r>
      <w:r w:rsidRPr="00F47347">
        <w:rPr>
          <w:sz w:val="28"/>
          <w:szCs w:val="28"/>
        </w:rPr>
        <w:t>С</w:t>
      </w:r>
      <w:proofErr w:type="gramEnd"/>
      <w:r w:rsidRPr="00F47347">
        <w:rPr>
          <w:sz w:val="28"/>
          <w:szCs w:val="28"/>
        </w:rPr>
        <w:t>ледить</w:t>
      </w:r>
      <w:proofErr w:type="spellEnd"/>
      <w:r w:rsidRPr="00F47347">
        <w:rPr>
          <w:sz w:val="28"/>
          <w:szCs w:val="28"/>
        </w:rPr>
        <w:t xml:space="preserve"> за осанкой детей (держаться прямо</w:t>
      </w:r>
      <w:r w:rsidR="00F47347" w:rsidRPr="00F47347">
        <w:rPr>
          <w:sz w:val="28"/>
          <w:szCs w:val="28"/>
        </w:rPr>
        <w:t>,</w:t>
      </w:r>
      <w:r w:rsidR="00F47347">
        <w:rPr>
          <w:sz w:val="28"/>
          <w:szCs w:val="28"/>
        </w:rPr>
        <w:t xml:space="preserve"> </w:t>
      </w:r>
      <w:r w:rsidR="00F47347" w:rsidRPr="00F47347">
        <w:rPr>
          <w:sz w:val="28"/>
          <w:szCs w:val="28"/>
        </w:rPr>
        <w:t>стройно,</w:t>
      </w:r>
      <w:r w:rsidR="00F47347">
        <w:rPr>
          <w:sz w:val="28"/>
          <w:szCs w:val="28"/>
        </w:rPr>
        <w:t xml:space="preserve"> </w:t>
      </w:r>
      <w:r w:rsidR="0095025D">
        <w:rPr>
          <w:sz w:val="28"/>
          <w:szCs w:val="28"/>
        </w:rPr>
        <w:t>л</w:t>
      </w:r>
      <w:r w:rsidR="00F47347">
        <w:rPr>
          <w:sz w:val="28"/>
          <w:szCs w:val="28"/>
        </w:rPr>
        <w:t>егко и свободно ходить, бегать, эластично отскакивать и приземляться при прыжках и пружинить при подскоках,</w:t>
      </w:r>
      <w:r w:rsidR="0095025D">
        <w:rPr>
          <w:sz w:val="28"/>
          <w:szCs w:val="28"/>
        </w:rPr>
        <w:t xml:space="preserve"> </w:t>
      </w:r>
      <w:r w:rsidR="00F47347">
        <w:rPr>
          <w:sz w:val="28"/>
          <w:szCs w:val="28"/>
        </w:rPr>
        <w:t>переменный шаг,</w:t>
      </w:r>
      <w:r w:rsidR="0095025D">
        <w:rPr>
          <w:sz w:val="28"/>
          <w:szCs w:val="28"/>
        </w:rPr>
        <w:t xml:space="preserve"> притопы и т.д.) </w:t>
      </w:r>
    </w:p>
    <w:p w:rsidR="00865911" w:rsidRDefault="0095025D" w:rsidP="00F01282">
      <w:pPr>
        <w:pStyle w:val="a9"/>
        <w:tabs>
          <w:tab w:val="left" w:pos="300"/>
        </w:tabs>
        <w:ind w:left="646"/>
        <w:rPr>
          <w:sz w:val="28"/>
          <w:szCs w:val="28"/>
        </w:rPr>
      </w:pPr>
      <w:r>
        <w:rPr>
          <w:sz w:val="28"/>
          <w:szCs w:val="28"/>
        </w:rPr>
        <w:t>Вырабатывать  правильную координацию рук и ног в любых движениях.</w:t>
      </w:r>
      <w:r w:rsidR="00EF4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торможение, сохраняя при этом правильное положение тела. </w:t>
      </w:r>
    </w:p>
    <w:p w:rsidR="00F47347" w:rsidRPr="00F47347" w:rsidRDefault="00F47347" w:rsidP="00F01282">
      <w:pPr>
        <w:pStyle w:val="a9"/>
        <w:tabs>
          <w:tab w:val="left" w:pos="300"/>
        </w:tabs>
        <w:ind w:left="646"/>
        <w:rPr>
          <w:sz w:val="28"/>
          <w:szCs w:val="28"/>
        </w:rPr>
      </w:pPr>
    </w:p>
    <w:p w:rsidR="00B3575C" w:rsidRPr="00EF4C48" w:rsidRDefault="00865911" w:rsidP="00EF4C48">
      <w:pPr>
        <w:pStyle w:val="a9"/>
        <w:numPr>
          <w:ilvl w:val="0"/>
          <w:numId w:val="28"/>
        </w:numPr>
        <w:tabs>
          <w:tab w:val="left" w:pos="300"/>
        </w:tabs>
        <w:ind w:left="644"/>
        <w:jc w:val="center"/>
        <w:rPr>
          <w:b/>
          <w:color w:val="632423" w:themeColor="accent2" w:themeShade="80"/>
          <w:sz w:val="28"/>
          <w:szCs w:val="28"/>
        </w:rPr>
      </w:pPr>
      <w:r w:rsidRPr="00EF4C48">
        <w:rPr>
          <w:b/>
          <w:color w:val="632423" w:themeColor="accent2" w:themeShade="80"/>
          <w:sz w:val="28"/>
          <w:szCs w:val="28"/>
        </w:rPr>
        <w:t>Развитие музыкального слуха и чувства ритма</w:t>
      </w:r>
    </w:p>
    <w:p w:rsidR="00F47347" w:rsidRPr="00F01282" w:rsidRDefault="0095025D" w:rsidP="00F01282">
      <w:pPr>
        <w:tabs>
          <w:tab w:val="left" w:pos="300"/>
        </w:tabs>
        <w:rPr>
          <w:sz w:val="28"/>
          <w:szCs w:val="28"/>
        </w:rPr>
      </w:pPr>
      <w:r w:rsidRPr="00F01282">
        <w:rPr>
          <w:sz w:val="28"/>
          <w:szCs w:val="28"/>
        </w:rPr>
        <w:t>Этот раздел включает в себя</w:t>
      </w:r>
      <w:r w:rsidR="005728F2" w:rsidRPr="00F01282">
        <w:rPr>
          <w:sz w:val="28"/>
          <w:szCs w:val="28"/>
        </w:rPr>
        <w:t xml:space="preserve"> </w:t>
      </w:r>
      <w:proofErr w:type="gramStart"/>
      <w:r w:rsidRPr="00F01282">
        <w:rPr>
          <w:sz w:val="28"/>
          <w:szCs w:val="28"/>
        </w:rPr>
        <w:t>ритмические</w:t>
      </w:r>
      <w:r w:rsidR="005728F2" w:rsidRPr="00F01282">
        <w:rPr>
          <w:sz w:val="28"/>
          <w:szCs w:val="28"/>
        </w:rPr>
        <w:t xml:space="preserve"> </w:t>
      </w:r>
      <w:r w:rsidRPr="00F01282">
        <w:rPr>
          <w:sz w:val="28"/>
          <w:szCs w:val="28"/>
        </w:rPr>
        <w:t xml:space="preserve"> упражнения</w:t>
      </w:r>
      <w:proofErr w:type="gramEnd"/>
      <w:r w:rsidRPr="00F01282">
        <w:rPr>
          <w:sz w:val="28"/>
          <w:szCs w:val="28"/>
        </w:rPr>
        <w:t>, имеющие целью музыкально</w:t>
      </w:r>
      <w:r w:rsidR="00B3575C" w:rsidRPr="00F01282">
        <w:rPr>
          <w:sz w:val="28"/>
          <w:szCs w:val="28"/>
        </w:rPr>
        <w:t xml:space="preserve"> – ритмическое развитие детей. Они знакомятся с разно – ритмической музыкой (вальс, полька, марш), с понятиями «аллегро», «адажио», и исполняют движения в такт звучания (бег, шаги, прыжки)</w:t>
      </w:r>
      <w:proofErr w:type="gramStart"/>
      <w:r w:rsidR="00B3575C" w:rsidRPr="00F01282">
        <w:rPr>
          <w:sz w:val="28"/>
          <w:szCs w:val="28"/>
        </w:rPr>
        <w:t>.П</w:t>
      </w:r>
      <w:proofErr w:type="gramEnd"/>
      <w:r w:rsidR="00B3575C" w:rsidRPr="00F01282">
        <w:rPr>
          <w:sz w:val="28"/>
          <w:szCs w:val="28"/>
        </w:rPr>
        <w:t>ередача в движении шагом различного характера музыки (быстрый, задумчивый), различной силы звучания (громко, тихо). Музыкально – пространственные упражнения: маршировка в темпе и ритме музыки; шаг на месте, вокруг себя, вправо, влево. Повороты на месте, продвижения на углах, с прыжками.</w:t>
      </w:r>
      <w:r w:rsidR="005728F2" w:rsidRPr="00F01282">
        <w:rPr>
          <w:sz w:val="28"/>
          <w:szCs w:val="28"/>
        </w:rPr>
        <w:t xml:space="preserve"> </w:t>
      </w:r>
      <w:r w:rsidR="00B3575C" w:rsidRPr="00F01282">
        <w:rPr>
          <w:sz w:val="28"/>
          <w:szCs w:val="28"/>
        </w:rPr>
        <w:t xml:space="preserve">Фигурная маршировка. </w:t>
      </w:r>
    </w:p>
    <w:p w:rsidR="00E70466" w:rsidRDefault="00E70466" w:rsidP="00F47347">
      <w:pPr>
        <w:pStyle w:val="a9"/>
        <w:tabs>
          <w:tab w:val="left" w:pos="300"/>
        </w:tabs>
        <w:ind w:left="644"/>
        <w:rPr>
          <w:sz w:val="28"/>
          <w:szCs w:val="28"/>
        </w:rPr>
      </w:pPr>
    </w:p>
    <w:p w:rsidR="00B3575C" w:rsidRPr="0095025D" w:rsidRDefault="00B3575C" w:rsidP="00F47347">
      <w:pPr>
        <w:pStyle w:val="a9"/>
        <w:tabs>
          <w:tab w:val="left" w:pos="300"/>
        </w:tabs>
        <w:ind w:left="644"/>
        <w:rPr>
          <w:sz w:val="28"/>
          <w:szCs w:val="28"/>
        </w:rPr>
      </w:pPr>
    </w:p>
    <w:p w:rsidR="000639A2" w:rsidRPr="00EF4C48" w:rsidRDefault="00865911" w:rsidP="000639A2">
      <w:pPr>
        <w:pStyle w:val="a9"/>
        <w:numPr>
          <w:ilvl w:val="0"/>
          <w:numId w:val="28"/>
        </w:numPr>
        <w:tabs>
          <w:tab w:val="left" w:pos="300"/>
        </w:tabs>
        <w:rPr>
          <w:b/>
          <w:color w:val="632423" w:themeColor="accent2" w:themeShade="80"/>
          <w:sz w:val="28"/>
          <w:szCs w:val="28"/>
        </w:rPr>
      </w:pPr>
      <w:r w:rsidRPr="00EF4C48">
        <w:rPr>
          <w:b/>
          <w:color w:val="632423" w:themeColor="accent2" w:themeShade="80"/>
          <w:sz w:val="28"/>
          <w:szCs w:val="28"/>
        </w:rPr>
        <w:t>Ритмопластика</w:t>
      </w:r>
    </w:p>
    <w:p w:rsidR="000639A2" w:rsidRDefault="000639A2" w:rsidP="000639A2">
      <w:pPr>
        <w:tabs>
          <w:tab w:val="left" w:pos="300"/>
        </w:tabs>
        <w:rPr>
          <w:b/>
          <w:color w:val="632423" w:themeColor="accent2" w:themeShade="80"/>
          <w:sz w:val="28"/>
          <w:szCs w:val="28"/>
        </w:rPr>
      </w:pPr>
    </w:p>
    <w:p w:rsidR="000639A2" w:rsidRPr="000639A2" w:rsidRDefault="000639A2" w:rsidP="00EF4C48">
      <w:pPr>
        <w:tabs>
          <w:tab w:val="left" w:pos="300"/>
        </w:tabs>
        <w:jc w:val="center"/>
        <w:rPr>
          <w:b/>
          <w:color w:val="632423" w:themeColor="accent2" w:themeShade="80"/>
          <w:sz w:val="28"/>
          <w:szCs w:val="28"/>
        </w:rPr>
      </w:pPr>
      <w:r>
        <w:rPr>
          <w:b/>
          <w:noProof/>
          <w:color w:val="632423" w:themeColor="accent2" w:themeShade="80"/>
          <w:sz w:val="28"/>
          <w:szCs w:val="28"/>
        </w:rPr>
        <w:drawing>
          <wp:inline distT="0" distB="0" distL="0" distR="0">
            <wp:extent cx="3743325" cy="2536849"/>
            <wp:effectExtent l="0" t="0" r="0" b="0"/>
            <wp:docPr id="5" name="Рисунок 5" descr="C:\Documents and Settings\Home\Рабочий стол\паки\Новая папка\Социальная Ёлка 2012\DSCN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Home\Рабочий стол\паки\Новая папка\Социальная Ёлка 2012\DSCN0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325" cy="253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5C" w:rsidRDefault="00B3575C" w:rsidP="00B3575C">
      <w:pPr>
        <w:pStyle w:val="a9"/>
        <w:tabs>
          <w:tab w:val="left" w:pos="300"/>
        </w:tabs>
        <w:ind w:left="644"/>
        <w:rPr>
          <w:b/>
          <w:color w:val="632423" w:themeColor="accent2" w:themeShade="80"/>
          <w:sz w:val="28"/>
          <w:szCs w:val="28"/>
        </w:rPr>
      </w:pPr>
    </w:p>
    <w:p w:rsidR="00B3575C" w:rsidRDefault="00B3575C" w:rsidP="00B3575C">
      <w:pPr>
        <w:tabs>
          <w:tab w:val="left" w:pos="300"/>
        </w:tabs>
        <w:ind w:firstLine="708"/>
        <w:rPr>
          <w:sz w:val="28"/>
          <w:szCs w:val="28"/>
        </w:rPr>
      </w:pPr>
      <w:r w:rsidRPr="005728F2">
        <w:rPr>
          <w:sz w:val="28"/>
          <w:szCs w:val="28"/>
        </w:rPr>
        <w:t>Упражнения на полу позволяют с наименьшими</w:t>
      </w:r>
      <w:r w:rsidR="005728F2" w:rsidRPr="005728F2">
        <w:rPr>
          <w:sz w:val="28"/>
          <w:szCs w:val="28"/>
        </w:rPr>
        <w:t xml:space="preserve"> затратами энергии достичь сразу трёх целей:</w:t>
      </w:r>
    </w:p>
    <w:p w:rsidR="00F01282" w:rsidRDefault="00F01282" w:rsidP="00B3575C">
      <w:pPr>
        <w:tabs>
          <w:tab w:val="left" w:pos="300"/>
        </w:tabs>
        <w:ind w:firstLine="708"/>
        <w:rPr>
          <w:sz w:val="28"/>
          <w:szCs w:val="28"/>
        </w:rPr>
      </w:pPr>
    </w:p>
    <w:p w:rsidR="005728F2" w:rsidRDefault="005728F2" w:rsidP="005728F2">
      <w:pPr>
        <w:pStyle w:val="a9"/>
        <w:numPr>
          <w:ilvl w:val="0"/>
          <w:numId w:val="29"/>
        </w:numPr>
        <w:tabs>
          <w:tab w:val="left" w:pos="300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Повысить гибкость суставов</w:t>
      </w:r>
    </w:p>
    <w:p w:rsidR="005728F2" w:rsidRDefault="005728F2" w:rsidP="005728F2">
      <w:pPr>
        <w:pStyle w:val="a9"/>
        <w:numPr>
          <w:ilvl w:val="0"/>
          <w:numId w:val="29"/>
        </w:numPr>
        <w:tabs>
          <w:tab w:val="left" w:pos="300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Улучшить эластичность мышц  и связок</w:t>
      </w:r>
    </w:p>
    <w:p w:rsidR="00F01282" w:rsidRDefault="005728F2" w:rsidP="00F01282">
      <w:pPr>
        <w:pStyle w:val="a9"/>
        <w:numPr>
          <w:ilvl w:val="0"/>
          <w:numId w:val="29"/>
        </w:numPr>
        <w:tabs>
          <w:tab w:val="left" w:pos="300"/>
        </w:tabs>
        <w:rPr>
          <w:i/>
          <w:sz w:val="28"/>
          <w:szCs w:val="28"/>
          <w:u w:val="single"/>
        </w:rPr>
      </w:pPr>
      <w:r w:rsidRPr="00EF4C48">
        <w:rPr>
          <w:i/>
          <w:sz w:val="28"/>
          <w:szCs w:val="28"/>
          <w:u w:val="single"/>
        </w:rPr>
        <w:t>Нарастить  силу  мышц</w:t>
      </w:r>
    </w:p>
    <w:p w:rsidR="005728F2" w:rsidRPr="00F01282" w:rsidRDefault="005728F2" w:rsidP="00F01282">
      <w:pPr>
        <w:tabs>
          <w:tab w:val="left" w:pos="300"/>
        </w:tabs>
        <w:rPr>
          <w:i/>
          <w:sz w:val="28"/>
          <w:szCs w:val="28"/>
          <w:u w:val="single"/>
        </w:rPr>
      </w:pPr>
      <w:r w:rsidRPr="00F01282">
        <w:rPr>
          <w:sz w:val="28"/>
          <w:szCs w:val="28"/>
        </w:rPr>
        <w:t xml:space="preserve">Упражнения способствуют исправлению некоторых недостатков в корпусе, ногах и помогают вырабатывать  </w:t>
      </w:r>
      <w:proofErr w:type="spellStart"/>
      <w:r w:rsidRPr="00F01282">
        <w:rPr>
          <w:sz w:val="28"/>
          <w:szCs w:val="28"/>
        </w:rPr>
        <w:t>выворотность</w:t>
      </w:r>
      <w:proofErr w:type="spellEnd"/>
      <w:r w:rsidRPr="00F01282">
        <w:rPr>
          <w:sz w:val="28"/>
          <w:szCs w:val="28"/>
        </w:rPr>
        <w:t xml:space="preserve"> ног, развивать гибкость, эластичность стоп.</w:t>
      </w:r>
    </w:p>
    <w:p w:rsidR="00620802" w:rsidRPr="00F01282" w:rsidRDefault="005728F2" w:rsidP="00F01282">
      <w:pPr>
        <w:tabs>
          <w:tab w:val="left" w:pos="300"/>
        </w:tabs>
        <w:jc w:val="both"/>
        <w:rPr>
          <w:b/>
          <w:color w:val="632423" w:themeColor="accent2" w:themeShade="80"/>
          <w:sz w:val="28"/>
          <w:szCs w:val="28"/>
        </w:rPr>
      </w:pPr>
      <w:r w:rsidRPr="00F01282">
        <w:rPr>
          <w:sz w:val="28"/>
          <w:szCs w:val="28"/>
        </w:rPr>
        <w:t xml:space="preserve"> Ритмопластика позволяет приобрести упругость и эластичность всего тела,</w:t>
      </w:r>
      <w:r w:rsidR="00313E51" w:rsidRPr="00F01282">
        <w:rPr>
          <w:sz w:val="28"/>
          <w:szCs w:val="28"/>
        </w:rPr>
        <w:t xml:space="preserve"> </w:t>
      </w:r>
      <w:r w:rsidRPr="00F01282">
        <w:rPr>
          <w:sz w:val="28"/>
          <w:szCs w:val="28"/>
        </w:rPr>
        <w:t xml:space="preserve">необходимую не только </w:t>
      </w:r>
      <w:proofErr w:type="gramStart"/>
      <w:r w:rsidRPr="00F01282">
        <w:rPr>
          <w:sz w:val="28"/>
          <w:szCs w:val="28"/>
        </w:rPr>
        <w:t>тем</w:t>
      </w:r>
      <w:proofErr w:type="gramEnd"/>
      <w:r w:rsidRPr="00F01282">
        <w:rPr>
          <w:sz w:val="28"/>
          <w:szCs w:val="28"/>
        </w:rPr>
        <w:t xml:space="preserve"> кто в дальнейшем  </w:t>
      </w:r>
      <w:r w:rsidR="00313E51" w:rsidRPr="00F01282">
        <w:rPr>
          <w:sz w:val="28"/>
          <w:szCs w:val="28"/>
        </w:rPr>
        <w:t>решит связа</w:t>
      </w:r>
      <w:r w:rsidRPr="00F01282">
        <w:rPr>
          <w:sz w:val="28"/>
          <w:szCs w:val="28"/>
        </w:rPr>
        <w:t>ть свою жизнь с танцами, но и всем тем, кто хочет иметь здоровое,</w:t>
      </w:r>
      <w:r w:rsidR="00313E51" w:rsidRPr="00F01282">
        <w:rPr>
          <w:sz w:val="28"/>
          <w:szCs w:val="28"/>
        </w:rPr>
        <w:t xml:space="preserve"> </w:t>
      </w:r>
      <w:r w:rsidRPr="00F01282">
        <w:rPr>
          <w:sz w:val="28"/>
          <w:szCs w:val="28"/>
        </w:rPr>
        <w:t>красивое,</w:t>
      </w:r>
      <w:r w:rsidR="00313E51" w:rsidRPr="00F01282">
        <w:rPr>
          <w:sz w:val="28"/>
          <w:szCs w:val="28"/>
        </w:rPr>
        <w:t xml:space="preserve"> </w:t>
      </w:r>
      <w:r w:rsidRPr="00F01282">
        <w:rPr>
          <w:sz w:val="28"/>
          <w:szCs w:val="28"/>
        </w:rPr>
        <w:t>правильно сформированное тело.</w:t>
      </w:r>
    </w:p>
    <w:p w:rsidR="00F01282" w:rsidRDefault="00620802" w:rsidP="00F01282">
      <w:pPr>
        <w:pStyle w:val="a9"/>
        <w:tabs>
          <w:tab w:val="left" w:pos="300"/>
        </w:tabs>
        <w:ind w:left="1428"/>
        <w:jc w:val="both"/>
        <w:rPr>
          <w:b/>
          <w:noProof/>
          <w:color w:val="632423" w:themeColor="accent2" w:themeShade="8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0802" w:rsidRPr="005728F2" w:rsidRDefault="00EF4C48" w:rsidP="00F01282">
      <w:pPr>
        <w:pStyle w:val="a9"/>
        <w:tabs>
          <w:tab w:val="left" w:pos="300"/>
        </w:tabs>
        <w:ind w:left="1428"/>
        <w:jc w:val="both"/>
        <w:rPr>
          <w:sz w:val="28"/>
          <w:szCs w:val="28"/>
        </w:rPr>
      </w:pPr>
      <w:r>
        <w:rPr>
          <w:b/>
          <w:noProof/>
          <w:color w:val="632423" w:themeColor="accent2" w:themeShade="80"/>
          <w:sz w:val="28"/>
          <w:szCs w:val="28"/>
        </w:rPr>
        <w:drawing>
          <wp:inline distT="0" distB="0" distL="0" distR="0">
            <wp:extent cx="4133850" cy="2714625"/>
            <wp:effectExtent l="0" t="0" r="0" b="0"/>
            <wp:docPr id="3" name="Рисунок 3" descr="L:\подг.гр.13г\DSC0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подг.гр.13г\DSC006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363" b="13636"/>
                    <a:stretch/>
                  </pic:blipFill>
                  <pic:spPr bwMode="auto">
                    <a:xfrm>
                      <a:off x="0" y="0"/>
                      <a:ext cx="4131643" cy="27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01282" w:rsidRDefault="00F01282" w:rsidP="00F01282">
      <w:pPr>
        <w:pStyle w:val="a9"/>
        <w:tabs>
          <w:tab w:val="left" w:pos="300"/>
        </w:tabs>
        <w:ind w:left="1778"/>
        <w:rPr>
          <w:b/>
          <w:color w:val="632423" w:themeColor="accent2" w:themeShade="80"/>
          <w:sz w:val="28"/>
          <w:szCs w:val="28"/>
        </w:rPr>
      </w:pPr>
    </w:p>
    <w:p w:rsidR="00620802" w:rsidRDefault="00620802" w:rsidP="00620802">
      <w:pPr>
        <w:pStyle w:val="a9"/>
        <w:numPr>
          <w:ilvl w:val="0"/>
          <w:numId w:val="28"/>
        </w:numPr>
        <w:tabs>
          <w:tab w:val="left" w:pos="300"/>
        </w:tabs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Элементы классического танца</w:t>
      </w:r>
      <w:r w:rsidR="00EF4C48">
        <w:rPr>
          <w:b/>
          <w:color w:val="632423" w:themeColor="accent2" w:themeShade="80"/>
          <w:sz w:val="28"/>
          <w:szCs w:val="28"/>
        </w:rPr>
        <w:t xml:space="preserve">  </w:t>
      </w:r>
    </w:p>
    <w:p w:rsidR="00620802" w:rsidRDefault="00620802" w:rsidP="00620802">
      <w:pPr>
        <w:tabs>
          <w:tab w:val="left" w:pos="300"/>
        </w:tabs>
        <w:rPr>
          <w:b/>
          <w:color w:val="632423" w:themeColor="accent2" w:themeShade="80"/>
          <w:sz w:val="28"/>
          <w:szCs w:val="28"/>
        </w:rPr>
      </w:pPr>
    </w:p>
    <w:p w:rsidR="00372BDB" w:rsidRPr="00F01282" w:rsidRDefault="00313E51" w:rsidP="00F01282">
      <w:pPr>
        <w:tabs>
          <w:tab w:val="left" w:pos="300"/>
        </w:tabs>
        <w:rPr>
          <w:sz w:val="28"/>
          <w:szCs w:val="28"/>
        </w:rPr>
      </w:pPr>
      <w:r w:rsidRPr="00F01282">
        <w:rPr>
          <w:sz w:val="28"/>
          <w:szCs w:val="28"/>
        </w:rPr>
        <w:t xml:space="preserve"> Изучение основ классического танца. Знакомство с позициями рук и ног, положения корпуса и головы во время исполнения танцевальных движений, развитие  элементарных  навыков  координации. </w:t>
      </w:r>
    </w:p>
    <w:p w:rsidR="00372BDB" w:rsidRPr="00F01282" w:rsidRDefault="00313E51" w:rsidP="00F01282">
      <w:pPr>
        <w:tabs>
          <w:tab w:val="left" w:pos="300"/>
        </w:tabs>
        <w:rPr>
          <w:sz w:val="28"/>
          <w:szCs w:val="28"/>
        </w:rPr>
      </w:pPr>
      <w:r w:rsidRPr="00F01282">
        <w:rPr>
          <w:sz w:val="28"/>
          <w:szCs w:val="28"/>
        </w:rPr>
        <w:t xml:space="preserve">Выработка прыжка, шага, устойчивости. Различные вращения. </w:t>
      </w:r>
    </w:p>
    <w:p w:rsidR="00313E51" w:rsidRDefault="00372BDB" w:rsidP="00F01282">
      <w:pPr>
        <w:tabs>
          <w:tab w:val="left" w:pos="300"/>
        </w:tabs>
        <w:rPr>
          <w:sz w:val="28"/>
          <w:szCs w:val="28"/>
        </w:rPr>
      </w:pPr>
      <w:r w:rsidRPr="00F01282">
        <w:rPr>
          <w:sz w:val="28"/>
          <w:szCs w:val="28"/>
        </w:rPr>
        <w:t>В даль</w:t>
      </w:r>
      <w:r w:rsidR="00313E51" w:rsidRPr="00F01282">
        <w:rPr>
          <w:sz w:val="28"/>
          <w:szCs w:val="28"/>
        </w:rPr>
        <w:t>нейшем переход к экзерсису у станка</w:t>
      </w:r>
    </w:p>
    <w:p w:rsidR="00F01282" w:rsidRDefault="00F01282" w:rsidP="00313E51">
      <w:pPr>
        <w:pStyle w:val="a9"/>
        <w:tabs>
          <w:tab w:val="left" w:pos="300"/>
        </w:tabs>
        <w:ind w:left="927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86125" cy="1945839"/>
            <wp:effectExtent l="19050" t="0" r="0" b="0"/>
            <wp:docPr id="6" name="Рисунок 6" descr="C:\Documents and Settings\Home\Рабочий стол\zol_mal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Home\Рабочий стол\zol_mal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431" r="-1750" b="6909"/>
                    <a:stretch/>
                  </pic:blipFill>
                  <pic:spPr bwMode="auto">
                    <a:xfrm>
                      <a:off x="0" y="0"/>
                      <a:ext cx="3287224" cy="194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2C8C" w:rsidRPr="00EF4C48" w:rsidRDefault="00865911" w:rsidP="005F3F2F">
      <w:pPr>
        <w:pStyle w:val="a9"/>
        <w:numPr>
          <w:ilvl w:val="0"/>
          <w:numId w:val="28"/>
        </w:numPr>
        <w:tabs>
          <w:tab w:val="left" w:pos="300"/>
        </w:tabs>
        <w:jc w:val="center"/>
        <w:rPr>
          <w:b/>
          <w:color w:val="632423" w:themeColor="accent2" w:themeShade="80"/>
          <w:sz w:val="28"/>
          <w:szCs w:val="28"/>
        </w:rPr>
      </w:pPr>
      <w:r w:rsidRPr="00EF4C48">
        <w:rPr>
          <w:b/>
          <w:color w:val="632423" w:themeColor="accent2" w:themeShade="80"/>
          <w:sz w:val="28"/>
          <w:szCs w:val="28"/>
        </w:rPr>
        <w:lastRenderedPageBreak/>
        <w:t>Элементы народного танца</w:t>
      </w:r>
    </w:p>
    <w:p w:rsidR="009E2C8C" w:rsidRDefault="009E2C8C" w:rsidP="009E2C8C">
      <w:pPr>
        <w:tabs>
          <w:tab w:val="left" w:pos="300"/>
        </w:tabs>
        <w:rPr>
          <w:b/>
          <w:color w:val="632423" w:themeColor="accent2" w:themeShade="80"/>
          <w:sz w:val="28"/>
          <w:szCs w:val="28"/>
        </w:rPr>
      </w:pPr>
    </w:p>
    <w:p w:rsidR="009E2C8C" w:rsidRPr="009E2C8C" w:rsidRDefault="009E2C8C" w:rsidP="005F3F2F">
      <w:pPr>
        <w:tabs>
          <w:tab w:val="left" w:pos="300"/>
        </w:tabs>
        <w:jc w:val="center"/>
        <w:rPr>
          <w:b/>
          <w:color w:val="632423" w:themeColor="accent2" w:themeShade="80"/>
          <w:sz w:val="28"/>
          <w:szCs w:val="28"/>
        </w:rPr>
      </w:pPr>
      <w:r>
        <w:rPr>
          <w:b/>
          <w:noProof/>
          <w:color w:val="632423" w:themeColor="accent2" w:themeShade="80"/>
          <w:sz w:val="28"/>
          <w:szCs w:val="28"/>
        </w:rPr>
        <w:drawing>
          <wp:inline distT="0" distB="0" distL="0" distR="0">
            <wp:extent cx="4171950" cy="2457450"/>
            <wp:effectExtent l="19050" t="0" r="0" b="0"/>
            <wp:docPr id="4" name="Рисунок 4" descr="C:\Documents and Settings\Home\Рабочий стол\паки\Новая папка\Социальная Ёлка 2012\DSCN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ome\Рабочий стол\паки\Новая папка\Социальная Ёлка 2012\DSCN01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D7A" w:rsidRDefault="00DD6D7A" w:rsidP="00DD6D7A">
      <w:pPr>
        <w:pStyle w:val="a9"/>
        <w:tabs>
          <w:tab w:val="left" w:pos="300"/>
        </w:tabs>
        <w:ind w:left="927"/>
        <w:rPr>
          <w:b/>
          <w:color w:val="632423" w:themeColor="accent2" w:themeShade="80"/>
          <w:sz w:val="28"/>
          <w:szCs w:val="28"/>
        </w:rPr>
      </w:pPr>
    </w:p>
    <w:p w:rsidR="00DD6D7A" w:rsidRPr="00B53BA5" w:rsidRDefault="00313E51" w:rsidP="00B53BA5">
      <w:pPr>
        <w:tabs>
          <w:tab w:val="left" w:pos="300"/>
        </w:tabs>
        <w:jc w:val="both"/>
        <w:rPr>
          <w:sz w:val="28"/>
          <w:szCs w:val="28"/>
        </w:rPr>
      </w:pPr>
      <w:r w:rsidRPr="00F01282">
        <w:rPr>
          <w:sz w:val="28"/>
          <w:szCs w:val="28"/>
        </w:rPr>
        <w:t>Этот раздел включает в себе изучение отдельных танцевальных движений. Народные танцы приобщают детей к народной культуре, порождают положительные эмоции, помогают формированию эст</w:t>
      </w:r>
      <w:proofErr w:type="gramStart"/>
      <w:r w:rsidRPr="00F01282">
        <w:rPr>
          <w:sz w:val="28"/>
          <w:szCs w:val="28"/>
        </w:rPr>
        <w:t>е-</w:t>
      </w:r>
      <w:proofErr w:type="gramEnd"/>
      <w:r w:rsidRPr="00F01282">
        <w:rPr>
          <w:sz w:val="28"/>
          <w:szCs w:val="28"/>
        </w:rPr>
        <w:t xml:space="preserve"> </w:t>
      </w:r>
      <w:proofErr w:type="spellStart"/>
      <w:r w:rsidRPr="00F01282">
        <w:rPr>
          <w:sz w:val="28"/>
          <w:szCs w:val="28"/>
        </w:rPr>
        <w:t>тических</w:t>
      </w:r>
      <w:proofErr w:type="spellEnd"/>
      <w:r w:rsidRPr="00F01282">
        <w:rPr>
          <w:sz w:val="28"/>
          <w:szCs w:val="28"/>
        </w:rPr>
        <w:t xml:space="preserve"> вкусов.</w:t>
      </w:r>
      <w:r w:rsidR="00E211C7" w:rsidRPr="00F01282">
        <w:rPr>
          <w:sz w:val="28"/>
          <w:szCs w:val="28"/>
        </w:rPr>
        <w:t xml:space="preserve"> О</w:t>
      </w:r>
      <w:r w:rsidRPr="00F01282">
        <w:rPr>
          <w:sz w:val="28"/>
          <w:szCs w:val="28"/>
        </w:rPr>
        <w:t>владевая простыми  танцевальными движениями</w:t>
      </w:r>
      <w:r w:rsidR="00E211C7" w:rsidRPr="00F01282">
        <w:rPr>
          <w:sz w:val="28"/>
          <w:szCs w:val="28"/>
        </w:rPr>
        <w:t xml:space="preserve">, воспроизводя их, дети учатся различать разнохарактерные части </w:t>
      </w:r>
      <w:proofErr w:type="spellStart"/>
      <w:r w:rsidR="00E211C7" w:rsidRPr="00F01282">
        <w:rPr>
          <w:sz w:val="28"/>
          <w:szCs w:val="28"/>
        </w:rPr>
        <w:t>му</w:t>
      </w:r>
      <w:proofErr w:type="spellEnd"/>
      <w:r w:rsidR="00E211C7" w:rsidRPr="00F01282">
        <w:rPr>
          <w:sz w:val="28"/>
          <w:szCs w:val="28"/>
        </w:rPr>
        <w:t xml:space="preserve"> </w:t>
      </w:r>
      <w:proofErr w:type="gramStart"/>
      <w:r w:rsidR="00E211C7" w:rsidRPr="00F01282">
        <w:rPr>
          <w:sz w:val="28"/>
          <w:szCs w:val="28"/>
        </w:rPr>
        <w:t>-</w:t>
      </w:r>
      <w:proofErr w:type="spellStart"/>
      <w:r w:rsidR="00E211C7" w:rsidRPr="00F01282">
        <w:rPr>
          <w:sz w:val="28"/>
          <w:szCs w:val="28"/>
        </w:rPr>
        <w:t>з</w:t>
      </w:r>
      <w:proofErr w:type="gramEnd"/>
      <w:r w:rsidR="00E211C7" w:rsidRPr="00F01282">
        <w:rPr>
          <w:sz w:val="28"/>
          <w:szCs w:val="28"/>
        </w:rPr>
        <w:t>ыкального</w:t>
      </w:r>
      <w:proofErr w:type="spellEnd"/>
      <w:r w:rsidR="00E211C7" w:rsidRPr="00F01282">
        <w:rPr>
          <w:sz w:val="28"/>
          <w:szCs w:val="28"/>
        </w:rPr>
        <w:t xml:space="preserve"> произведения, передавая пластикой их содержание, точно начинать и заканчивать движение. Основные позиции рук (на поясе,1 и 2 позиции) и ног (3и 4 позиции)</w:t>
      </w:r>
      <w:proofErr w:type="gramStart"/>
      <w:r w:rsidR="00E211C7" w:rsidRPr="00F01282">
        <w:rPr>
          <w:sz w:val="28"/>
          <w:szCs w:val="28"/>
        </w:rPr>
        <w:t>.П</w:t>
      </w:r>
      <w:proofErr w:type="gramEnd"/>
      <w:r w:rsidR="00E211C7" w:rsidRPr="00F01282">
        <w:rPr>
          <w:sz w:val="28"/>
          <w:szCs w:val="28"/>
        </w:rPr>
        <w:t xml:space="preserve">ростые танцевальные движения. Простой шаг (мягкий, перекатный с высоким подниманием бедра, на </w:t>
      </w:r>
      <w:proofErr w:type="spellStart"/>
      <w:r w:rsidR="00E211C7" w:rsidRPr="00F01282">
        <w:rPr>
          <w:sz w:val="28"/>
          <w:szCs w:val="28"/>
        </w:rPr>
        <w:t>полупальцах</w:t>
      </w:r>
      <w:proofErr w:type="spellEnd"/>
      <w:r w:rsidR="00E211C7" w:rsidRPr="00F01282">
        <w:rPr>
          <w:sz w:val="28"/>
          <w:szCs w:val="28"/>
        </w:rPr>
        <w:t>, топающий на всей ступне).Притопы, прыжки, хлопки, «</w:t>
      </w:r>
      <w:proofErr w:type="spellStart"/>
      <w:r w:rsidR="00E211C7" w:rsidRPr="00F01282">
        <w:rPr>
          <w:sz w:val="28"/>
          <w:szCs w:val="28"/>
        </w:rPr>
        <w:t>ковырялочка</w:t>
      </w:r>
      <w:proofErr w:type="spellEnd"/>
      <w:r w:rsidR="00E211C7" w:rsidRPr="00F01282">
        <w:rPr>
          <w:sz w:val="28"/>
          <w:szCs w:val="28"/>
        </w:rPr>
        <w:t xml:space="preserve">».Бег на носочках, скольжение по полу, повороты на </w:t>
      </w:r>
      <w:proofErr w:type="spellStart"/>
      <w:r w:rsidR="00E211C7" w:rsidRPr="00F01282">
        <w:rPr>
          <w:sz w:val="28"/>
          <w:szCs w:val="28"/>
        </w:rPr>
        <w:t>носках</w:t>
      </w:r>
      <w:proofErr w:type="gramStart"/>
      <w:r w:rsidR="00E211C7" w:rsidRPr="00F01282">
        <w:rPr>
          <w:sz w:val="28"/>
          <w:szCs w:val="28"/>
        </w:rPr>
        <w:t>.П</w:t>
      </w:r>
      <w:proofErr w:type="gramEnd"/>
      <w:r w:rsidR="00E211C7" w:rsidRPr="00F01282">
        <w:rPr>
          <w:sz w:val="28"/>
          <w:szCs w:val="28"/>
        </w:rPr>
        <w:t>одскоки</w:t>
      </w:r>
      <w:proofErr w:type="spellEnd"/>
      <w:r w:rsidR="00E211C7" w:rsidRPr="00F01282">
        <w:rPr>
          <w:sz w:val="28"/>
          <w:szCs w:val="28"/>
        </w:rPr>
        <w:t xml:space="preserve">, переменная полька(вперёд и боком), движения друг за другом ( по кругу, змейкой и в обратном направлении). Приседания: </w:t>
      </w:r>
      <w:proofErr w:type="spellStart"/>
      <w:r w:rsidR="00E211C7" w:rsidRPr="00F01282">
        <w:rPr>
          <w:sz w:val="28"/>
          <w:szCs w:val="28"/>
        </w:rPr>
        <w:t>полуприсядка</w:t>
      </w:r>
      <w:proofErr w:type="spellEnd"/>
      <w:r w:rsidR="00E211C7" w:rsidRPr="00F01282">
        <w:rPr>
          <w:sz w:val="28"/>
          <w:szCs w:val="28"/>
        </w:rPr>
        <w:t>, полное приседание. Вращение на подскоках. Синхронность движений. Упражнения на развития зрительной памяти.</w:t>
      </w:r>
    </w:p>
    <w:p w:rsidR="00865911" w:rsidRDefault="00865911" w:rsidP="00865911">
      <w:pPr>
        <w:pStyle w:val="a9"/>
        <w:numPr>
          <w:ilvl w:val="0"/>
          <w:numId w:val="28"/>
        </w:numPr>
        <w:tabs>
          <w:tab w:val="left" w:pos="300"/>
        </w:tabs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Танцевальные этюды, игры, танцы</w:t>
      </w:r>
    </w:p>
    <w:p w:rsidR="005F3F2F" w:rsidRDefault="005F3F2F" w:rsidP="005F3F2F">
      <w:pPr>
        <w:tabs>
          <w:tab w:val="left" w:pos="300"/>
        </w:tabs>
        <w:rPr>
          <w:b/>
          <w:color w:val="632423" w:themeColor="accent2" w:themeShade="80"/>
          <w:sz w:val="28"/>
          <w:szCs w:val="28"/>
        </w:rPr>
      </w:pPr>
    </w:p>
    <w:p w:rsidR="005F3F2F" w:rsidRDefault="005F3F2F" w:rsidP="005F3F2F">
      <w:pPr>
        <w:tabs>
          <w:tab w:val="left" w:pos="300"/>
        </w:tabs>
        <w:rPr>
          <w:b/>
          <w:color w:val="632423" w:themeColor="accent2" w:themeShade="80"/>
          <w:sz w:val="28"/>
          <w:szCs w:val="28"/>
        </w:rPr>
      </w:pPr>
    </w:p>
    <w:p w:rsidR="00F01282" w:rsidRDefault="00F01282" w:rsidP="00E70466">
      <w:pPr>
        <w:tabs>
          <w:tab w:val="left" w:pos="300"/>
        </w:tabs>
        <w:jc w:val="center"/>
        <w:rPr>
          <w:b/>
          <w:noProof/>
          <w:color w:val="632423" w:themeColor="accent2" w:themeShade="80"/>
          <w:sz w:val="28"/>
          <w:szCs w:val="28"/>
        </w:rPr>
      </w:pPr>
    </w:p>
    <w:p w:rsidR="005F3F2F" w:rsidRPr="005F3F2F" w:rsidRDefault="005F3F2F" w:rsidP="00E70466">
      <w:pPr>
        <w:tabs>
          <w:tab w:val="left" w:pos="300"/>
        </w:tabs>
        <w:jc w:val="center"/>
        <w:rPr>
          <w:b/>
          <w:color w:val="632423" w:themeColor="accent2" w:themeShade="80"/>
          <w:sz w:val="28"/>
          <w:szCs w:val="28"/>
        </w:rPr>
      </w:pPr>
      <w:r>
        <w:rPr>
          <w:b/>
          <w:noProof/>
          <w:color w:val="632423" w:themeColor="accent2" w:themeShade="80"/>
          <w:sz w:val="28"/>
          <w:szCs w:val="28"/>
        </w:rPr>
        <w:drawing>
          <wp:inline distT="0" distB="0" distL="0" distR="0">
            <wp:extent cx="3362325" cy="2474934"/>
            <wp:effectExtent l="19050" t="0" r="9525" b="0"/>
            <wp:docPr id="7" name="Рисунок 7" descr="C:\Documents and Settings\Home\Рабочий стол\1349_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Home\Рабочий стол\1349_01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977"/>
                    <a:stretch/>
                  </pic:blipFill>
                  <pic:spPr bwMode="auto">
                    <a:xfrm>
                      <a:off x="0" y="0"/>
                      <a:ext cx="3362907" cy="247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6D7A" w:rsidRDefault="00DD6D7A" w:rsidP="00DD6D7A">
      <w:pPr>
        <w:pStyle w:val="a9"/>
        <w:tabs>
          <w:tab w:val="left" w:pos="300"/>
        </w:tabs>
        <w:ind w:left="927"/>
        <w:rPr>
          <w:b/>
          <w:color w:val="632423" w:themeColor="accent2" w:themeShade="80"/>
          <w:sz w:val="28"/>
          <w:szCs w:val="28"/>
        </w:rPr>
      </w:pPr>
    </w:p>
    <w:p w:rsidR="00865911" w:rsidRPr="00865911" w:rsidRDefault="00DD6D7A" w:rsidP="00EF4C48">
      <w:pPr>
        <w:pStyle w:val="a9"/>
        <w:tabs>
          <w:tab w:val="left" w:pos="300"/>
        </w:tabs>
        <w:ind w:left="927"/>
        <w:rPr>
          <w:b/>
          <w:color w:val="632423" w:themeColor="accent2" w:themeShade="80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D6D7A">
        <w:rPr>
          <w:sz w:val="28"/>
          <w:szCs w:val="28"/>
        </w:rPr>
        <w:t>Этюды, игры, танцы, которые учат строиться в колонну по росту, в шеренгу</w:t>
      </w:r>
      <w:r>
        <w:rPr>
          <w:sz w:val="28"/>
          <w:szCs w:val="28"/>
        </w:rPr>
        <w:t xml:space="preserve">, в круг, </w:t>
      </w:r>
      <w:r w:rsidRPr="00DD6D7A">
        <w:rPr>
          <w:sz w:val="28"/>
          <w:szCs w:val="28"/>
        </w:rPr>
        <w:t xml:space="preserve">в несколько кружков, сужать и расширять круг, соблюдая равнение, </w:t>
      </w:r>
      <w:r>
        <w:rPr>
          <w:sz w:val="28"/>
          <w:szCs w:val="28"/>
        </w:rPr>
        <w:t xml:space="preserve"> </w:t>
      </w:r>
      <w:r w:rsidRPr="00DD6D7A">
        <w:rPr>
          <w:sz w:val="28"/>
          <w:szCs w:val="28"/>
        </w:rPr>
        <w:t>при «рассыпном» построении, уметь занимать всё свободное пространство  помещения.</w:t>
      </w:r>
      <w:proofErr w:type="gramEnd"/>
      <w:r w:rsidRPr="00DD6D7A">
        <w:rPr>
          <w:sz w:val="28"/>
          <w:szCs w:val="28"/>
        </w:rPr>
        <w:t xml:space="preserve"> При любых построениях и перестроениях соблюдать интервалы и равнение. Работа над </w:t>
      </w:r>
      <w:proofErr w:type="spellStart"/>
      <w:r w:rsidRPr="00DD6D7A">
        <w:rPr>
          <w:sz w:val="28"/>
          <w:szCs w:val="28"/>
        </w:rPr>
        <w:t>качес</w:t>
      </w:r>
      <w:proofErr w:type="gramStart"/>
      <w:r w:rsidRPr="00DD6D7A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DD6D7A">
        <w:rPr>
          <w:sz w:val="28"/>
          <w:szCs w:val="28"/>
        </w:rPr>
        <w:t>вом</w:t>
      </w:r>
      <w:proofErr w:type="spellEnd"/>
      <w:r w:rsidRPr="00DD6D7A">
        <w:rPr>
          <w:sz w:val="28"/>
          <w:szCs w:val="28"/>
        </w:rPr>
        <w:t xml:space="preserve"> выполнения движения во всех упражнениях, танцах  и играх. Создание образа с импровизацией движений под музыку. Развитие танцевальной выразительности посредством правильного подбора репертуара Постепенный переход от простого к </w:t>
      </w:r>
      <w:proofErr w:type="gramStart"/>
      <w:r w:rsidRPr="00DD6D7A">
        <w:rPr>
          <w:sz w:val="28"/>
          <w:szCs w:val="28"/>
        </w:rPr>
        <w:t>сложному</w:t>
      </w:r>
      <w:proofErr w:type="gramEnd"/>
      <w:r w:rsidRPr="00DD6D7A">
        <w:rPr>
          <w:sz w:val="28"/>
          <w:szCs w:val="28"/>
        </w:rPr>
        <w:t>.</w:t>
      </w:r>
    </w:p>
    <w:p w:rsidR="00E81F41" w:rsidRPr="00E81F41" w:rsidRDefault="00E81F41" w:rsidP="00E81F41">
      <w:pPr>
        <w:pStyle w:val="a9"/>
        <w:tabs>
          <w:tab w:val="left" w:pos="300"/>
        </w:tabs>
        <w:ind w:left="1222"/>
        <w:rPr>
          <w:i/>
          <w:color w:val="0000FF"/>
          <w:sz w:val="28"/>
          <w:szCs w:val="28"/>
          <w:u w:val="single"/>
        </w:rPr>
      </w:pPr>
    </w:p>
    <w:p w:rsidR="006D7E43" w:rsidRDefault="006F78CB" w:rsidP="006F78CB">
      <w:pPr>
        <w:numPr>
          <w:ilvl w:val="0"/>
          <w:numId w:val="1"/>
        </w:numPr>
        <w:ind w:left="284" w:right="261"/>
        <w:contextualSpacing/>
        <w:jc w:val="both"/>
        <w:rPr>
          <w:sz w:val="28"/>
          <w:szCs w:val="28"/>
        </w:rPr>
      </w:pPr>
      <w:r w:rsidRPr="006D7E43">
        <w:rPr>
          <w:b/>
          <w:sz w:val="28"/>
          <w:szCs w:val="28"/>
        </w:rPr>
        <w:t>1.</w:t>
      </w:r>
      <w:r w:rsidR="007D7B88" w:rsidRPr="006D7E43">
        <w:rPr>
          <w:b/>
          <w:sz w:val="28"/>
          <w:szCs w:val="28"/>
        </w:rPr>
        <w:t>1</w:t>
      </w:r>
      <w:r w:rsidRPr="006D7E43">
        <w:rPr>
          <w:sz w:val="28"/>
          <w:szCs w:val="28"/>
        </w:rPr>
        <w:t xml:space="preserve"> Программа кружка «</w:t>
      </w:r>
      <w:r w:rsidR="00143924" w:rsidRPr="006D7E43">
        <w:rPr>
          <w:sz w:val="28"/>
          <w:szCs w:val="28"/>
        </w:rPr>
        <w:t>Топ, топ, каблучок</w:t>
      </w:r>
      <w:r w:rsidRPr="006D7E43">
        <w:rPr>
          <w:sz w:val="28"/>
          <w:szCs w:val="28"/>
        </w:rPr>
        <w:t>»</w:t>
      </w:r>
      <w:r w:rsidR="00143924" w:rsidRPr="006D7E43">
        <w:rPr>
          <w:sz w:val="28"/>
          <w:szCs w:val="28"/>
        </w:rPr>
        <w:t xml:space="preserve"> </w:t>
      </w:r>
      <w:r w:rsidRPr="006D7E43">
        <w:rPr>
          <w:sz w:val="28"/>
          <w:szCs w:val="28"/>
        </w:rPr>
        <w:t xml:space="preserve">составлена на </w:t>
      </w:r>
      <w:r w:rsidR="0088193B" w:rsidRPr="006D7E43">
        <w:rPr>
          <w:sz w:val="28"/>
          <w:szCs w:val="28"/>
        </w:rPr>
        <w:t>о</w:t>
      </w:r>
      <w:r w:rsidRPr="006D7E43">
        <w:rPr>
          <w:sz w:val="28"/>
          <w:szCs w:val="28"/>
        </w:rPr>
        <w:t>сновании</w:t>
      </w:r>
      <w:r w:rsidR="007D606E" w:rsidRPr="006D7E43">
        <w:rPr>
          <w:sz w:val="28"/>
          <w:szCs w:val="28"/>
        </w:rPr>
        <w:t xml:space="preserve"> </w:t>
      </w:r>
      <w:r w:rsidR="006D7E43" w:rsidRPr="006D7E43">
        <w:rPr>
          <w:sz w:val="28"/>
          <w:szCs w:val="28"/>
        </w:rPr>
        <w:t xml:space="preserve">двух программ: </w:t>
      </w:r>
    </w:p>
    <w:p w:rsidR="006F78CB" w:rsidRPr="006D7E43" w:rsidRDefault="006D7E43" w:rsidP="006D7E43">
      <w:pPr>
        <w:ind w:left="284" w:right="261"/>
        <w:contextualSpacing/>
        <w:jc w:val="both"/>
        <w:rPr>
          <w:sz w:val="28"/>
          <w:szCs w:val="28"/>
        </w:rPr>
      </w:pPr>
      <w:r w:rsidRPr="006D7E43">
        <w:rPr>
          <w:b/>
          <w:color w:val="943634" w:themeColor="accent2" w:themeShade="BF"/>
          <w:sz w:val="28"/>
          <w:szCs w:val="28"/>
        </w:rPr>
        <w:t>1.</w:t>
      </w:r>
      <w:r w:rsidRPr="006D7E43">
        <w:rPr>
          <w:color w:val="943634" w:themeColor="accent2" w:themeShade="BF"/>
          <w:sz w:val="28"/>
          <w:szCs w:val="28"/>
        </w:rPr>
        <w:t xml:space="preserve"> </w:t>
      </w:r>
      <w:proofErr w:type="spellStart"/>
      <w:r w:rsidR="007D606E" w:rsidRPr="006D7E43">
        <w:rPr>
          <w:sz w:val="28"/>
          <w:szCs w:val="28"/>
        </w:rPr>
        <w:t>порциально</w:t>
      </w:r>
      <w:r w:rsidR="0088193B" w:rsidRPr="006D7E43">
        <w:rPr>
          <w:sz w:val="28"/>
          <w:szCs w:val="28"/>
        </w:rPr>
        <w:t>й</w:t>
      </w:r>
      <w:proofErr w:type="spellEnd"/>
      <w:r w:rsidR="006F78CB" w:rsidRPr="006D7E43">
        <w:rPr>
          <w:sz w:val="28"/>
          <w:szCs w:val="28"/>
        </w:rPr>
        <w:t xml:space="preserve"> интегрированной программы</w:t>
      </w:r>
      <w:r w:rsidR="0088193B" w:rsidRPr="006D7E43">
        <w:rPr>
          <w:sz w:val="28"/>
          <w:szCs w:val="28"/>
        </w:rPr>
        <w:t xml:space="preserve"> музыкально</w:t>
      </w:r>
      <w:r w:rsidR="00B51691" w:rsidRPr="006D7E43">
        <w:rPr>
          <w:sz w:val="28"/>
          <w:szCs w:val="28"/>
        </w:rPr>
        <w:t>го</w:t>
      </w:r>
      <w:r w:rsidR="0088193B" w:rsidRPr="006D7E43">
        <w:rPr>
          <w:sz w:val="28"/>
          <w:szCs w:val="28"/>
        </w:rPr>
        <w:t xml:space="preserve"> </w:t>
      </w:r>
      <w:r w:rsidR="00B51691" w:rsidRPr="006D7E43">
        <w:rPr>
          <w:sz w:val="28"/>
          <w:szCs w:val="28"/>
        </w:rPr>
        <w:t>воспитания детей дошкольного возраста «Ладушки»</w:t>
      </w:r>
      <w:r w:rsidR="0088193B" w:rsidRPr="006D7E43">
        <w:rPr>
          <w:sz w:val="28"/>
          <w:szCs w:val="28"/>
        </w:rPr>
        <w:t>.</w:t>
      </w:r>
      <w:r w:rsidR="004F22F0" w:rsidRPr="006D7E43">
        <w:rPr>
          <w:sz w:val="28"/>
          <w:szCs w:val="28"/>
        </w:rPr>
        <w:t xml:space="preserve"> Издательство «Композитор</w:t>
      </w:r>
      <w:proofErr w:type="gramStart"/>
      <w:r w:rsidR="004F22F0" w:rsidRPr="006D7E43">
        <w:rPr>
          <w:sz w:val="28"/>
          <w:szCs w:val="28"/>
        </w:rPr>
        <w:t>»(</w:t>
      </w:r>
      <w:proofErr w:type="gramEnd"/>
      <w:r w:rsidR="004F22F0" w:rsidRPr="006D7E43">
        <w:rPr>
          <w:sz w:val="28"/>
          <w:szCs w:val="28"/>
        </w:rPr>
        <w:t>Санкт–Петербург).1999</w:t>
      </w:r>
      <w:r w:rsidR="00B51691" w:rsidRPr="006D7E43">
        <w:rPr>
          <w:sz w:val="28"/>
          <w:szCs w:val="28"/>
        </w:rPr>
        <w:t>И.</w:t>
      </w:r>
      <w:r w:rsidR="004F22F0" w:rsidRPr="006D7E43">
        <w:rPr>
          <w:sz w:val="28"/>
          <w:szCs w:val="28"/>
        </w:rPr>
        <w:t>М.К</w:t>
      </w:r>
      <w:r w:rsidR="00B51691" w:rsidRPr="006D7E43">
        <w:rPr>
          <w:sz w:val="28"/>
          <w:szCs w:val="28"/>
        </w:rPr>
        <w:t>аплунова,И.</w:t>
      </w:r>
      <w:r w:rsidR="004F22F0" w:rsidRPr="006D7E43">
        <w:rPr>
          <w:sz w:val="28"/>
          <w:szCs w:val="28"/>
        </w:rPr>
        <w:t xml:space="preserve">А. </w:t>
      </w:r>
      <w:proofErr w:type="spellStart"/>
      <w:r w:rsidR="004F22F0" w:rsidRPr="006D7E43">
        <w:rPr>
          <w:sz w:val="28"/>
          <w:szCs w:val="28"/>
        </w:rPr>
        <w:t>Новосколь</w:t>
      </w:r>
      <w:proofErr w:type="spellEnd"/>
      <w:r w:rsidR="004F22F0" w:rsidRPr="006D7E43">
        <w:rPr>
          <w:sz w:val="28"/>
          <w:szCs w:val="28"/>
        </w:rPr>
        <w:t xml:space="preserve">- </w:t>
      </w:r>
      <w:proofErr w:type="spellStart"/>
      <w:r w:rsidR="004F22F0" w:rsidRPr="006D7E43">
        <w:rPr>
          <w:sz w:val="28"/>
          <w:szCs w:val="28"/>
        </w:rPr>
        <w:t>цева</w:t>
      </w:r>
      <w:proofErr w:type="spellEnd"/>
      <w:r w:rsidR="006F78CB" w:rsidRPr="006D7E43">
        <w:rPr>
          <w:sz w:val="28"/>
          <w:szCs w:val="28"/>
        </w:rPr>
        <w:t>.</w:t>
      </w:r>
      <w:r w:rsidR="007D7B88" w:rsidRPr="006D7E43">
        <w:rPr>
          <w:sz w:val="28"/>
          <w:szCs w:val="28"/>
        </w:rPr>
        <w:t xml:space="preserve"> </w:t>
      </w:r>
      <w:r w:rsidR="00953B00" w:rsidRPr="006D7E43">
        <w:rPr>
          <w:sz w:val="28"/>
          <w:szCs w:val="28"/>
        </w:rPr>
        <w:t>1999</w:t>
      </w:r>
    </w:p>
    <w:p w:rsidR="006F78CB" w:rsidRPr="006F78CB" w:rsidRDefault="006F78CB" w:rsidP="006F78CB">
      <w:pPr>
        <w:ind w:left="284" w:right="261"/>
        <w:jc w:val="both"/>
        <w:rPr>
          <w:sz w:val="28"/>
          <w:szCs w:val="28"/>
        </w:rPr>
      </w:pPr>
    </w:p>
    <w:p w:rsidR="00EF4C48" w:rsidRDefault="007D7B88" w:rsidP="006D7E43">
      <w:pPr>
        <w:ind w:left="284" w:right="261"/>
        <w:jc w:val="both"/>
        <w:rPr>
          <w:sz w:val="28"/>
          <w:szCs w:val="28"/>
        </w:rPr>
      </w:pPr>
      <w:r w:rsidRPr="006D7E43">
        <w:rPr>
          <w:b/>
          <w:color w:val="943634" w:themeColor="accent2" w:themeShade="BF"/>
          <w:sz w:val="28"/>
          <w:szCs w:val="28"/>
        </w:rPr>
        <w:t>2</w:t>
      </w:r>
      <w:r w:rsidR="006D7E43" w:rsidRPr="006D7E43">
        <w:rPr>
          <w:b/>
          <w:color w:val="943634" w:themeColor="accent2" w:themeShade="BF"/>
          <w:sz w:val="28"/>
          <w:szCs w:val="28"/>
        </w:rPr>
        <w:t>.</w:t>
      </w:r>
      <w:r w:rsidR="006F78CB" w:rsidRPr="006D7E43">
        <w:rPr>
          <w:color w:val="943634" w:themeColor="accent2" w:themeShade="BF"/>
          <w:sz w:val="28"/>
          <w:szCs w:val="28"/>
        </w:rPr>
        <w:t xml:space="preserve"> </w:t>
      </w:r>
      <w:r w:rsidR="006D7E43">
        <w:rPr>
          <w:sz w:val="28"/>
          <w:szCs w:val="28"/>
        </w:rPr>
        <w:t>П</w:t>
      </w:r>
      <w:r w:rsidR="006D7E43" w:rsidRPr="006D7E43">
        <w:rPr>
          <w:sz w:val="28"/>
          <w:szCs w:val="28"/>
        </w:rPr>
        <w:t>рограмма по ритмической пластике</w:t>
      </w:r>
      <w:r w:rsidR="006D7E43">
        <w:rPr>
          <w:sz w:val="28"/>
          <w:szCs w:val="28"/>
        </w:rPr>
        <w:t xml:space="preserve"> </w:t>
      </w:r>
      <w:r w:rsidR="006D7E43" w:rsidRPr="006D7E43">
        <w:rPr>
          <w:b/>
          <w:i/>
          <w:sz w:val="28"/>
          <w:szCs w:val="28"/>
        </w:rPr>
        <w:t>«</w:t>
      </w:r>
      <w:r w:rsidR="006D7E43">
        <w:rPr>
          <w:b/>
          <w:i/>
          <w:sz w:val="28"/>
          <w:szCs w:val="28"/>
        </w:rPr>
        <w:t>Ритмическая мозаика</w:t>
      </w:r>
      <w:r w:rsidR="006D7E43" w:rsidRPr="006D7E43">
        <w:rPr>
          <w:b/>
          <w:i/>
          <w:sz w:val="28"/>
          <w:szCs w:val="28"/>
        </w:rPr>
        <w:t>»</w:t>
      </w:r>
      <w:r w:rsidR="006D7E43">
        <w:rPr>
          <w:b/>
          <w:i/>
          <w:sz w:val="28"/>
          <w:szCs w:val="28"/>
        </w:rPr>
        <w:t xml:space="preserve"> </w:t>
      </w:r>
      <w:r w:rsidR="006D7E43" w:rsidRPr="006D7E43">
        <w:rPr>
          <w:sz w:val="28"/>
          <w:szCs w:val="28"/>
        </w:rPr>
        <w:t xml:space="preserve"> для детей А.И. Буренина (3 – 7 лет)</w:t>
      </w:r>
    </w:p>
    <w:p w:rsidR="00953B00" w:rsidRDefault="006F78CB" w:rsidP="007D7B88">
      <w:pPr>
        <w:numPr>
          <w:ilvl w:val="0"/>
          <w:numId w:val="2"/>
        </w:numPr>
        <w:ind w:left="284" w:right="261"/>
        <w:jc w:val="both"/>
        <w:rPr>
          <w:sz w:val="28"/>
          <w:szCs w:val="28"/>
        </w:rPr>
      </w:pPr>
      <w:r w:rsidRPr="006F78CB">
        <w:rPr>
          <w:sz w:val="28"/>
          <w:szCs w:val="28"/>
        </w:rPr>
        <w:t xml:space="preserve">Программа </w:t>
      </w:r>
      <w:r w:rsidR="006D7E43" w:rsidRPr="006D7E43">
        <w:rPr>
          <w:sz w:val="28"/>
          <w:szCs w:val="28"/>
        </w:rPr>
        <w:t xml:space="preserve">«Топ, топ, каблучок» </w:t>
      </w:r>
      <w:r w:rsidRPr="006F78CB">
        <w:rPr>
          <w:sz w:val="28"/>
          <w:szCs w:val="28"/>
        </w:rPr>
        <w:t xml:space="preserve">рассчитана на </w:t>
      </w:r>
      <w:r w:rsidR="00EF61F7">
        <w:rPr>
          <w:sz w:val="28"/>
          <w:szCs w:val="28"/>
        </w:rPr>
        <w:t>2</w:t>
      </w:r>
      <w:r w:rsidR="007D7B88">
        <w:rPr>
          <w:sz w:val="28"/>
          <w:szCs w:val="28"/>
        </w:rPr>
        <w:t xml:space="preserve"> года </w:t>
      </w:r>
      <w:r w:rsidRPr="006F78CB">
        <w:rPr>
          <w:sz w:val="28"/>
          <w:szCs w:val="28"/>
        </w:rPr>
        <w:t>обучения.</w:t>
      </w:r>
      <w:r w:rsidR="002B2FDB">
        <w:rPr>
          <w:sz w:val="28"/>
          <w:szCs w:val="28"/>
        </w:rPr>
        <w:t xml:space="preserve"> </w:t>
      </w:r>
    </w:p>
    <w:p w:rsidR="002B2FDB" w:rsidRDefault="002B2FDB" w:rsidP="002B2FDB">
      <w:pPr>
        <w:ind w:left="284" w:right="261"/>
        <w:jc w:val="both"/>
        <w:rPr>
          <w:sz w:val="28"/>
          <w:szCs w:val="28"/>
        </w:rPr>
      </w:pPr>
    </w:p>
    <w:p w:rsidR="0009319D" w:rsidRDefault="001A6F0B" w:rsidP="001A6F0B">
      <w:pPr>
        <w:pStyle w:val="a9"/>
        <w:ind w:left="1004" w:right="261"/>
        <w:jc w:val="center"/>
        <w:rPr>
          <w:b/>
          <w:color w:val="7030A0"/>
          <w:sz w:val="28"/>
          <w:szCs w:val="28"/>
          <w:u w:val="single"/>
        </w:rPr>
      </w:pPr>
      <w:r w:rsidRPr="001A6F0B">
        <w:rPr>
          <w:b/>
          <w:color w:val="7030A0"/>
          <w:sz w:val="28"/>
          <w:szCs w:val="28"/>
          <w:u w:val="single"/>
        </w:rPr>
        <w:t>Старшая группа</w:t>
      </w:r>
    </w:p>
    <w:p w:rsidR="001A6F0B" w:rsidRPr="001A6F0B" w:rsidRDefault="001A6F0B" w:rsidP="001A6F0B">
      <w:pPr>
        <w:pStyle w:val="a9"/>
        <w:ind w:left="1004" w:right="261"/>
        <w:jc w:val="center"/>
        <w:rPr>
          <w:b/>
          <w:color w:val="7030A0"/>
          <w:sz w:val="28"/>
          <w:szCs w:val="28"/>
          <w:u w:val="single"/>
        </w:rPr>
      </w:pPr>
    </w:p>
    <w:p w:rsidR="001A6F0B" w:rsidRPr="00EF61F7" w:rsidRDefault="001A6F0B" w:rsidP="00EF61F7">
      <w:pPr>
        <w:pStyle w:val="a9"/>
        <w:numPr>
          <w:ilvl w:val="0"/>
          <w:numId w:val="2"/>
        </w:numPr>
        <w:rPr>
          <w:sz w:val="28"/>
          <w:szCs w:val="28"/>
        </w:rPr>
      </w:pPr>
      <w:r w:rsidRPr="00EF61F7">
        <w:rPr>
          <w:sz w:val="28"/>
          <w:szCs w:val="28"/>
        </w:rPr>
        <w:t xml:space="preserve">В старшей  группе </w:t>
      </w:r>
      <w:r w:rsidR="00EF61F7">
        <w:rPr>
          <w:sz w:val="28"/>
          <w:szCs w:val="28"/>
        </w:rPr>
        <w:t>1</w:t>
      </w:r>
      <w:r w:rsidRPr="00EF61F7">
        <w:rPr>
          <w:sz w:val="28"/>
          <w:szCs w:val="28"/>
        </w:rPr>
        <w:t xml:space="preserve"> раз в неделю, в месяц – </w:t>
      </w:r>
      <w:r w:rsidR="00EF61F7">
        <w:rPr>
          <w:sz w:val="28"/>
          <w:szCs w:val="28"/>
        </w:rPr>
        <w:t>4</w:t>
      </w:r>
      <w:r w:rsidRPr="00EF61F7">
        <w:rPr>
          <w:sz w:val="28"/>
          <w:szCs w:val="28"/>
        </w:rPr>
        <w:t xml:space="preserve"> раза</w:t>
      </w:r>
      <w:proofErr w:type="gramStart"/>
      <w:r w:rsidRPr="00EF61F7">
        <w:rPr>
          <w:sz w:val="28"/>
          <w:szCs w:val="28"/>
        </w:rPr>
        <w:t xml:space="preserve"> ,</w:t>
      </w:r>
      <w:proofErr w:type="gramEnd"/>
    </w:p>
    <w:p w:rsidR="001A6F0B" w:rsidRPr="00EF61F7" w:rsidRDefault="001A6F0B" w:rsidP="00EF61F7">
      <w:pPr>
        <w:rPr>
          <w:sz w:val="28"/>
          <w:szCs w:val="28"/>
        </w:rPr>
      </w:pPr>
      <w:r w:rsidRPr="00EF61F7">
        <w:rPr>
          <w:sz w:val="28"/>
          <w:szCs w:val="28"/>
        </w:rPr>
        <w:t xml:space="preserve">общее количество </w:t>
      </w:r>
      <w:r w:rsidR="00EF61F7">
        <w:rPr>
          <w:sz w:val="28"/>
          <w:szCs w:val="28"/>
        </w:rPr>
        <w:t>32</w:t>
      </w:r>
      <w:r w:rsidRPr="00EF61F7">
        <w:rPr>
          <w:sz w:val="28"/>
          <w:szCs w:val="28"/>
        </w:rPr>
        <w:t xml:space="preserve"> , длительность совместной деятельности с детьми составляет 25 минут</w:t>
      </w:r>
      <w:proofErr w:type="gramStart"/>
      <w:r w:rsidRPr="00EF61F7">
        <w:rPr>
          <w:sz w:val="28"/>
          <w:szCs w:val="28"/>
        </w:rPr>
        <w:t xml:space="preserve"> .</w:t>
      </w:r>
      <w:proofErr w:type="gramEnd"/>
      <w:r w:rsidRPr="00EF61F7">
        <w:rPr>
          <w:sz w:val="28"/>
          <w:szCs w:val="28"/>
        </w:rPr>
        <w:t xml:space="preserve"> </w:t>
      </w:r>
    </w:p>
    <w:p w:rsidR="0009319D" w:rsidRDefault="0009319D" w:rsidP="0009319D">
      <w:pPr>
        <w:pStyle w:val="a9"/>
        <w:ind w:left="1004" w:right="261"/>
        <w:jc w:val="both"/>
        <w:rPr>
          <w:sz w:val="28"/>
          <w:szCs w:val="28"/>
        </w:rPr>
      </w:pPr>
    </w:p>
    <w:p w:rsidR="00DD6D7A" w:rsidRPr="00DD6D7A" w:rsidRDefault="00EF61F7" w:rsidP="00DD6D7A">
      <w:pPr>
        <w:ind w:left="284"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D7A" w:rsidRPr="00DD6D7A">
        <w:rPr>
          <w:sz w:val="28"/>
          <w:szCs w:val="28"/>
        </w:rPr>
        <w:t>Дети старшей группы начинают больше осознавать себя членами коллектива, у них появляется чувство ответственности при исполнении песен, хороводов, танцев. Более отчетливо проявляется интерес, стремление слушать, понимать музыку, заниматься ею. Дети этого возраста могут дать простейшую оценку произведению.</w:t>
      </w:r>
    </w:p>
    <w:p w:rsidR="00DD6D7A" w:rsidRPr="00DD6D7A" w:rsidRDefault="00DD6D7A" w:rsidP="00DD6D7A">
      <w:pPr>
        <w:ind w:left="284" w:right="261"/>
        <w:jc w:val="both"/>
        <w:rPr>
          <w:sz w:val="28"/>
          <w:szCs w:val="28"/>
        </w:rPr>
      </w:pPr>
      <w:r w:rsidRPr="00DD6D7A">
        <w:rPr>
          <w:sz w:val="28"/>
          <w:szCs w:val="28"/>
        </w:rPr>
        <w:t xml:space="preserve">      Движения детей</w:t>
      </w:r>
      <w:r w:rsidR="00C236C4">
        <w:rPr>
          <w:sz w:val="28"/>
          <w:szCs w:val="28"/>
        </w:rPr>
        <w:t xml:space="preserve"> становятся свободнее, определё</w:t>
      </w:r>
      <w:r w:rsidRPr="00DD6D7A">
        <w:rPr>
          <w:sz w:val="28"/>
          <w:szCs w:val="28"/>
        </w:rPr>
        <w:t>н</w:t>
      </w:r>
      <w:r w:rsidR="00C236C4">
        <w:rPr>
          <w:sz w:val="28"/>
          <w:szCs w:val="28"/>
        </w:rPr>
        <w:t>н</w:t>
      </w:r>
      <w:r w:rsidRPr="00DD6D7A">
        <w:rPr>
          <w:sz w:val="28"/>
          <w:szCs w:val="28"/>
        </w:rPr>
        <w:t>ее, выразительнее в передаче характера произведений</w:t>
      </w:r>
    </w:p>
    <w:p w:rsidR="00DD6D7A" w:rsidRPr="00DD6D7A" w:rsidRDefault="00DD6D7A" w:rsidP="00DD6D7A">
      <w:pPr>
        <w:ind w:left="284" w:right="261"/>
        <w:jc w:val="both"/>
        <w:rPr>
          <w:sz w:val="28"/>
          <w:szCs w:val="28"/>
        </w:rPr>
      </w:pPr>
      <w:r w:rsidRPr="00DD6D7A">
        <w:rPr>
          <w:sz w:val="28"/>
          <w:szCs w:val="28"/>
        </w:rPr>
        <w:t xml:space="preserve">      Возросшие возможности позволяют лучше осваивать основные виды музыкальной деятельности </w:t>
      </w:r>
      <w:proofErr w:type="gramStart"/>
      <w:r w:rsidRPr="00DD6D7A">
        <w:rPr>
          <w:sz w:val="28"/>
          <w:szCs w:val="28"/>
        </w:rPr>
        <w:t>–</w:t>
      </w:r>
      <w:r w:rsidR="00C236C4">
        <w:rPr>
          <w:sz w:val="28"/>
          <w:szCs w:val="28"/>
        </w:rPr>
        <w:t>м</w:t>
      </w:r>
      <w:proofErr w:type="gramEnd"/>
      <w:r w:rsidR="00C236C4">
        <w:rPr>
          <w:sz w:val="28"/>
          <w:szCs w:val="28"/>
        </w:rPr>
        <w:t xml:space="preserve">узыкально – ритмические </w:t>
      </w:r>
      <w:r w:rsidRPr="00DD6D7A">
        <w:rPr>
          <w:sz w:val="28"/>
          <w:szCs w:val="28"/>
        </w:rPr>
        <w:t>движения.</w:t>
      </w:r>
    </w:p>
    <w:p w:rsidR="00DD6D7A" w:rsidRPr="00DD6D7A" w:rsidRDefault="00DD6D7A" w:rsidP="00DD6D7A">
      <w:pPr>
        <w:ind w:left="284" w:right="261"/>
        <w:jc w:val="both"/>
        <w:rPr>
          <w:sz w:val="28"/>
          <w:szCs w:val="28"/>
        </w:rPr>
      </w:pPr>
    </w:p>
    <w:p w:rsidR="00DD6D7A" w:rsidRPr="001A6F0B" w:rsidRDefault="00DD6D7A" w:rsidP="00DD6D7A">
      <w:pPr>
        <w:ind w:left="284" w:right="261"/>
        <w:jc w:val="both"/>
        <w:rPr>
          <w:b/>
          <w:color w:val="7030A0"/>
          <w:sz w:val="28"/>
          <w:szCs w:val="28"/>
          <w:u w:val="single"/>
        </w:rPr>
      </w:pPr>
      <w:r w:rsidRPr="00DD6D7A">
        <w:rPr>
          <w:sz w:val="28"/>
          <w:szCs w:val="28"/>
        </w:rPr>
        <w:t xml:space="preserve"> </w:t>
      </w:r>
      <w:r w:rsidRPr="001A6F0B">
        <w:rPr>
          <w:b/>
          <w:color w:val="7030A0"/>
          <w:sz w:val="28"/>
          <w:szCs w:val="28"/>
          <w:u w:val="single"/>
        </w:rPr>
        <w:t>Задачи:</w:t>
      </w:r>
    </w:p>
    <w:p w:rsidR="00DD6D7A" w:rsidRPr="00DD6D7A" w:rsidRDefault="00DD6D7A" w:rsidP="00DD6D7A">
      <w:pPr>
        <w:numPr>
          <w:ilvl w:val="0"/>
          <w:numId w:val="30"/>
        </w:numPr>
        <w:ind w:right="261"/>
        <w:jc w:val="both"/>
        <w:rPr>
          <w:sz w:val="28"/>
          <w:szCs w:val="28"/>
        </w:rPr>
      </w:pPr>
      <w:r w:rsidRPr="00DD6D7A">
        <w:rPr>
          <w:sz w:val="28"/>
          <w:szCs w:val="28"/>
        </w:rPr>
        <w:t xml:space="preserve">Воспитывать эстетическое отношение к окружающему, к родной природе, расширяя музыкальные впечатления; вызывать потребность слушать музыку, приобщать к разным ее жанрам, испытывать эмоциональный отклик, стремление высказаться о ней. </w:t>
      </w:r>
    </w:p>
    <w:p w:rsidR="00DD6D7A" w:rsidRPr="00DD6D7A" w:rsidRDefault="00DD6D7A" w:rsidP="00DD6D7A">
      <w:pPr>
        <w:numPr>
          <w:ilvl w:val="0"/>
          <w:numId w:val="31"/>
        </w:numPr>
        <w:ind w:right="261"/>
        <w:jc w:val="both"/>
        <w:rPr>
          <w:sz w:val="28"/>
          <w:szCs w:val="28"/>
        </w:rPr>
      </w:pPr>
      <w:r w:rsidRPr="00DD6D7A">
        <w:rPr>
          <w:sz w:val="28"/>
          <w:szCs w:val="28"/>
        </w:rPr>
        <w:t xml:space="preserve">Развивать сенсорные способности – </w:t>
      </w:r>
      <w:proofErr w:type="spellStart"/>
      <w:r w:rsidRPr="00DD6D7A">
        <w:rPr>
          <w:sz w:val="28"/>
          <w:szCs w:val="28"/>
        </w:rPr>
        <w:t>звуковысотный</w:t>
      </w:r>
      <w:proofErr w:type="spellEnd"/>
      <w:r w:rsidRPr="00DD6D7A">
        <w:rPr>
          <w:sz w:val="28"/>
          <w:szCs w:val="28"/>
        </w:rPr>
        <w:t xml:space="preserve">, тембровый, ритмический и динамический слух, а на их основе </w:t>
      </w:r>
      <w:proofErr w:type="spellStart"/>
      <w:r w:rsidRPr="00DD6D7A">
        <w:rPr>
          <w:sz w:val="28"/>
          <w:szCs w:val="28"/>
        </w:rPr>
        <w:t>ладовысотный</w:t>
      </w:r>
      <w:proofErr w:type="spellEnd"/>
      <w:r w:rsidRPr="00DD6D7A">
        <w:rPr>
          <w:sz w:val="28"/>
          <w:szCs w:val="28"/>
        </w:rPr>
        <w:t xml:space="preserve"> и чувство ритма.</w:t>
      </w:r>
    </w:p>
    <w:p w:rsidR="00C236C4" w:rsidRDefault="00DD6D7A" w:rsidP="00DD6D7A">
      <w:pPr>
        <w:numPr>
          <w:ilvl w:val="0"/>
          <w:numId w:val="33"/>
        </w:numPr>
        <w:ind w:right="261"/>
        <w:jc w:val="both"/>
        <w:rPr>
          <w:sz w:val="28"/>
          <w:szCs w:val="28"/>
        </w:rPr>
      </w:pPr>
      <w:r w:rsidRPr="00C236C4">
        <w:rPr>
          <w:sz w:val="28"/>
          <w:szCs w:val="28"/>
        </w:rPr>
        <w:lastRenderedPageBreak/>
        <w:t>Приобщать к разным видам музыкальной деят</w:t>
      </w:r>
      <w:r w:rsidR="00C236C4" w:rsidRPr="00C236C4">
        <w:rPr>
          <w:sz w:val="28"/>
          <w:szCs w:val="28"/>
        </w:rPr>
        <w:t>ельности, развивать восприятие</w:t>
      </w:r>
      <w:r w:rsidRPr="00C236C4">
        <w:rPr>
          <w:sz w:val="28"/>
          <w:szCs w:val="28"/>
        </w:rPr>
        <w:t>, выразите</w:t>
      </w:r>
      <w:r w:rsidR="00C236C4">
        <w:rPr>
          <w:sz w:val="28"/>
          <w:szCs w:val="28"/>
        </w:rPr>
        <w:t xml:space="preserve">льность и ритмичность движений. </w:t>
      </w:r>
    </w:p>
    <w:p w:rsidR="00DD6D7A" w:rsidRDefault="00DD6D7A" w:rsidP="00DD6D7A">
      <w:pPr>
        <w:numPr>
          <w:ilvl w:val="0"/>
          <w:numId w:val="33"/>
        </w:numPr>
        <w:ind w:right="261"/>
        <w:jc w:val="both"/>
        <w:rPr>
          <w:sz w:val="28"/>
          <w:szCs w:val="28"/>
        </w:rPr>
      </w:pPr>
      <w:r w:rsidRPr="00C236C4">
        <w:rPr>
          <w:sz w:val="28"/>
          <w:szCs w:val="28"/>
        </w:rPr>
        <w:t>Активизировать творческую самостоятельность при импровизации плясовых, игровых движений.</w:t>
      </w:r>
    </w:p>
    <w:p w:rsidR="00C236C4" w:rsidRPr="00C236C4" w:rsidRDefault="00C236C4" w:rsidP="00C236C4">
      <w:pPr>
        <w:ind w:left="720" w:right="261"/>
        <w:jc w:val="both"/>
        <w:rPr>
          <w:sz w:val="28"/>
          <w:szCs w:val="28"/>
        </w:rPr>
      </w:pPr>
    </w:p>
    <w:p w:rsidR="00DD6D7A" w:rsidRPr="00DD6D7A" w:rsidRDefault="00DD6D7A" w:rsidP="00DD6D7A">
      <w:pPr>
        <w:ind w:left="284" w:right="261"/>
        <w:jc w:val="both"/>
        <w:rPr>
          <w:sz w:val="28"/>
          <w:szCs w:val="28"/>
        </w:rPr>
      </w:pPr>
    </w:p>
    <w:p w:rsidR="00DD6D7A" w:rsidRPr="001A6F0B" w:rsidRDefault="00DD6D7A" w:rsidP="00DD6D7A">
      <w:pPr>
        <w:ind w:left="284" w:right="261"/>
        <w:jc w:val="both"/>
        <w:rPr>
          <w:b/>
          <w:color w:val="403152" w:themeColor="accent4" w:themeShade="80"/>
          <w:sz w:val="28"/>
          <w:szCs w:val="28"/>
        </w:rPr>
      </w:pPr>
      <w:r w:rsidRPr="001A6F0B">
        <w:rPr>
          <w:b/>
          <w:color w:val="403152" w:themeColor="accent4" w:themeShade="80"/>
          <w:sz w:val="28"/>
          <w:szCs w:val="28"/>
        </w:rPr>
        <w:t>К концу года дети научатся:</w:t>
      </w:r>
    </w:p>
    <w:p w:rsidR="00DD6D7A" w:rsidRPr="00DD6D7A" w:rsidRDefault="00DD6D7A" w:rsidP="00C236C4">
      <w:pPr>
        <w:ind w:left="1440" w:right="261"/>
        <w:jc w:val="both"/>
        <w:rPr>
          <w:sz w:val="28"/>
          <w:szCs w:val="28"/>
        </w:rPr>
      </w:pPr>
    </w:p>
    <w:p w:rsidR="00DD6D7A" w:rsidRPr="00DD6D7A" w:rsidRDefault="00DD6D7A" w:rsidP="00DD6D7A">
      <w:pPr>
        <w:numPr>
          <w:ilvl w:val="1"/>
          <w:numId w:val="33"/>
        </w:numPr>
        <w:ind w:right="261"/>
        <w:jc w:val="both"/>
        <w:rPr>
          <w:sz w:val="28"/>
          <w:szCs w:val="28"/>
        </w:rPr>
      </w:pPr>
      <w:r w:rsidRPr="00DD6D7A">
        <w:rPr>
          <w:sz w:val="28"/>
          <w:szCs w:val="28"/>
        </w:rPr>
        <w:t>Ритмично двигаться в соответствии с различным характером и динамикой музыки, самостоятельно менять движения в соответствии с трехчастной формой музыкального произведения и музыкальными фразами;</w:t>
      </w:r>
    </w:p>
    <w:p w:rsidR="00DD6D7A" w:rsidRPr="00DD6D7A" w:rsidRDefault="00DD6D7A" w:rsidP="00DD6D7A">
      <w:pPr>
        <w:numPr>
          <w:ilvl w:val="1"/>
          <w:numId w:val="33"/>
        </w:numPr>
        <w:ind w:right="261"/>
        <w:jc w:val="both"/>
        <w:rPr>
          <w:sz w:val="28"/>
          <w:szCs w:val="28"/>
        </w:rPr>
      </w:pPr>
      <w:r w:rsidRPr="00DD6D7A">
        <w:rPr>
          <w:sz w:val="28"/>
          <w:szCs w:val="28"/>
        </w:rPr>
        <w:t>Выполнять танцевальные движения;</w:t>
      </w:r>
    </w:p>
    <w:p w:rsidR="00DD6D7A" w:rsidRDefault="00DD6D7A" w:rsidP="00DD6D7A">
      <w:pPr>
        <w:numPr>
          <w:ilvl w:val="1"/>
          <w:numId w:val="33"/>
        </w:numPr>
        <w:ind w:right="261"/>
        <w:jc w:val="both"/>
        <w:rPr>
          <w:sz w:val="28"/>
          <w:szCs w:val="28"/>
        </w:rPr>
      </w:pPr>
      <w:r w:rsidRPr="00DD6D7A">
        <w:rPr>
          <w:sz w:val="28"/>
          <w:szCs w:val="28"/>
        </w:rPr>
        <w:t xml:space="preserve">Самостоятельно инсценировать содержание песен, хороводов, </w:t>
      </w:r>
      <w:proofErr w:type="gramStart"/>
      <w:r w:rsidRPr="00DD6D7A">
        <w:rPr>
          <w:sz w:val="28"/>
          <w:szCs w:val="28"/>
        </w:rPr>
        <w:t>действовать</w:t>
      </w:r>
      <w:proofErr w:type="gramEnd"/>
      <w:r w:rsidRPr="00DD6D7A">
        <w:rPr>
          <w:sz w:val="28"/>
          <w:szCs w:val="28"/>
        </w:rPr>
        <w:t xml:space="preserve"> не подражая друг другу;</w:t>
      </w:r>
    </w:p>
    <w:p w:rsidR="006D7E43" w:rsidRDefault="006D7E43" w:rsidP="006D7E43">
      <w:pPr>
        <w:ind w:left="1353" w:right="261"/>
        <w:jc w:val="both"/>
        <w:rPr>
          <w:sz w:val="28"/>
          <w:szCs w:val="28"/>
        </w:rPr>
      </w:pPr>
    </w:p>
    <w:p w:rsidR="001A6F0B" w:rsidRPr="005F3F2F" w:rsidRDefault="001A6F0B" w:rsidP="001A6F0B">
      <w:pPr>
        <w:ind w:left="1353" w:right="261"/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5F3F2F">
        <w:rPr>
          <w:b/>
          <w:color w:val="17365D" w:themeColor="text2" w:themeShade="BF"/>
          <w:sz w:val="28"/>
          <w:szCs w:val="28"/>
          <w:u w:val="single"/>
        </w:rPr>
        <w:t>Подготовительная группа</w:t>
      </w:r>
    </w:p>
    <w:p w:rsidR="0009319D" w:rsidRPr="006D7E43" w:rsidRDefault="006D7E43" w:rsidP="006D7E43">
      <w:pPr>
        <w:pStyle w:val="a9"/>
        <w:ind w:left="284"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6F0B" w:rsidRPr="006D7E43">
        <w:rPr>
          <w:sz w:val="28"/>
          <w:szCs w:val="28"/>
        </w:rPr>
        <w:t xml:space="preserve"> В подготовительной  группе </w:t>
      </w:r>
      <w:r w:rsidR="00EF61F7">
        <w:rPr>
          <w:sz w:val="28"/>
          <w:szCs w:val="28"/>
        </w:rPr>
        <w:t>1</w:t>
      </w:r>
      <w:r w:rsidR="001A6F0B" w:rsidRPr="006D7E43">
        <w:rPr>
          <w:sz w:val="28"/>
          <w:szCs w:val="28"/>
        </w:rPr>
        <w:t xml:space="preserve"> раз в неделю, в месяц – </w:t>
      </w:r>
      <w:r w:rsidR="00EF61F7">
        <w:rPr>
          <w:sz w:val="28"/>
          <w:szCs w:val="28"/>
        </w:rPr>
        <w:t>4</w:t>
      </w:r>
      <w:r w:rsidR="001A6F0B" w:rsidRPr="006D7E43">
        <w:rPr>
          <w:sz w:val="28"/>
          <w:szCs w:val="28"/>
        </w:rPr>
        <w:t xml:space="preserve"> раза общее количество </w:t>
      </w:r>
      <w:r w:rsidR="00EF61F7">
        <w:rPr>
          <w:sz w:val="28"/>
          <w:szCs w:val="28"/>
        </w:rPr>
        <w:t>3</w:t>
      </w:r>
      <w:r w:rsidR="001A6F0B" w:rsidRPr="006D7E43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1A6F0B" w:rsidRPr="006D7E43">
        <w:rPr>
          <w:sz w:val="28"/>
          <w:szCs w:val="28"/>
        </w:rPr>
        <w:t>длительность совместной деятельности с детьми составляет 30 минут</w:t>
      </w:r>
      <w:proofErr w:type="gramStart"/>
      <w:r w:rsidR="001A6F0B" w:rsidRPr="006D7E43">
        <w:rPr>
          <w:sz w:val="28"/>
          <w:szCs w:val="28"/>
        </w:rPr>
        <w:t xml:space="preserve"> .</w:t>
      </w:r>
      <w:proofErr w:type="gramEnd"/>
      <w:r w:rsidR="0009319D" w:rsidRPr="006D7E43">
        <w:rPr>
          <w:sz w:val="28"/>
          <w:szCs w:val="28"/>
        </w:rPr>
        <w:t xml:space="preserve"> </w:t>
      </w:r>
    </w:p>
    <w:p w:rsidR="00DD6D7A" w:rsidRPr="00DD6D7A" w:rsidRDefault="00DD6D7A" w:rsidP="00DD6D7A">
      <w:pPr>
        <w:ind w:left="284" w:right="-142"/>
        <w:contextualSpacing/>
        <w:jc w:val="both"/>
        <w:rPr>
          <w:sz w:val="28"/>
          <w:szCs w:val="28"/>
        </w:rPr>
      </w:pPr>
      <w:r w:rsidRPr="00DD6D7A">
        <w:rPr>
          <w:sz w:val="28"/>
          <w:szCs w:val="28"/>
        </w:rPr>
        <w:t xml:space="preserve">     На седьмом году жизни завершается период дошкольного детства. У ребенка меняется отношение к занятиям, появляется стремление к хорошему исполнению, активизируется интерес к новым </w:t>
      </w:r>
      <w:r w:rsidR="001A6F0B">
        <w:rPr>
          <w:sz w:val="28"/>
          <w:szCs w:val="28"/>
        </w:rPr>
        <w:t>современным танцам</w:t>
      </w:r>
      <w:r w:rsidRPr="00DD6D7A">
        <w:rPr>
          <w:sz w:val="28"/>
          <w:szCs w:val="28"/>
        </w:rPr>
        <w:t>. Исполнение плясок, игр становится достаточно выразительным. На общем фоне у отдельных детей выявляются более яркие индивидуальные способности. Движения в этом возрасте более устойчивы, дети хорошо ориентируются в различном темпе при ходьбе, беге.</w:t>
      </w:r>
    </w:p>
    <w:p w:rsidR="00DD6D7A" w:rsidRPr="005F3F2F" w:rsidRDefault="00DD6D7A" w:rsidP="00DD6D7A">
      <w:pPr>
        <w:ind w:left="284" w:right="-142"/>
        <w:contextualSpacing/>
        <w:jc w:val="both"/>
        <w:rPr>
          <w:b/>
          <w:color w:val="0070C0"/>
          <w:sz w:val="28"/>
          <w:szCs w:val="28"/>
          <w:u w:val="single"/>
        </w:rPr>
      </w:pPr>
      <w:r w:rsidRPr="005F3F2F">
        <w:rPr>
          <w:b/>
          <w:color w:val="0070C0"/>
          <w:sz w:val="28"/>
          <w:szCs w:val="28"/>
          <w:u w:val="single"/>
        </w:rPr>
        <w:t>Задачи:</w:t>
      </w:r>
    </w:p>
    <w:p w:rsidR="00DD6D7A" w:rsidRPr="00DD6D7A" w:rsidRDefault="00DD6D7A" w:rsidP="00DD6D7A">
      <w:pPr>
        <w:numPr>
          <w:ilvl w:val="0"/>
          <w:numId w:val="16"/>
        </w:numPr>
        <w:ind w:right="-142"/>
        <w:contextualSpacing/>
        <w:jc w:val="both"/>
        <w:rPr>
          <w:sz w:val="28"/>
          <w:szCs w:val="28"/>
        </w:rPr>
      </w:pPr>
      <w:r w:rsidRPr="00DD6D7A">
        <w:rPr>
          <w:sz w:val="28"/>
          <w:szCs w:val="28"/>
        </w:rPr>
        <w:t>Воспитывать устойчивый интерес и любовь к музыке, закладывать основы художественного вкуса, стимулировать коллективное исполнение плясок, потребность радоваться общему успеху, развивать эмоциональную отзывчивость, чувство ритма, совершенствовать способности, музыкальную память.</w:t>
      </w:r>
    </w:p>
    <w:p w:rsidR="00DD6D7A" w:rsidRPr="00DD6D7A" w:rsidRDefault="00DD6D7A" w:rsidP="00DD6D7A">
      <w:pPr>
        <w:numPr>
          <w:ilvl w:val="0"/>
          <w:numId w:val="16"/>
        </w:numPr>
        <w:ind w:right="-142"/>
        <w:contextualSpacing/>
        <w:jc w:val="both"/>
        <w:rPr>
          <w:sz w:val="28"/>
          <w:szCs w:val="28"/>
        </w:rPr>
      </w:pPr>
      <w:r w:rsidRPr="00DD6D7A">
        <w:rPr>
          <w:sz w:val="28"/>
          <w:szCs w:val="28"/>
        </w:rPr>
        <w:t>Развивать целостное и дифференцированное восприятие, образность и ритмичность движений.</w:t>
      </w:r>
    </w:p>
    <w:p w:rsidR="00DD6D7A" w:rsidRPr="00DD6D7A" w:rsidRDefault="00DD6D7A" w:rsidP="00DD6D7A">
      <w:pPr>
        <w:numPr>
          <w:ilvl w:val="0"/>
          <w:numId w:val="16"/>
        </w:numPr>
        <w:ind w:right="-142"/>
        <w:contextualSpacing/>
        <w:jc w:val="both"/>
        <w:rPr>
          <w:sz w:val="28"/>
          <w:szCs w:val="28"/>
        </w:rPr>
      </w:pPr>
      <w:r w:rsidRPr="00DD6D7A">
        <w:rPr>
          <w:sz w:val="28"/>
          <w:szCs w:val="28"/>
        </w:rPr>
        <w:t xml:space="preserve">Развивать творческие способности, </w:t>
      </w:r>
      <w:proofErr w:type="spellStart"/>
      <w:r w:rsidRPr="00DD6D7A">
        <w:rPr>
          <w:sz w:val="28"/>
          <w:szCs w:val="28"/>
        </w:rPr>
        <w:t>инсцинированию</w:t>
      </w:r>
      <w:proofErr w:type="spellEnd"/>
      <w:r w:rsidRPr="00DD6D7A">
        <w:rPr>
          <w:sz w:val="28"/>
          <w:szCs w:val="28"/>
        </w:rPr>
        <w:t xml:space="preserve"> игр, комбинированию элементов танцевальных движений.</w:t>
      </w:r>
    </w:p>
    <w:p w:rsidR="00DD6D7A" w:rsidRPr="00DD6D7A" w:rsidRDefault="00DD6D7A" w:rsidP="00DD6D7A">
      <w:pPr>
        <w:ind w:left="284" w:right="-142"/>
        <w:contextualSpacing/>
        <w:jc w:val="both"/>
        <w:rPr>
          <w:sz w:val="28"/>
          <w:szCs w:val="28"/>
        </w:rPr>
      </w:pPr>
    </w:p>
    <w:p w:rsidR="00DD6D7A" w:rsidRPr="005F3F2F" w:rsidRDefault="00DD6D7A" w:rsidP="00DD6D7A">
      <w:pPr>
        <w:ind w:left="284" w:right="-142"/>
        <w:contextualSpacing/>
        <w:jc w:val="both"/>
        <w:rPr>
          <w:b/>
          <w:color w:val="002060"/>
          <w:sz w:val="28"/>
          <w:szCs w:val="28"/>
        </w:rPr>
      </w:pPr>
      <w:r w:rsidRPr="005F3F2F">
        <w:rPr>
          <w:b/>
          <w:color w:val="002060"/>
          <w:sz w:val="28"/>
          <w:szCs w:val="28"/>
        </w:rPr>
        <w:t>К концу года дети должны уметь:</w:t>
      </w:r>
    </w:p>
    <w:p w:rsidR="001A6F0B" w:rsidRDefault="00DD6D7A" w:rsidP="00DD6D7A">
      <w:pPr>
        <w:numPr>
          <w:ilvl w:val="0"/>
          <w:numId w:val="34"/>
        </w:numPr>
        <w:ind w:right="-142"/>
        <w:contextualSpacing/>
        <w:jc w:val="both"/>
        <w:rPr>
          <w:sz w:val="28"/>
          <w:szCs w:val="28"/>
        </w:rPr>
      </w:pPr>
      <w:r w:rsidRPr="001A6F0B">
        <w:rPr>
          <w:sz w:val="28"/>
          <w:szCs w:val="28"/>
        </w:rPr>
        <w:t>Различать жанры  и части музыкального произведения, определять общее настроение, характер произведения в целом и его частей, выделять отдельные средства выразительности: темп, динамику, тембр. Слышать в музыке изобразительные моменты, выражать свои впечатления от музыки в движениях</w:t>
      </w:r>
      <w:proofErr w:type="gramStart"/>
      <w:r w:rsidRPr="001A6F0B">
        <w:rPr>
          <w:sz w:val="28"/>
          <w:szCs w:val="28"/>
        </w:rPr>
        <w:t xml:space="preserve"> </w:t>
      </w:r>
      <w:r w:rsidR="001A6F0B">
        <w:rPr>
          <w:sz w:val="28"/>
          <w:szCs w:val="28"/>
        </w:rPr>
        <w:t>.</w:t>
      </w:r>
      <w:proofErr w:type="gramEnd"/>
    </w:p>
    <w:p w:rsidR="00DD6D7A" w:rsidRPr="00DD6D7A" w:rsidRDefault="00DD6D7A" w:rsidP="00DD6D7A">
      <w:pPr>
        <w:numPr>
          <w:ilvl w:val="0"/>
          <w:numId w:val="34"/>
        </w:numPr>
        <w:tabs>
          <w:tab w:val="num" w:pos="720"/>
        </w:tabs>
        <w:ind w:right="-142"/>
        <w:contextualSpacing/>
        <w:jc w:val="both"/>
        <w:rPr>
          <w:sz w:val="28"/>
          <w:szCs w:val="28"/>
        </w:rPr>
      </w:pPr>
      <w:r w:rsidRPr="00DD6D7A">
        <w:rPr>
          <w:sz w:val="28"/>
          <w:szCs w:val="28"/>
        </w:rPr>
        <w:t xml:space="preserve">Выразительно и ритмично двигаться в соответствии с разнообразным характером музыки, музыкальными образами. Передавать несложный </w:t>
      </w:r>
      <w:r w:rsidRPr="00DD6D7A">
        <w:rPr>
          <w:sz w:val="28"/>
          <w:szCs w:val="28"/>
        </w:rPr>
        <w:lastRenderedPageBreak/>
        <w:t>музыкальный ритмический рисунок. Самостоятельно начинать и заканчивать движение после музыкального вступления. Выполнять танцевальные движения;</w:t>
      </w:r>
    </w:p>
    <w:p w:rsidR="00DD6D7A" w:rsidRPr="00DD6D7A" w:rsidRDefault="00DD6D7A" w:rsidP="00DD6D7A">
      <w:pPr>
        <w:numPr>
          <w:ilvl w:val="0"/>
          <w:numId w:val="34"/>
        </w:numPr>
        <w:tabs>
          <w:tab w:val="num" w:pos="720"/>
        </w:tabs>
        <w:ind w:right="-142"/>
        <w:contextualSpacing/>
        <w:jc w:val="both"/>
        <w:rPr>
          <w:sz w:val="28"/>
          <w:szCs w:val="28"/>
        </w:rPr>
      </w:pPr>
      <w:r w:rsidRPr="00DD6D7A">
        <w:rPr>
          <w:sz w:val="28"/>
          <w:szCs w:val="28"/>
        </w:rPr>
        <w:t>Инсценировать игровые песни, придумывать варианты образных движений в играх и хороводах.</w:t>
      </w:r>
    </w:p>
    <w:p w:rsidR="00DD6D7A" w:rsidRPr="00DD6D7A" w:rsidRDefault="00DD6D7A" w:rsidP="00DD6D7A">
      <w:pPr>
        <w:ind w:left="284" w:right="-142"/>
        <w:contextualSpacing/>
        <w:jc w:val="both"/>
        <w:rPr>
          <w:sz w:val="28"/>
          <w:szCs w:val="28"/>
        </w:rPr>
      </w:pPr>
    </w:p>
    <w:p w:rsidR="006F78CB" w:rsidRPr="006F78CB" w:rsidRDefault="006F78CB" w:rsidP="00B53BA5">
      <w:pPr>
        <w:ind w:right="-142"/>
        <w:contextualSpacing/>
        <w:jc w:val="both"/>
        <w:rPr>
          <w:sz w:val="28"/>
          <w:szCs w:val="28"/>
        </w:rPr>
      </w:pPr>
    </w:p>
    <w:p w:rsidR="006F78CB" w:rsidRPr="006F78CB" w:rsidRDefault="006F78CB" w:rsidP="006F78CB">
      <w:pPr>
        <w:numPr>
          <w:ilvl w:val="0"/>
          <w:numId w:val="1"/>
        </w:numPr>
        <w:ind w:left="284" w:right="-142"/>
        <w:contextualSpacing/>
        <w:jc w:val="both"/>
        <w:rPr>
          <w:sz w:val="28"/>
          <w:szCs w:val="28"/>
        </w:rPr>
      </w:pPr>
      <w:r w:rsidRPr="006F78CB">
        <w:rPr>
          <w:b/>
          <w:sz w:val="28"/>
          <w:szCs w:val="28"/>
        </w:rPr>
        <w:t>1.4</w:t>
      </w:r>
      <w:proofErr w:type="gramStart"/>
      <w:r w:rsidRPr="006F78CB">
        <w:rPr>
          <w:sz w:val="28"/>
          <w:szCs w:val="28"/>
        </w:rPr>
        <w:t xml:space="preserve"> В</w:t>
      </w:r>
      <w:proofErr w:type="gramEnd"/>
      <w:r w:rsidRPr="006F78CB">
        <w:rPr>
          <w:sz w:val="28"/>
          <w:szCs w:val="28"/>
        </w:rPr>
        <w:t xml:space="preserve"> основу организации совместной деятельности определен </w:t>
      </w:r>
    </w:p>
    <w:p w:rsidR="006F78CB" w:rsidRPr="006F78CB" w:rsidRDefault="006F78CB" w:rsidP="006F78CB">
      <w:pPr>
        <w:ind w:left="284" w:right="261"/>
        <w:jc w:val="both"/>
        <w:rPr>
          <w:sz w:val="28"/>
          <w:szCs w:val="28"/>
        </w:rPr>
      </w:pPr>
      <w:r w:rsidRPr="006F78CB">
        <w:rPr>
          <w:sz w:val="28"/>
          <w:szCs w:val="28"/>
        </w:rPr>
        <w:t xml:space="preserve">комплексно </w:t>
      </w:r>
      <w:proofErr w:type="gramStart"/>
      <w:r w:rsidRPr="006F78CB">
        <w:rPr>
          <w:sz w:val="28"/>
          <w:szCs w:val="28"/>
        </w:rPr>
        <w:t>-т</w:t>
      </w:r>
      <w:proofErr w:type="gramEnd"/>
      <w:r w:rsidRPr="006F78CB">
        <w:rPr>
          <w:sz w:val="28"/>
          <w:szCs w:val="28"/>
        </w:rPr>
        <w:t xml:space="preserve">ематический принцип </w:t>
      </w:r>
      <w:r w:rsidR="001516B1">
        <w:rPr>
          <w:sz w:val="28"/>
          <w:szCs w:val="28"/>
        </w:rPr>
        <w:t>включающий несложные композиции, комплексы ритмической гимнастики, игры и упражнения с предметами, а также разнообразные композиции историко – бытовых, народных и современных танцев,</w:t>
      </w:r>
      <w:r w:rsidRPr="006F78CB">
        <w:rPr>
          <w:sz w:val="28"/>
          <w:szCs w:val="28"/>
        </w:rPr>
        <w:t xml:space="preserve"> игровой деятельностью , а решение программных задач осуществляется в разных формах совместной деятельности с детьми  , а так же в самостоятельной деятельности детей . Общение с детьми в процессе совместной деятельности осуществляется в форме сотрудничества .      Выбор приемов и методов определяется целями и задачами конкретной деятельности и ее содержанием. </w:t>
      </w:r>
    </w:p>
    <w:p w:rsidR="001516B1" w:rsidRPr="007D606E" w:rsidRDefault="006F78CB" w:rsidP="006F78CB">
      <w:pPr>
        <w:ind w:left="284" w:right="261"/>
        <w:jc w:val="both"/>
        <w:rPr>
          <w:sz w:val="28"/>
          <w:szCs w:val="28"/>
        </w:rPr>
      </w:pPr>
      <w:r w:rsidRPr="006F78CB">
        <w:rPr>
          <w:sz w:val="28"/>
          <w:szCs w:val="28"/>
        </w:rPr>
        <w:t>Деятельность организовывается в форме : беседа, подвижные игры</w:t>
      </w:r>
      <w:proofErr w:type="gramStart"/>
      <w:r w:rsidRPr="006F78CB">
        <w:rPr>
          <w:sz w:val="28"/>
          <w:szCs w:val="28"/>
        </w:rPr>
        <w:t xml:space="preserve"> ,</w:t>
      </w:r>
      <w:proofErr w:type="gramEnd"/>
      <w:r w:rsidRPr="006F78CB">
        <w:rPr>
          <w:sz w:val="28"/>
          <w:szCs w:val="28"/>
        </w:rPr>
        <w:t xml:space="preserve"> конкурсы , </w:t>
      </w:r>
      <w:r w:rsidR="001516B1">
        <w:rPr>
          <w:sz w:val="28"/>
          <w:szCs w:val="28"/>
        </w:rPr>
        <w:t xml:space="preserve">концерты, праздники, </w:t>
      </w:r>
      <w:r w:rsidRPr="006F78CB">
        <w:rPr>
          <w:sz w:val="28"/>
          <w:szCs w:val="28"/>
        </w:rPr>
        <w:t>досуги .</w:t>
      </w:r>
    </w:p>
    <w:p w:rsidR="001516B1" w:rsidRPr="007D606E" w:rsidRDefault="001516B1" w:rsidP="006F78CB">
      <w:pPr>
        <w:ind w:left="284" w:right="261"/>
        <w:jc w:val="both"/>
        <w:rPr>
          <w:sz w:val="28"/>
          <w:szCs w:val="28"/>
        </w:rPr>
      </w:pPr>
    </w:p>
    <w:p w:rsidR="005F3F2F" w:rsidRPr="00B00F7B" w:rsidRDefault="005F3F2F" w:rsidP="00B00F7B">
      <w:pPr>
        <w:ind w:left="284" w:right="261"/>
        <w:jc w:val="center"/>
        <w:rPr>
          <w:b/>
          <w:bCs/>
          <w:color w:val="002060"/>
          <w:sz w:val="28"/>
          <w:szCs w:val="28"/>
        </w:rPr>
      </w:pPr>
      <w:r w:rsidRPr="00B00F7B">
        <w:rPr>
          <w:b/>
          <w:bCs/>
          <w:color w:val="002060"/>
          <w:sz w:val="28"/>
          <w:szCs w:val="28"/>
        </w:rPr>
        <w:t>ПРИМЕРНЫЙ ТЕМАТИЧЕСКИЙ ПЛАН</w:t>
      </w:r>
    </w:p>
    <w:p w:rsidR="005F3F2F" w:rsidRPr="005F3F2F" w:rsidRDefault="005F3F2F" w:rsidP="005F3F2F">
      <w:pPr>
        <w:ind w:left="284" w:right="261"/>
        <w:jc w:val="both"/>
        <w:rPr>
          <w:b/>
          <w:bCs/>
          <w:sz w:val="28"/>
          <w:szCs w:val="28"/>
        </w:rPr>
      </w:pP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  <w:r w:rsidRPr="00B00F7B">
        <w:rPr>
          <w:b/>
          <w:bCs/>
          <w:color w:val="C00000"/>
          <w:sz w:val="28"/>
          <w:szCs w:val="28"/>
        </w:rPr>
        <w:t>Вводное занятие.</w:t>
      </w:r>
      <w:r w:rsidRPr="005F3F2F">
        <w:rPr>
          <w:sz w:val="28"/>
          <w:szCs w:val="28"/>
        </w:rPr>
        <w:tab/>
        <w:t xml:space="preserve">История </w:t>
      </w:r>
      <w:r w:rsidR="005B4D8A">
        <w:rPr>
          <w:sz w:val="28"/>
          <w:szCs w:val="28"/>
        </w:rPr>
        <w:t xml:space="preserve">возникновения и </w:t>
      </w:r>
      <w:r w:rsidRPr="005F3F2F">
        <w:rPr>
          <w:sz w:val="28"/>
          <w:szCs w:val="28"/>
        </w:rPr>
        <w:t xml:space="preserve">развития </w:t>
      </w:r>
      <w:r w:rsidR="005B4D8A">
        <w:rPr>
          <w:sz w:val="28"/>
          <w:szCs w:val="28"/>
        </w:rPr>
        <w:t>танца</w:t>
      </w:r>
      <w:r w:rsidRPr="005F3F2F">
        <w:rPr>
          <w:sz w:val="28"/>
          <w:szCs w:val="28"/>
        </w:rPr>
        <w:t>. Знакомство с программой и правилами поведения в кружке. Режим работы. Материалы, необходимые для занятий. Правила безопасности труда на занятиях. Правила подготовки к работе.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  <w:r w:rsidRPr="00B00F7B">
        <w:rPr>
          <w:b/>
          <w:bCs/>
          <w:color w:val="984806" w:themeColor="accent6" w:themeShade="80"/>
          <w:sz w:val="28"/>
          <w:szCs w:val="28"/>
        </w:rPr>
        <w:t>Практическая деятельность.</w:t>
      </w:r>
      <w:r w:rsidRPr="005F3F2F">
        <w:rPr>
          <w:sz w:val="28"/>
          <w:szCs w:val="28"/>
        </w:rPr>
        <w:tab/>
      </w:r>
      <w:r w:rsidR="005C4AE5">
        <w:rPr>
          <w:sz w:val="28"/>
          <w:szCs w:val="28"/>
        </w:rPr>
        <w:t xml:space="preserve">Изучение музыкально – </w:t>
      </w:r>
      <w:proofErr w:type="gramStart"/>
      <w:r w:rsidR="005C4AE5">
        <w:rPr>
          <w:sz w:val="28"/>
          <w:szCs w:val="28"/>
        </w:rPr>
        <w:t>ритмических движений</w:t>
      </w:r>
      <w:proofErr w:type="gramEnd"/>
      <w:r w:rsidR="005C4AE5">
        <w:rPr>
          <w:sz w:val="28"/>
          <w:szCs w:val="28"/>
        </w:rPr>
        <w:t>, работа над ритмопластикой</w:t>
      </w:r>
      <w:r w:rsidR="00ED4588">
        <w:rPr>
          <w:sz w:val="28"/>
          <w:szCs w:val="28"/>
        </w:rPr>
        <w:t>. Выступление на концертах.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  <w:r w:rsidRPr="00B00F7B">
        <w:rPr>
          <w:b/>
          <w:color w:val="4F6228" w:themeColor="accent3" w:themeShade="80"/>
          <w:sz w:val="28"/>
          <w:szCs w:val="28"/>
        </w:rPr>
        <w:t>Теоретическая деятельность.</w:t>
      </w:r>
      <w:r w:rsidRPr="00B00F7B">
        <w:rPr>
          <w:color w:val="4F6228" w:themeColor="accent3" w:themeShade="80"/>
          <w:sz w:val="28"/>
          <w:szCs w:val="28"/>
        </w:rPr>
        <w:t xml:space="preserve"> </w:t>
      </w:r>
      <w:r w:rsidR="005C4AE5">
        <w:rPr>
          <w:sz w:val="28"/>
          <w:szCs w:val="28"/>
        </w:rPr>
        <w:t xml:space="preserve">Беседа. </w:t>
      </w:r>
      <w:proofErr w:type="gramStart"/>
      <w:r w:rsidR="005C4AE5">
        <w:rPr>
          <w:sz w:val="28"/>
          <w:szCs w:val="28"/>
        </w:rPr>
        <w:t>Хореография-что</w:t>
      </w:r>
      <w:proofErr w:type="gramEnd"/>
      <w:r w:rsidR="005C4AE5">
        <w:rPr>
          <w:sz w:val="28"/>
          <w:szCs w:val="28"/>
        </w:rPr>
        <w:t xml:space="preserve"> это такое</w:t>
      </w:r>
      <w:r w:rsidRPr="005F3F2F">
        <w:rPr>
          <w:sz w:val="28"/>
          <w:szCs w:val="28"/>
        </w:rPr>
        <w:t xml:space="preserve">. Знакомство с </w:t>
      </w:r>
      <w:r w:rsidR="005C4AE5">
        <w:rPr>
          <w:sz w:val="28"/>
          <w:szCs w:val="28"/>
        </w:rPr>
        <w:t xml:space="preserve">танцевальным </w:t>
      </w:r>
      <w:r w:rsidRPr="005F3F2F">
        <w:rPr>
          <w:sz w:val="28"/>
          <w:szCs w:val="28"/>
        </w:rPr>
        <w:t xml:space="preserve">творчеством </w:t>
      </w:r>
      <w:r w:rsidR="005C4AE5">
        <w:rPr>
          <w:sz w:val="28"/>
          <w:szCs w:val="28"/>
        </w:rPr>
        <w:t>других народов.</w:t>
      </w:r>
      <w:r w:rsidRPr="005F3F2F">
        <w:rPr>
          <w:sz w:val="28"/>
          <w:szCs w:val="28"/>
        </w:rPr>
        <w:t xml:space="preserve"> Использование </w:t>
      </w:r>
      <w:proofErr w:type="gramStart"/>
      <w:r w:rsidRPr="005F3F2F">
        <w:rPr>
          <w:sz w:val="28"/>
          <w:szCs w:val="28"/>
        </w:rPr>
        <w:t>музыкальных</w:t>
      </w:r>
      <w:proofErr w:type="gramEnd"/>
      <w:r w:rsidRPr="005F3F2F">
        <w:rPr>
          <w:sz w:val="28"/>
          <w:szCs w:val="28"/>
        </w:rPr>
        <w:t xml:space="preserve"> </w:t>
      </w:r>
    </w:p>
    <w:p w:rsidR="005F3F2F" w:rsidRDefault="005F3F2F" w:rsidP="005F3F2F">
      <w:pPr>
        <w:ind w:left="284" w:right="261"/>
        <w:jc w:val="both"/>
        <w:rPr>
          <w:sz w:val="28"/>
          <w:szCs w:val="28"/>
        </w:rPr>
      </w:pPr>
      <w:r w:rsidRPr="005F3F2F">
        <w:rPr>
          <w:b/>
          <w:bCs/>
          <w:sz w:val="28"/>
          <w:szCs w:val="28"/>
        </w:rPr>
        <w:t xml:space="preserve">             Итоговое занятие.</w:t>
      </w:r>
      <w:r w:rsidR="00ED4588">
        <w:rPr>
          <w:b/>
          <w:bCs/>
          <w:sz w:val="28"/>
          <w:szCs w:val="28"/>
        </w:rPr>
        <w:t xml:space="preserve"> </w:t>
      </w:r>
      <w:r w:rsidR="00ED4588">
        <w:rPr>
          <w:sz w:val="28"/>
          <w:szCs w:val="28"/>
        </w:rPr>
        <w:t>Проходит в форме открытого урока, показ всех разделов пройденной програм</w:t>
      </w:r>
      <w:r w:rsidR="003A711C">
        <w:rPr>
          <w:sz w:val="28"/>
          <w:szCs w:val="28"/>
        </w:rPr>
        <w:t>м</w:t>
      </w:r>
      <w:r w:rsidR="00ED4588">
        <w:rPr>
          <w:sz w:val="28"/>
          <w:szCs w:val="28"/>
        </w:rPr>
        <w:t>ы.</w:t>
      </w:r>
    </w:p>
    <w:p w:rsidR="00ED4588" w:rsidRPr="005F3F2F" w:rsidRDefault="00ED4588" w:rsidP="005F3F2F">
      <w:pPr>
        <w:ind w:left="284" w:right="261"/>
        <w:jc w:val="both"/>
        <w:rPr>
          <w:sz w:val="28"/>
          <w:szCs w:val="28"/>
        </w:rPr>
      </w:pPr>
    </w:p>
    <w:tbl>
      <w:tblPr>
        <w:tblW w:w="9229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145"/>
        <w:gridCol w:w="1842"/>
      </w:tblGrid>
      <w:tr w:rsidR="00B53BA5" w:rsidRPr="005F3F2F" w:rsidTr="00B53BA5">
        <w:trPr>
          <w:trHeight w:val="1009"/>
        </w:trPr>
        <w:tc>
          <w:tcPr>
            <w:tcW w:w="1242" w:type="dxa"/>
          </w:tcPr>
          <w:p w:rsidR="00B53BA5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 w:rsidRPr="005F3F2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№</w:t>
            </w:r>
          </w:p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  <w:r w:rsidRPr="005F3F2F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6145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842" w:type="dxa"/>
          </w:tcPr>
          <w:p w:rsidR="00B53BA5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 w:rsidRPr="005F3F2F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-</w:t>
            </w:r>
            <w:r w:rsidRPr="005F3F2F">
              <w:rPr>
                <w:b/>
                <w:sz w:val="28"/>
                <w:szCs w:val="28"/>
              </w:rPr>
              <w:t xml:space="preserve">во </w:t>
            </w:r>
          </w:p>
          <w:p w:rsidR="00B53BA5" w:rsidRPr="005F3F2F" w:rsidRDefault="00B53BA5" w:rsidP="00ED4588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занятий</w:t>
            </w:r>
          </w:p>
        </w:tc>
      </w:tr>
      <w:tr w:rsidR="00B53BA5" w:rsidRPr="005F3F2F" w:rsidTr="00B53BA5">
        <w:trPr>
          <w:trHeight w:val="279"/>
        </w:trPr>
        <w:tc>
          <w:tcPr>
            <w:tcW w:w="12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45" w:type="dxa"/>
          </w:tcPr>
          <w:p w:rsidR="00B53BA5" w:rsidRPr="00ED4588" w:rsidRDefault="00B53BA5" w:rsidP="00EC73EB">
            <w:pPr>
              <w:ind w:left="284" w:right="261"/>
              <w:jc w:val="both"/>
            </w:pPr>
            <w:r w:rsidRPr="00ED4588">
              <w:t>Вводное занятие</w:t>
            </w:r>
          </w:p>
        </w:tc>
        <w:tc>
          <w:tcPr>
            <w:tcW w:w="18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BA5" w:rsidRPr="005F3F2F" w:rsidTr="00B53BA5">
        <w:trPr>
          <w:trHeight w:val="292"/>
        </w:trPr>
        <w:tc>
          <w:tcPr>
            <w:tcW w:w="12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45" w:type="dxa"/>
          </w:tcPr>
          <w:p w:rsidR="00B53BA5" w:rsidRPr="00ED4588" w:rsidRDefault="00B53BA5" w:rsidP="00EC73EB">
            <w:pPr>
              <w:ind w:left="284" w:right="261"/>
              <w:jc w:val="both"/>
            </w:pPr>
            <w:r w:rsidRPr="00ED4588">
              <w:t>Выработка осанки и походки</w:t>
            </w:r>
          </w:p>
        </w:tc>
        <w:tc>
          <w:tcPr>
            <w:tcW w:w="18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3BA5" w:rsidRPr="005F3F2F" w:rsidTr="00B53BA5">
        <w:trPr>
          <w:trHeight w:val="292"/>
        </w:trPr>
        <w:tc>
          <w:tcPr>
            <w:tcW w:w="12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45" w:type="dxa"/>
          </w:tcPr>
          <w:p w:rsidR="00B53BA5" w:rsidRPr="00ED4588" w:rsidRDefault="00B53BA5" w:rsidP="00EC73EB">
            <w:pPr>
              <w:ind w:left="284" w:right="261"/>
              <w:jc w:val="both"/>
            </w:pPr>
            <w:r w:rsidRPr="00ED4588">
              <w:rPr>
                <w:sz w:val="22"/>
                <w:szCs w:val="22"/>
              </w:rPr>
              <w:t xml:space="preserve">Развитие </w:t>
            </w:r>
            <w:proofErr w:type="spellStart"/>
            <w:r w:rsidRPr="00ED4588">
              <w:rPr>
                <w:sz w:val="22"/>
                <w:szCs w:val="22"/>
              </w:rPr>
              <w:t>муз-ного</w:t>
            </w:r>
            <w:proofErr w:type="spellEnd"/>
            <w:r w:rsidRPr="00ED4588">
              <w:rPr>
                <w:sz w:val="22"/>
                <w:szCs w:val="22"/>
              </w:rPr>
              <w:t xml:space="preserve"> </w:t>
            </w:r>
            <w:proofErr w:type="spellStart"/>
            <w:r w:rsidRPr="00ED4588">
              <w:rPr>
                <w:sz w:val="22"/>
                <w:szCs w:val="22"/>
              </w:rPr>
              <w:t>слуха</w:t>
            </w:r>
            <w:proofErr w:type="gramStart"/>
            <w:r w:rsidRPr="00ED4588">
              <w:rPr>
                <w:sz w:val="22"/>
                <w:szCs w:val="22"/>
              </w:rPr>
              <w:t>,ч</w:t>
            </w:r>
            <w:proofErr w:type="gramEnd"/>
            <w:r w:rsidRPr="00ED4588">
              <w:rPr>
                <w:sz w:val="22"/>
                <w:szCs w:val="22"/>
              </w:rPr>
              <w:t>увства</w:t>
            </w:r>
            <w:proofErr w:type="spellEnd"/>
            <w:r w:rsidRPr="00ED4588">
              <w:rPr>
                <w:sz w:val="22"/>
                <w:szCs w:val="22"/>
              </w:rPr>
              <w:t xml:space="preserve"> ритма</w:t>
            </w:r>
          </w:p>
        </w:tc>
        <w:tc>
          <w:tcPr>
            <w:tcW w:w="18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3BA5" w:rsidRPr="005F3F2F" w:rsidTr="00B53BA5">
        <w:trPr>
          <w:trHeight w:val="292"/>
        </w:trPr>
        <w:tc>
          <w:tcPr>
            <w:tcW w:w="12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45" w:type="dxa"/>
          </w:tcPr>
          <w:p w:rsidR="00B53BA5" w:rsidRPr="00ED4588" w:rsidRDefault="00B53BA5" w:rsidP="00EC73EB">
            <w:pPr>
              <w:ind w:left="284" w:right="261"/>
              <w:jc w:val="both"/>
            </w:pPr>
            <w:r>
              <w:rPr>
                <w:sz w:val="22"/>
                <w:szCs w:val="22"/>
              </w:rPr>
              <w:t xml:space="preserve">Ритмопластика </w:t>
            </w:r>
          </w:p>
        </w:tc>
        <w:tc>
          <w:tcPr>
            <w:tcW w:w="18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3BA5" w:rsidRPr="005F3F2F" w:rsidTr="00B53BA5">
        <w:trPr>
          <w:trHeight w:val="292"/>
        </w:trPr>
        <w:tc>
          <w:tcPr>
            <w:tcW w:w="12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45" w:type="dxa"/>
          </w:tcPr>
          <w:p w:rsidR="00B53BA5" w:rsidRPr="00ED4588" w:rsidRDefault="00B53BA5" w:rsidP="00ED4588">
            <w:pPr>
              <w:ind w:left="284" w:right="261"/>
              <w:jc w:val="both"/>
            </w:pPr>
            <w:r w:rsidRPr="00ED4588">
              <w:t>Элементы</w:t>
            </w:r>
            <w:r>
              <w:t xml:space="preserve"> </w:t>
            </w:r>
            <w:r w:rsidRPr="00ED4588">
              <w:t>клас</w:t>
            </w:r>
            <w:r>
              <w:t>сичес</w:t>
            </w:r>
            <w:r w:rsidRPr="00ED4588">
              <w:t>кого танца</w:t>
            </w:r>
          </w:p>
        </w:tc>
        <w:tc>
          <w:tcPr>
            <w:tcW w:w="18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3BA5" w:rsidRPr="005F3F2F" w:rsidTr="00B53BA5">
        <w:trPr>
          <w:trHeight w:val="292"/>
        </w:trPr>
        <w:tc>
          <w:tcPr>
            <w:tcW w:w="12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145" w:type="dxa"/>
          </w:tcPr>
          <w:p w:rsidR="00B53BA5" w:rsidRPr="00ED4588" w:rsidRDefault="00B53BA5" w:rsidP="00ED4588">
            <w:pPr>
              <w:ind w:left="284" w:right="261"/>
              <w:jc w:val="both"/>
            </w:pPr>
            <w:r w:rsidRPr="00ED4588">
              <w:t xml:space="preserve">Элементы </w:t>
            </w:r>
            <w:r>
              <w:t>народн</w:t>
            </w:r>
            <w:r w:rsidRPr="00ED4588">
              <w:t>ого танца</w:t>
            </w:r>
          </w:p>
        </w:tc>
        <w:tc>
          <w:tcPr>
            <w:tcW w:w="18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3BA5" w:rsidRPr="005F3F2F" w:rsidTr="00B53BA5">
        <w:trPr>
          <w:trHeight w:val="292"/>
        </w:trPr>
        <w:tc>
          <w:tcPr>
            <w:tcW w:w="12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45" w:type="dxa"/>
          </w:tcPr>
          <w:p w:rsidR="00B53BA5" w:rsidRPr="00ED4588" w:rsidRDefault="00B53BA5" w:rsidP="00ED4588">
            <w:pPr>
              <w:ind w:left="284" w:right="261"/>
              <w:jc w:val="both"/>
            </w:pPr>
            <w:r>
              <w:t xml:space="preserve">Танцевальные </w:t>
            </w:r>
            <w:proofErr w:type="spellStart"/>
            <w:r>
              <w:t>этюды</w:t>
            </w:r>
            <w:proofErr w:type="gramStart"/>
            <w:r>
              <w:t>,и</w:t>
            </w:r>
            <w:proofErr w:type="gramEnd"/>
            <w:r>
              <w:t>гры,танцы</w:t>
            </w:r>
            <w:proofErr w:type="spellEnd"/>
          </w:p>
        </w:tc>
        <w:tc>
          <w:tcPr>
            <w:tcW w:w="1842" w:type="dxa"/>
          </w:tcPr>
          <w:p w:rsidR="00B53BA5" w:rsidRPr="005F3F2F" w:rsidRDefault="00B53BA5" w:rsidP="003A711C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3BA5" w:rsidRPr="005F3F2F" w:rsidTr="00B53BA5">
        <w:trPr>
          <w:trHeight w:val="292"/>
        </w:trPr>
        <w:tc>
          <w:tcPr>
            <w:tcW w:w="1242" w:type="dxa"/>
          </w:tcPr>
          <w:p w:rsidR="00B53BA5" w:rsidRPr="005F3F2F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145" w:type="dxa"/>
          </w:tcPr>
          <w:p w:rsidR="00B53BA5" w:rsidRDefault="00B53BA5" w:rsidP="00ED4588">
            <w:pPr>
              <w:ind w:left="284" w:right="261"/>
              <w:jc w:val="both"/>
            </w:pPr>
            <w:r>
              <w:t>Итоговое занятие</w:t>
            </w:r>
          </w:p>
        </w:tc>
        <w:tc>
          <w:tcPr>
            <w:tcW w:w="1842" w:type="dxa"/>
          </w:tcPr>
          <w:p w:rsidR="00B53BA5" w:rsidRDefault="00B53BA5" w:rsidP="003A711C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BA5" w:rsidRPr="005F3F2F" w:rsidTr="00B53BA5">
        <w:trPr>
          <w:trHeight w:val="292"/>
        </w:trPr>
        <w:tc>
          <w:tcPr>
            <w:tcW w:w="1242" w:type="dxa"/>
          </w:tcPr>
          <w:p w:rsidR="00B53BA5" w:rsidRDefault="00B53BA5" w:rsidP="00EC73EB">
            <w:pPr>
              <w:ind w:left="284" w:right="26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45" w:type="dxa"/>
          </w:tcPr>
          <w:p w:rsidR="00B53BA5" w:rsidRPr="003A711C" w:rsidRDefault="00B53BA5" w:rsidP="00ED4588">
            <w:pPr>
              <w:ind w:left="284" w:right="261"/>
              <w:jc w:val="both"/>
              <w:rPr>
                <w:b/>
              </w:rPr>
            </w:pPr>
            <w:r w:rsidRPr="003A711C">
              <w:rPr>
                <w:b/>
              </w:rPr>
              <w:t>Итого:</w:t>
            </w:r>
          </w:p>
        </w:tc>
        <w:tc>
          <w:tcPr>
            <w:tcW w:w="1842" w:type="dxa"/>
          </w:tcPr>
          <w:p w:rsidR="00B53BA5" w:rsidRDefault="00B53BA5" w:rsidP="003A711C">
            <w:pPr>
              <w:ind w:left="284" w:right="26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5F3F2F" w:rsidRDefault="005F3F2F" w:rsidP="005F3F2F">
      <w:pPr>
        <w:ind w:left="284" w:right="261"/>
        <w:jc w:val="both"/>
        <w:rPr>
          <w:sz w:val="28"/>
          <w:szCs w:val="28"/>
        </w:rPr>
      </w:pPr>
    </w:p>
    <w:p w:rsidR="00EC73EB" w:rsidRPr="005F3F2F" w:rsidRDefault="00EC73EB" w:rsidP="005F3F2F">
      <w:pPr>
        <w:ind w:left="284" w:right="261"/>
        <w:jc w:val="both"/>
        <w:rPr>
          <w:sz w:val="28"/>
          <w:szCs w:val="28"/>
        </w:rPr>
      </w:pPr>
    </w:p>
    <w:p w:rsidR="005F3F2F" w:rsidRPr="005F3F2F" w:rsidRDefault="005F3F2F" w:rsidP="005F3F2F">
      <w:pPr>
        <w:numPr>
          <w:ilvl w:val="1"/>
          <w:numId w:val="39"/>
        </w:numPr>
        <w:ind w:right="261"/>
        <w:jc w:val="both"/>
        <w:rPr>
          <w:b/>
          <w:bCs/>
          <w:sz w:val="28"/>
          <w:szCs w:val="28"/>
        </w:rPr>
      </w:pPr>
      <w:r w:rsidRPr="005F3F2F">
        <w:rPr>
          <w:b/>
          <w:bCs/>
          <w:sz w:val="28"/>
          <w:szCs w:val="28"/>
        </w:rPr>
        <w:t xml:space="preserve">ОЖИДАЕМЫЕ РЕЗУЛЬТАТЫ </w:t>
      </w:r>
    </w:p>
    <w:p w:rsidR="005F3F2F" w:rsidRPr="005F3F2F" w:rsidRDefault="005F3F2F" w:rsidP="005F3F2F">
      <w:pPr>
        <w:ind w:left="284" w:right="261"/>
        <w:jc w:val="both"/>
        <w:rPr>
          <w:b/>
          <w:sz w:val="28"/>
          <w:szCs w:val="28"/>
        </w:rPr>
      </w:pPr>
      <w:r w:rsidRPr="005F3F2F">
        <w:rPr>
          <w:sz w:val="28"/>
          <w:szCs w:val="28"/>
        </w:rPr>
        <w:t>В ходе работы дети получат возможность подробнее познакомиться и опробовать различные художественные материалы.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  <w:r w:rsidRPr="005F3F2F">
        <w:rPr>
          <w:sz w:val="28"/>
          <w:szCs w:val="28"/>
        </w:rPr>
        <w:t xml:space="preserve">   </w:t>
      </w:r>
      <w:r w:rsidRPr="005F3F2F">
        <w:rPr>
          <w:sz w:val="28"/>
          <w:szCs w:val="28"/>
        </w:rPr>
        <w:tab/>
        <w:t>Дети научатся обсуждать и анализировать работы художников, видеть разнообразие цветовых оттенков, составлять и применять на практике свои сочетания. Научатся видеть богатый красочный мир вокруг себя, попытаются передать все его многообразие в своих творческих работах</w:t>
      </w:r>
      <w:proofErr w:type="gramStart"/>
      <w:r w:rsidRPr="005F3F2F">
        <w:rPr>
          <w:sz w:val="28"/>
          <w:szCs w:val="28"/>
        </w:rPr>
        <w:t xml:space="preserve"> .</w:t>
      </w:r>
      <w:proofErr w:type="gramEnd"/>
      <w:r w:rsidRPr="005F3F2F">
        <w:rPr>
          <w:sz w:val="28"/>
          <w:szCs w:val="28"/>
        </w:rPr>
        <w:t xml:space="preserve"> Будут работать над развитием зрительной памяти, творческих способностей, воображения, фантазии.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  <w:r w:rsidRPr="005F3F2F">
        <w:rPr>
          <w:b/>
          <w:sz w:val="28"/>
          <w:szCs w:val="28"/>
        </w:rPr>
        <w:t xml:space="preserve">     </w:t>
      </w:r>
      <w:r w:rsidRPr="005F3F2F">
        <w:rPr>
          <w:b/>
          <w:sz w:val="28"/>
          <w:szCs w:val="28"/>
          <w:u w:val="single"/>
        </w:rPr>
        <w:t xml:space="preserve"> Показатели развития</w:t>
      </w:r>
      <w:proofErr w:type="gramStart"/>
      <w:r w:rsidRPr="005F3F2F">
        <w:rPr>
          <w:b/>
          <w:sz w:val="28"/>
          <w:szCs w:val="28"/>
          <w:u w:val="single"/>
        </w:rPr>
        <w:t xml:space="preserve"> :</w:t>
      </w:r>
      <w:proofErr w:type="gramEnd"/>
      <w:r w:rsidRPr="005F3F2F">
        <w:rPr>
          <w:b/>
          <w:sz w:val="28"/>
          <w:szCs w:val="28"/>
          <w:u w:val="single"/>
        </w:rPr>
        <w:t xml:space="preserve"> 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  <w:r w:rsidRPr="005F3F2F">
        <w:rPr>
          <w:sz w:val="28"/>
          <w:szCs w:val="28"/>
        </w:rPr>
        <w:t>- ребенок может сравнивать и различать характерные особенности образа</w:t>
      </w:r>
      <w:proofErr w:type="gramStart"/>
      <w:r w:rsidRPr="005F3F2F">
        <w:rPr>
          <w:sz w:val="28"/>
          <w:szCs w:val="28"/>
        </w:rPr>
        <w:t xml:space="preserve"> ,</w:t>
      </w:r>
      <w:proofErr w:type="gramEnd"/>
      <w:r w:rsidRPr="005F3F2F">
        <w:rPr>
          <w:sz w:val="28"/>
          <w:szCs w:val="28"/>
        </w:rPr>
        <w:t xml:space="preserve"> выполненного художником , скульптором , дизайнером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  <w:r w:rsidRPr="005F3F2F">
        <w:rPr>
          <w:sz w:val="28"/>
          <w:szCs w:val="28"/>
        </w:rPr>
        <w:t>- способен передавать линией</w:t>
      </w:r>
      <w:proofErr w:type="gramStart"/>
      <w:r w:rsidRPr="005F3F2F">
        <w:rPr>
          <w:sz w:val="28"/>
          <w:szCs w:val="28"/>
        </w:rPr>
        <w:t xml:space="preserve"> ,</w:t>
      </w:r>
      <w:proofErr w:type="gramEnd"/>
      <w:r w:rsidRPr="005F3F2F">
        <w:rPr>
          <w:sz w:val="28"/>
          <w:szCs w:val="28"/>
        </w:rPr>
        <w:t xml:space="preserve"> цветом . формой характер образа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  <w:r w:rsidRPr="005F3F2F">
        <w:rPr>
          <w:sz w:val="28"/>
          <w:szCs w:val="28"/>
        </w:rPr>
        <w:t>- разбирается в жанрах искусства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  <w:r w:rsidRPr="005F3F2F">
        <w:rPr>
          <w:sz w:val="28"/>
          <w:szCs w:val="28"/>
        </w:rPr>
        <w:t>- может находить связь между выразительностью образа и выбором техники исполнения</w:t>
      </w:r>
      <w:proofErr w:type="gramStart"/>
      <w:r w:rsidRPr="005F3F2F">
        <w:rPr>
          <w:sz w:val="28"/>
          <w:szCs w:val="28"/>
        </w:rPr>
        <w:t xml:space="preserve"> ,</w:t>
      </w:r>
      <w:proofErr w:type="gramEnd"/>
      <w:r w:rsidRPr="005F3F2F">
        <w:rPr>
          <w:sz w:val="28"/>
          <w:szCs w:val="28"/>
        </w:rPr>
        <w:t xml:space="preserve"> изобразительных материалов.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  <w:r w:rsidRPr="005F3F2F">
        <w:rPr>
          <w:sz w:val="28"/>
          <w:szCs w:val="28"/>
        </w:rPr>
        <w:t xml:space="preserve">   </w:t>
      </w:r>
      <w:r w:rsidRPr="005F3F2F">
        <w:rPr>
          <w:sz w:val="28"/>
          <w:szCs w:val="28"/>
        </w:rPr>
        <w:tab/>
        <w:t>Результатом работы кружка будут организованные выставки в</w:t>
      </w:r>
      <w:proofErr w:type="gramStart"/>
      <w:r w:rsidRPr="005F3F2F">
        <w:rPr>
          <w:sz w:val="28"/>
          <w:szCs w:val="28"/>
        </w:rPr>
        <w:t xml:space="preserve"> ,</w:t>
      </w:r>
      <w:proofErr w:type="gramEnd"/>
      <w:r w:rsidRPr="005F3F2F">
        <w:rPr>
          <w:sz w:val="28"/>
          <w:szCs w:val="28"/>
        </w:rPr>
        <w:t xml:space="preserve"> более сплоченный дружеский коллектив.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  <w:r w:rsidRPr="005F3F2F">
        <w:rPr>
          <w:sz w:val="28"/>
          <w:szCs w:val="28"/>
        </w:rPr>
        <w:t xml:space="preserve">   </w:t>
      </w:r>
      <w:r w:rsidRPr="005F3F2F">
        <w:rPr>
          <w:sz w:val="28"/>
          <w:szCs w:val="28"/>
        </w:rPr>
        <w:tab/>
        <w:t>Дошкольники</w:t>
      </w:r>
      <w:proofErr w:type="gramStart"/>
      <w:r w:rsidRPr="005F3F2F">
        <w:rPr>
          <w:sz w:val="28"/>
          <w:szCs w:val="28"/>
        </w:rPr>
        <w:t xml:space="preserve"> ,</w:t>
      </w:r>
      <w:proofErr w:type="gramEnd"/>
      <w:r w:rsidRPr="005F3F2F">
        <w:rPr>
          <w:sz w:val="28"/>
          <w:szCs w:val="28"/>
        </w:rPr>
        <w:t xml:space="preserve"> общаясь друг с другом, будут воспитывать терпение, доброжелательность, любознательность, способность к сопереживанию. Коллективная деятельность будет формировать расположенность к другим людям</w:t>
      </w:r>
      <w:proofErr w:type="gramStart"/>
      <w:r w:rsidRPr="005F3F2F">
        <w:rPr>
          <w:sz w:val="28"/>
          <w:szCs w:val="28"/>
        </w:rPr>
        <w:t xml:space="preserve"> ,</w:t>
      </w:r>
      <w:proofErr w:type="gramEnd"/>
      <w:r w:rsidRPr="005F3F2F">
        <w:rPr>
          <w:sz w:val="28"/>
          <w:szCs w:val="28"/>
        </w:rPr>
        <w:t xml:space="preserve"> умение  быть чутким, тактичным, терпимым, учить умению слушать и слышать, что в дальнейшем позволит менее болезненно адаптироваться в новых условиях.</w:t>
      </w:r>
    </w:p>
    <w:p w:rsidR="005F3F2F" w:rsidRPr="005F3F2F" w:rsidRDefault="005F3F2F" w:rsidP="005F3F2F">
      <w:pPr>
        <w:ind w:left="284" w:right="261"/>
        <w:jc w:val="both"/>
        <w:rPr>
          <w:b/>
          <w:bCs/>
          <w:sz w:val="28"/>
          <w:szCs w:val="28"/>
        </w:rPr>
      </w:pPr>
    </w:p>
    <w:p w:rsidR="005F3F2F" w:rsidRPr="005F3F2F" w:rsidRDefault="005F3F2F" w:rsidP="005F3F2F">
      <w:pPr>
        <w:numPr>
          <w:ilvl w:val="1"/>
          <w:numId w:val="39"/>
        </w:numPr>
        <w:ind w:right="261"/>
        <w:jc w:val="both"/>
        <w:rPr>
          <w:b/>
          <w:bCs/>
          <w:sz w:val="28"/>
          <w:szCs w:val="28"/>
        </w:rPr>
      </w:pPr>
      <w:r w:rsidRPr="005F3F2F">
        <w:rPr>
          <w:b/>
          <w:bCs/>
          <w:sz w:val="28"/>
          <w:szCs w:val="28"/>
        </w:rPr>
        <w:t xml:space="preserve">СИСТЕМА МОНИТОРИНГА </w:t>
      </w:r>
    </w:p>
    <w:p w:rsidR="005F3F2F" w:rsidRPr="005F3F2F" w:rsidRDefault="000E66A6" w:rsidP="000E66A6">
      <w:pPr>
        <w:ind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3F2F" w:rsidRPr="005F3F2F">
        <w:rPr>
          <w:sz w:val="28"/>
          <w:szCs w:val="28"/>
        </w:rPr>
        <w:t>Для отслеживания динамики достижений детей 2 раза в год проводится диагностика</w:t>
      </w:r>
      <w:proofErr w:type="gramStart"/>
      <w:r w:rsidR="005F3F2F" w:rsidRPr="005F3F2F">
        <w:rPr>
          <w:sz w:val="28"/>
          <w:szCs w:val="28"/>
        </w:rPr>
        <w:t xml:space="preserve"> :</w:t>
      </w:r>
      <w:proofErr w:type="gramEnd"/>
    </w:p>
    <w:p w:rsidR="00E70466" w:rsidRPr="00EF61F7" w:rsidRDefault="005F3F2F" w:rsidP="00EF61F7">
      <w:pPr>
        <w:pStyle w:val="a9"/>
        <w:numPr>
          <w:ilvl w:val="0"/>
          <w:numId w:val="46"/>
        </w:numPr>
        <w:ind w:right="261"/>
        <w:jc w:val="both"/>
        <w:rPr>
          <w:sz w:val="28"/>
          <w:szCs w:val="28"/>
        </w:rPr>
      </w:pPr>
      <w:r w:rsidRPr="00EF61F7">
        <w:rPr>
          <w:sz w:val="28"/>
          <w:szCs w:val="28"/>
        </w:rPr>
        <w:t>первичная диагностика с цел</w:t>
      </w:r>
      <w:r w:rsidR="00EF61F7" w:rsidRPr="00EF61F7">
        <w:rPr>
          <w:sz w:val="28"/>
          <w:szCs w:val="28"/>
        </w:rPr>
        <w:t xml:space="preserve">ью выявления стартовых условий </w:t>
      </w:r>
      <w:r w:rsidRPr="00EF61F7">
        <w:rPr>
          <w:sz w:val="28"/>
          <w:szCs w:val="28"/>
        </w:rPr>
        <w:t>проблем развития и достижений детей проводится в сентябре</w:t>
      </w:r>
    </w:p>
    <w:p w:rsidR="005F3F2F" w:rsidRPr="005F3F2F" w:rsidRDefault="00EF61F7" w:rsidP="00E70466">
      <w:pPr>
        <w:ind w:left="720"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 </w:t>
      </w:r>
      <w:r w:rsidR="005F3F2F" w:rsidRPr="005F3F2F">
        <w:rPr>
          <w:sz w:val="28"/>
          <w:szCs w:val="28"/>
        </w:rPr>
        <w:t>начало месяца) , 7дней</w:t>
      </w:r>
    </w:p>
    <w:p w:rsidR="005F3F2F" w:rsidRPr="000E66A6" w:rsidRDefault="005F3F2F" w:rsidP="000E66A6">
      <w:pPr>
        <w:pStyle w:val="a9"/>
        <w:numPr>
          <w:ilvl w:val="0"/>
          <w:numId w:val="46"/>
        </w:numPr>
        <w:ind w:right="261"/>
        <w:jc w:val="both"/>
        <w:rPr>
          <w:sz w:val="28"/>
          <w:szCs w:val="28"/>
        </w:rPr>
      </w:pPr>
      <w:r w:rsidRPr="000E66A6">
        <w:rPr>
          <w:sz w:val="28"/>
          <w:szCs w:val="28"/>
        </w:rPr>
        <w:t xml:space="preserve">итоговая диагностика с целью оценки степени решения поставленных задач проводится в  мае </w:t>
      </w:r>
      <w:proofErr w:type="gramStart"/>
      <w:r w:rsidRPr="000E66A6">
        <w:rPr>
          <w:sz w:val="28"/>
          <w:szCs w:val="28"/>
        </w:rPr>
        <w:t xml:space="preserve">( </w:t>
      </w:r>
      <w:proofErr w:type="gramEnd"/>
      <w:r w:rsidRPr="000E66A6">
        <w:rPr>
          <w:sz w:val="28"/>
          <w:szCs w:val="28"/>
        </w:rPr>
        <w:t>начало месяца ) , 7 дней</w:t>
      </w:r>
    </w:p>
    <w:p w:rsidR="005F3F2F" w:rsidRPr="005F3F2F" w:rsidRDefault="000E66A6" w:rsidP="000E66A6">
      <w:pPr>
        <w:ind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3F2F" w:rsidRPr="005F3F2F">
        <w:rPr>
          <w:sz w:val="28"/>
          <w:szCs w:val="28"/>
        </w:rPr>
        <w:t>Диагностика проводится с целью фиксации достижений ребенка</w:t>
      </w:r>
      <w:proofErr w:type="gramStart"/>
      <w:r w:rsidR="005F3F2F" w:rsidRPr="005F3F2F">
        <w:rPr>
          <w:sz w:val="28"/>
          <w:szCs w:val="28"/>
        </w:rPr>
        <w:t xml:space="preserve"> ,</w:t>
      </w:r>
      <w:proofErr w:type="gramEnd"/>
      <w:r w:rsidR="005F3F2F" w:rsidRPr="005F3F2F">
        <w:rPr>
          <w:sz w:val="28"/>
          <w:szCs w:val="28"/>
        </w:rPr>
        <w:t xml:space="preserve"> отслеживания результатов его развития и предназначена для индивидуализации работы с детьми .</w:t>
      </w:r>
    </w:p>
    <w:p w:rsidR="005F3F2F" w:rsidRPr="005F3F2F" w:rsidRDefault="000E66A6" w:rsidP="000E66A6">
      <w:pPr>
        <w:ind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3F2F" w:rsidRPr="005F3F2F">
        <w:rPr>
          <w:sz w:val="28"/>
          <w:szCs w:val="28"/>
        </w:rPr>
        <w:t>Диагностика - это анализ знаний</w:t>
      </w:r>
      <w:proofErr w:type="gramStart"/>
      <w:r w:rsidR="005F3F2F" w:rsidRPr="005F3F2F">
        <w:rPr>
          <w:sz w:val="28"/>
          <w:szCs w:val="28"/>
        </w:rPr>
        <w:t xml:space="preserve"> ,</w:t>
      </w:r>
      <w:proofErr w:type="gramEnd"/>
      <w:r w:rsidR="005F3F2F" w:rsidRPr="005F3F2F">
        <w:rPr>
          <w:sz w:val="28"/>
          <w:szCs w:val="28"/>
        </w:rPr>
        <w:t xml:space="preserve"> умений , навыков воспитанников по различным направлениям </w:t>
      </w:r>
      <w:r w:rsidR="00E70466">
        <w:rPr>
          <w:sz w:val="28"/>
          <w:szCs w:val="28"/>
        </w:rPr>
        <w:t>музыкально- ритмических движений</w:t>
      </w:r>
      <w:r w:rsidR="005F3F2F" w:rsidRPr="005F3F2F">
        <w:rPr>
          <w:sz w:val="28"/>
          <w:szCs w:val="28"/>
        </w:rPr>
        <w:t xml:space="preserve"> , анализ и оценка образовательной совместной деятельности в ходе работы кружка «</w:t>
      </w:r>
      <w:proofErr w:type="spellStart"/>
      <w:r w:rsidR="00E70466">
        <w:rPr>
          <w:sz w:val="28"/>
          <w:szCs w:val="28"/>
        </w:rPr>
        <w:t>Топ,топ,каблучок</w:t>
      </w:r>
      <w:proofErr w:type="spellEnd"/>
      <w:r w:rsidR="00E70466">
        <w:rPr>
          <w:sz w:val="28"/>
          <w:szCs w:val="28"/>
        </w:rPr>
        <w:t xml:space="preserve"> </w:t>
      </w:r>
      <w:r w:rsidR="005F3F2F" w:rsidRPr="005F3F2F">
        <w:rPr>
          <w:sz w:val="28"/>
          <w:szCs w:val="28"/>
        </w:rPr>
        <w:t xml:space="preserve"> ».</w:t>
      </w:r>
    </w:p>
    <w:p w:rsidR="005F3F2F" w:rsidRPr="005F3F2F" w:rsidRDefault="005F3F2F" w:rsidP="005F3F2F">
      <w:pPr>
        <w:numPr>
          <w:ilvl w:val="0"/>
          <w:numId w:val="38"/>
        </w:numPr>
        <w:ind w:right="261"/>
        <w:jc w:val="both"/>
        <w:rPr>
          <w:sz w:val="28"/>
          <w:szCs w:val="28"/>
        </w:rPr>
      </w:pPr>
      <w:r w:rsidRPr="005F3F2F">
        <w:rPr>
          <w:sz w:val="28"/>
          <w:szCs w:val="28"/>
        </w:rPr>
        <w:t xml:space="preserve">     </w:t>
      </w:r>
      <w:r w:rsidR="00EF61F7">
        <w:rPr>
          <w:sz w:val="28"/>
          <w:szCs w:val="28"/>
        </w:rPr>
        <w:t>о</w:t>
      </w:r>
      <w:r w:rsidRPr="005F3F2F">
        <w:rPr>
          <w:sz w:val="28"/>
          <w:szCs w:val="28"/>
        </w:rPr>
        <w:t xml:space="preserve">ценка результатов развития дошкольников строится на основе показателей развития, данных по методике «Диагностика </w:t>
      </w:r>
      <w:r w:rsidR="00E70466">
        <w:rPr>
          <w:sz w:val="28"/>
          <w:szCs w:val="28"/>
        </w:rPr>
        <w:t>по программе «Ладушки</w:t>
      </w:r>
      <w:r w:rsidRPr="005F3F2F">
        <w:rPr>
          <w:sz w:val="28"/>
          <w:szCs w:val="28"/>
        </w:rPr>
        <w:t xml:space="preserve">» </w:t>
      </w:r>
      <w:proofErr w:type="spellStart"/>
      <w:r w:rsidR="00E70466">
        <w:rPr>
          <w:sz w:val="28"/>
          <w:szCs w:val="28"/>
        </w:rPr>
        <w:t>И.Каплунова</w:t>
      </w:r>
      <w:proofErr w:type="spellEnd"/>
      <w:r w:rsidR="00E70466">
        <w:rPr>
          <w:sz w:val="28"/>
          <w:szCs w:val="28"/>
        </w:rPr>
        <w:t xml:space="preserve">, И. </w:t>
      </w:r>
      <w:proofErr w:type="spellStart"/>
      <w:r w:rsidR="00E70466">
        <w:rPr>
          <w:sz w:val="28"/>
          <w:szCs w:val="28"/>
        </w:rPr>
        <w:t>Новоскольцева</w:t>
      </w:r>
      <w:proofErr w:type="spellEnd"/>
      <w:r w:rsidR="00E70466">
        <w:rPr>
          <w:sz w:val="28"/>
          <w:szCs w:val="28"/>
        </w:rPr>
        <w:t>.</w:t>
      </w:r>
      <w:r w:rsidRPr="005F3F2F">
        <w:rPr>
          <w:sz w:val="28"/>
          <w:szCs w:val="28"/>
        </w:rPr>
        <w:t xml:space="preserve"> </w:t>
      </w:r>
    </w:p>
    <w:p w:rsidR="000E66A6" w:rsidRDefault="000E66A6" w:rsidP="000E66A6">
      <w:pPr>
        <w:ind w:right="2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F3F2F" w:rsidRPr="005F3F2F">
        <w:rPr>
          <w:sz w:val="28"/>
          <w:szCs w:val="28"/>
        </w:rPr>
        <w:t>Основными методами диагностики являются  : наблюдение</w:t>
      </w:r>
      <w:proofErr w:type="gramStart"/>
      <w:r w:rsidR="005F3F2F" w:rsidRPr="005F3F2F">
        <w:rPr>
          <w:sz w:val="28"/>
          <w:szCs w:val="28"/>
        </w:rPr>
        <w:t xml:space="preserve"> ,</w:t>
      </w:r>
      <w:proofErr w:type="gramEnd"/>
      <w:r w:rsidR="005F3F2F" w:rsidRPr="005F3F2F">
        <w:rPr>
          <w:sz w:val="28"/>
          <w:szCs w:val="28"/>
        </w:rPr>
        <w:t xml:space="preserve"> эксперимент , беседа и анализ продуктов деятельности.</w:t>
      </w:r>
    </w:p>
    <w:p w:rsidR="005F3F2F" w:rsidRPr="005F3F2F" w:rsidRDefault="000E66A6" w:rsidP="000E66A6">
      <w:pPr>
        <w:ind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5F3F2F" w:rsidRPr="005F3F2F">
        <w:rPr>
          <w:sz w:val="28"/>
          <w:szCs w:val="28"/>
        </w:rPr>
        <w:t>Результаты исследований различных областей представляются в виде трехуровневой шкалы : низкий ( 1 балл)</w:t>
      </w:r>
      <w:proofErr w:type="gramStart"/>
      <w:r w:rsidR="005F3F2F" w:rsidRPr="005F3F2F">
        <w:rPr>
          <w:sz w:val="28"/>
          <w:szCs w:val="28"/>
        </w:rPr>
        <w:t xml:space="preserve"> ,</w:t>
      </w:r>
      <w:proofErr w:type="gramEnd"/>
      <w:r w:rsidR="005F3F2F" w:rsidRPr="005F3F2F">
        <w:rPr>
          <w:sz w:val="28"/>
          <w:szCs w:val="28"/>
        </w:rPr>
        <w:t xml:space="preserve"> средний ( 2 балла) , и высокий ( 3 балла). Низкий уровень представляет собой тот факт</w:t>
      </w:r>
      <w:proofErr w:type="gramStart"/>
      <w:r w:rsidR="005F3F2F" w:rsidRPr="005F3F2F">
        <w:rPr>
          <w:sz w:val="28"/>
          <w:szCs w:val="28"/>
        </w:rPr>
        <w:t xml:space="preserve"> ,</w:t>
      </w:r>
      <w:proofErr w:type="gramEnd"/>
      <w:r w:rsidR="005F3F2F" w:rsidRPr="005F3F2F">
        <w:rPr>
          <w:sz w:val="28"/>
          <w:szCs w:val="28"/>
        </w:rPr>
        <w:t xml:space="preserve"> когда ребенок не справляется с заданием самостоятельно , даже с небольшой помощью воспитателя . Средний уровень – справляется с небольшой помощью воспитателя , высокий уровень – ребенок самостоятельно справляется с предложенным заданием.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</w:p>
    <w:p w:rsidR="005F3F2F" w:rsidRPr="005F3F2F" w:rsidRDefault="005F3F2F" w:rsidP="005F3F2F">
      <w:pPr>
        <w:ind w:left="284" w:right="261"/>
        <w:jc w:val="both"/>
        <w:rPr>
          <w:b/>
          <w:sz w:val="28"/>
          <w:szCs w:val="28"/>
        </w:rPr>
      </w:pPr>
      <w:r w:rsidRPr="005F3F2F">
        <w:rPr>
          <w:b/>
          <w:sz w:val="28"/>
          <w:szCs w:val="28"/>
        </w:rPr>
        <w:t>Диагностическая карта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</w:p>
    <w:tbl>
      <w:tblPr>
        <w:tblW w:w="4842" w:type="pct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"/>
        <w:gridCol w:w="1337"/>
        <w:gridCol w:w="667"/>
        <w:gridCol w:w="541"/>
        <w:gridCol w:w="669"/>
        <w:gridCol w:w="538"/>
        <w:gridCol w:w="538"/>
        <w:gridCol w:w="669"/>
        <w:gridCol w:w="538"/>
        <w:gridCol w:w="658"/>
        <w:gridCol w:w="565"/>
        <w:gridCol w:w="569"/>
        <w:gridCol w:w="425"/>
        <w:gridCol w:w="332"/>
        <w:gridCol w:w="17"/>
        <w:gridCol w:w="404"/>
        <w:gridCol w:w="386"/>
        <w:gridCol w:w="13"/>
      </w:tblGrid>
      <w:tr w:rsidR="00E5505A" w:rsidRPr="005F3F2F" w:rsidTr="00EF61F7">
        <w:trPr>
          <w:gridAfter w:val="1"/>
          <w:wAfter w:w="7" w:type="pct"/>
          <w:trHeight w:val="1649"/>
        </w:trPr>
        <w:tc>
          <w:tcPr>
            <w:tcW w:w="217" w:type="pct"/>
            <w:vMerge w:val="restart"/>
          </w:tcPr>
          <w:p w:rsidR="00E5505A" w:rsidRPr="006907A6" w:rsidRDefault="00E5505A" w:rsidP="00293335">
            <w:pPr>
              <w:jc w:val="center"/>
              <w:rPr>
                <w:sz w:val="20"/>
                <w:szCs w:val="20"/>
              </w:rPr>
            </w:pPr>
          </w:p>
          <w:p w:rsidR="00E5505A" w:rsidRPr="006907A6" w:rsidRDefault="00E5505A" w:rsidP="00293335">
            <w:pPr>
              <w:jc w:val="center"/>
              <w:rPr>
                <w:sz w:val="20"/>
                <w:szCs w:val="20"/>
              </w:rPr>
            </w:pPr>
            <w:r w:rsidRPr="006907A6">
              <w:rPr>
                <w:sz w:val="20"/>
                <w:szCs w:val="20"/>
              </w:rPr>
              <w:t>№</w:t>
            </w:r>
          </w:p>
        </w:tc>
        <w:tc>
          <w:tcPr>
            <w:tcW w:w="721" w:type="pct"/>
            <w:vMerge w:val="restart"/>
          </w:tcPr>
          <w:p w:rsidR="00E5505A" w:rsidRPr="006907A6" w:rsidRDefault="00E5505A" w:rsidP="00293335">
            <w:pPr>
              <w:jc w:val="center"/>
              <w:rPr>
                <w:sz w:val="20"/>
                <w:szCs w:val="20"/>
              </w:rPr>
            </w:pPr>
          </w:p>
          <w:p w:rsidR="00E5505A" w:rsidRPr="006907A6" w:rsidRDefault="00E5505A" w:rsidP="00293335">
            <w:pPr>
              <w:jc w:val="center"/>
              <w:rPr>
                <w:sz w:val="20"/>
                <w:szCs w:val="20"/>
              </w:rPr>
            </w:pPr>
            <w:r w:rsidRPr="006907A6">
              <w:rPr>
                <w:sz w:val="20"/>
                <w:szCs w:val="20"/>
              </w:rPr>
              <w:t>Ф. И. ребёнка</w:t>
            </w:r>
          </w:p>
        </w:tc>
        <w:tc>
          <w:tcPr>
            <w:tcW w:w="652" w:type="pct"/>
            <w:gridSpan w:val="2"/>
          </w:tcPr>
          <w:p w:rsidR="00E5505A" w:rsidRPr="006907A6" w:rsidRDefault="005062D8" w:rsidP="0029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осанки и походка</w:t>
            </w:r>
          </w:p>
        </w:tc>
        <w:tc>
          <w:tcPr>
            <w:tcW w:w="651" w:type="pct"/>
            <w:gridSpan w:val="2"/>
          </w:tcPr>
          <w:p w:rsidR="005062D8" w:rsidRDefault="005062D8" w:rsidP="00506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музыкаль</w:t>
            </w:r>
            <w:proofErr w:type="spellEnd"/>
          </w:p>
          <w:p w:rsidR="00E5505A" w:rsidRPr="006907A6" w:rsidRDefault="005062D8" w:rsidP="005062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слуха</w:t>
            </w:r>
            <w:proofErr w:type="gramStart"/>
            <w:r>
              <w:rPr>
                <w:sz w:val="20"/>
                <w:szCs w:val="20"/>
              </w:rPr>
              <w:t>,ч</w:t>
            </w:r>
            <w:proofErr w:type="gramEnd"/>
            <w:r>
              <w:rPr>
                <w:sz w:val="20"/>
                <w:szCs w:val="20"/>
              </w:rPr>
              <w:t>увства</w:t>
            </w:r>
            <w:proofErr w:type="spellEnd"/>
            <w:r>
              <w:rPr>
                <w:sz w:val="20"/>
                <w:szCs w:val="20"/>
              </w:rPr>
              <w:t xml:space="preserve"> ритма</w:t>
            </w:r>
          </w:p>
        </w:tc>
        <w:tc>
          <w:tcPr>
            <w:tcW w:w="651" w:type="pct"/>
            <w:gridSpan w:val="2"/>
          </w:tcPr>
          <w:p w:rsidR="00E5505A" w:rsidRPr="006907A6" w:rsidRDefault="005062D8" w:rsidP="0029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Ритмопластика</w:t>
            </w:r>
          </w:p>
        </w:tc>
        <w:tc>
          <w:tcPr>
            <w:tcW w:w="645" w:type="pct"/>
            <w:gridSpan w:val="2"/>
          </w:tcPr>
          <w:p w:rsidR="005062D8" w:rsidRDefault="005062D8" w:rsidP="00506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 </w:t>
            </w:r>
            <w:proofErr w:type="spellStart"/>
            <w:r>
              <w:rPr>
                <w:sz w:val="20"/>
                <w:szCs w:val="20"/>
              </w:rPr>
              <w:t>классичес</w:t>
            </w:r>
            <w:proofErr w:type="spellEnd"/>
          </w:p>
          <w:p w:rsidR="00E5505A" w:rsidRPr="006907A6" w:rsidRDefault="005062D8" w:rsidP="00506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кого</w:t>
            </w:r>
          </w:p>
        </w:tc>
        <w:tc>
          <w:tcPr>
            <w:tcW w:w="612" w:type="pct"/>
            <w:gridSpan w:val="2"/>
          </w:tcPr>
          <w:p w:rsidR="005062D8" w:rsidRPr="006907A6" w:rsidRDefault="005062D8" w:rsidP="0029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народного танца</w:t>
            </w:r>
          </w:p>
        </w:tc>
        <w:tc>
          <w:tcPr>
            <w:tcW w:w="408" w:type="pct"/>
            <w:gridSpan w:val="2"/>
          </w:tcPr>
          <w:p w:rsidR="00E5505A" w:rsidRPr="006907A6" w:rsidRDefault="005062D8" w:rsidP="0029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Танцевальные этюды</w:t>
            </w:r>
          </w:p>
        </w:tc>
        <w:tc>
          <w:tcPr>
            <w:tcW w:w="435" w:type="pct"/>
            <w:gridSpan w:val="3"/>
          </w:tcPr>
          <w:p w:rsidR="00E5505A" w:rsidRPr="006907A6" w:rsidRDefault="005062D8" w:rsidP="0029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</w:t>
            </w:r>
          </w:p>
        </w:tc>
      </w:tr>
      <w:tr w:rsidR="00E5505A" w:rsidRPr="005F3F2F" w:rsidTr="00EF61F7">
        <w:tc>
          <w:tcPr>
            <w:tcW w:w="217" w:type="pct"/>
            <w:vMerge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pct"/>
            <w:vMerge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pct"/>
          </w:tcPr>
          <w:p w:rsidR="00E5505A" w:rsidRDefault="00E5505A" w:rsidP="00293335">
            <w:pPr>
              <w:jc w:val="center"/>
            </w:pPr>
            <w:r>
              <w:t>н</w:t>
            </w:r>
          </w:p>
        </w:tc>
        <w:tc>
          <w:tcPr>
            <w:tcW w:w="292" w:type="pct"/>
          </w:tcPr>
          <w:p w:rsidR="00E5505A" w:rsidRDefault="00E5505A" w:rsidP="00293335">
            <w:pPr>
              <w:jc w:val="center"/>
            </w:pPr>
            <w:r>
              <w:t>к</w:t>
            </w:r>
          </w:p>
        </w:tc>
        <w:tc>
          <w:tcPr>
            <w:tcW w:w="361" w:type="pct"/>
          </w:tcPr>
          <w:p w:rsidR="00E5505A" w:rsidRDefault="00E5505A" w:rsidP="00293335">
            <w:pPr>
              <w:jc w:val="center"/>
            </w:pPr>
            <w:r>
              <w:t>н</w:t>
            </w:r>
          </w:p>
        </w:tc>
        <w:tc>
          <w:tcPr>
            <w:tcW w:w="290" w:type="pct"/>
          </w:tcPr>
          <w:p w:rsidR="00E5505A" w:rsidRDefault="00E5505A" w:rsidP="00293335">
            <w:pPr>
              <w:jc w:val="center"/>
            </w:pPr>
            <w:r>
              <w:t>к</w:t>
            </w:r>
          </w:p>
        </w:tc>
        <w:tc>
          <w:tcPr>
            <w:tcW w:w="290" w:type="pct"/>
          </w:tcPr>
          <w:p w:rsidR="00E5505A" w:rsidRDefault="00E5505A" w:rsidP="00293335">
            <w:pPr>
              <w:jc w:val="center"/>
            </w:pPr>
            <w:r>
              <w:t>н</w:t>
            </w:r>
          </w:p>
        </w:tc>
        <w:tc>
          <w:tcPr>
            <w:tcW w:w="361" w:type="pct"/>
          </w:tcPr>
          <w:p w:rsidR="00E5505A" w:rsidRDefault="00E5505A" w:rsidP="00293335">
            <w:pPr>
              <w:jc w:val="center"/>
            </w:pPr>
            <w:r>
              <w:t>к</w:t>
            </w:r>
          </w:p>
        </w:tc>
        <w:tc>
          <w:tcPr>
            <w:tcW w:w="290" w:type="pct"/>
          </w:tcPr>
          <w:p w:rsidR="00E5505A" w:rsidRDefault="00E5505A" w:rsidP="00293335">
            <w:pPr>
              <w:jc w:val="center"/>
            </w:pPr>
            <w:r>
              <w:t>н</w:t>
            </w:r>
          </w:p>
        </w:tc>
        <w:tc>
          <w:tcPr>
            <w:tcW w:w="355" w:type="pct"/>
          </w:tcPr>
          <w:p w:rsidR="00E5505A" w:rsidRDefault="00E5505A" w:rsidP="00293335">
            <w:pPr>
              <w:jc w:val="center"/>
            </w:pPr>
            <w:r>
              <w:t>к</w:t>
            </w:r>
          </w:p>
        </w:tc>
        <w:tc>
          <w:tcPr>
            <w:tcW w:w="305" w:type="pct"/>
          </w:tcPr>
          <w:p w:rsidR="00E5505A" w:rsidRDefault="00E5505A" w:rsidP="00293335">
            <w:pPr>
              <w:jc w:val="center"/>
            </w:pPr>
            <w:r>
              <w:t>н</w:t>
            </w:r>
          </w:p>
        </w:tc>
        <w:tc>
          <w:tcPr>
            <w:tcW w:w="307" w:type="pct"/>
          </w:tcPr>
          <w:p w:rsidR="00E5505A" w:rsidRDefault="00E5505A" w:rsidP="00293335">
            <w:pPr>
              <w:jc w:val="center"/>
            </w:pPr>
            <w:r>
              <w:t>к</w:t>
            </w:r>
          </w:p>
        </w:tc>
        <w:tc>
          <w:tcPr>
            <w:tcW w:w="229" w:type="pct"/>
          </w:tcPr>
          <w:p w:rsidR="00E5505A" w:rsidRDefault="00E5505A" w:rsidP="00293335">
            <w:pPr>
              <w:jc w:val="center"/>
            </w:pPr>
            <w:r>
              <w:t>н</w:t>
            </w:r>
          </w:p>
        </w:tc>
        <w:tc>
          <w:tcPr>
            <w:tcW w:w="188" w:type="pct"/>
            <w:gridSpan w:val="2"/>
          </w:tcPr>
          <w:p w:rsidR="00E5505A" w:rsidRDefault="00E5505A" w:rsidP="00293335">
            <w:pPr>
              <w:jc w:val="center"/>
            </w:pPr>
            <w:r>
              <w:t>к</w:t>
            </w:r>
          </w:p>
        </w:tc>
        <w:tc>
          <w:tcPr>
            <w:tcW w:w="218" w:type="pct"/>
          </w:tcPr>
          <w:p w:rsidR="00E5505A" w:rsidRDefault="00E5505A" w:rsidP="00293335">
            <w:pPr>
              <w:jc w:val="center"/>
            </w:pPr>
            <w:r>
              <w:t>н</w:t>
            </w:r>
          </w:p>
        </w:tc>
        <w:tc>
          <w:tcPr>
            <w:tcW w:w="215" w:type="pct"/>
            <w:gridSpan w:val="2"/>
          </w:tcPr>
          <w:p w:rsidR="00E5505A" w:rsidRDefault="00E5505A" w:rsidP="00293335">
            <w:pPr>
              <w:jc w:val="center"/>
            </w:pPr>
            <w:r>
              <w:t>к</w:t>
            </w:r>
          </w:p>
        </w:tc>
      </w:tr>
      <w:tr w:rsidR="00E5505A" w:rsidRPr="005F3F2F" w:rsidTr="00EF61F7">
        <w:tc>
          <w:tcPr>
            <w:tcW w:w="217" w:type="pct"/>
          </w:tcPr>
          <w:p w:rsidR="00E5505A" w:rsidRDefault="00E5505A" w:rsidP="00293335">
            <w:pPr>
              <w:jc w:val="center"/>
            </w:pPr>
            <w:r>
              <w:t>1</w:t>
            </w:r>
          </w:p>
        </w:tc>
        <w:tc>
          <w:tcPr>
            <w:tcW w:w="721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92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307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29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188" w:type="pct"/>
            <w:gridSpan w:val="2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18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15" w:type="pct"/>
            <w:gridSpan w:val="2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</w:tr>
      <w:tr w:rsidR="00E5505A" w:rsidRPr="005F3F2F" w:rsidTr="00EF61F7">
        <w:tc>
          <w:tcPr>
            <w:tcW w:w="217" w:type="pct"/>
          </w:tcPr>
          <w:p w:rsidR="00E5505A" w:rsidRDefault="00E5505A" w:rsidP="00293335">
            <w:pPr>
              <w:jc w:val="center"/>
            </w:pPr>
            <w:r>
              <w:t>2</w:t>
            </w:r>
          </w:p>
        </w:tc>
        <w:tc>
          <w:tcPr>
            <w:tcW w:w="721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92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307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29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188" w:type="pct"/>
            <w:gridSpan w:val="2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18" w:type="pct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  <w:tc>
          <w:tcPr>
            <w:tcW w:w="215" w:type="pct"/>
            <w:gridSpan w:val="2"/>
          </w:tcPr>
          <w:p w:rsidR="00E5505A" w:rsidRPr="005F3F2F" w:rsidRDefault="00E5505A" w:rsidP="005F3F2F">
            <w:pPr>
              <w:ind w:left="284" w:right="261"/>
              <w:jc w:val="both"/>
              <w:rPr>
                <w:sz w:val="28"/>
                <w:szCs w:val="28"/>
              </w:rPr>
            </w:pPr>
          </w:p>
        </w:tc>
      </w:tr>
    </w:tbl>
    <w:p w:rsidR="005F3F2F" w:rsidRPr="005F3F2F" w:rsidRDefault="005F3F2F" w:rsidP="00EF61F7">
      <w:pPr>
        <w:ind w:left="720" w:right="261"/>
        <w:jc w:val="both"/>
        <w:rPr>
          <w:sz w:val="28"/>
          <w:szCs w:val="28"/>
        </w:rPr>
      </w:pPr>
      <w:r w:rsidRPr="005F3F2F">
        <w:rPr>
          <w:sz w:val="28"/>
          <w:szCs w:val="28"/>
        </w:rPr>
        <w:t>«</w:t>
      </w:r>
      <w:proofErr w:type="spellStart"/>
      <w:r w:rsidRPr="005F3F2F">
        <w:rPr>
          <w:sz w:val="28"/>
          <w:szCs w:val="28"/>
        </w:rPr>
        <w:t>н</w:t>
      </w:r>
      <w:proofErr w:type="spellEnd"/>
      <w:r w:rsidRPr="005F3F2F">
        <w:rPr>
          <w:sz w:val="28"/>
          <w:szCs w:val="28"/>
        </w:rPr>
        <w:t>» начало года     «к» конец года</w:t>
      </w:r>
    </w:p>
    <w:p w:rsidR="005F3F2F" w:rsidRDefault="005F3F2F" w:rsidP="00B53BA5">
      <w:pPr>
        <w:ind w:right="261"/>
        <w:jc w:val="both"/>
        <w:rPr>
          <w:sz w:val="28"/>
          <w:szCs w:val="28"/>
        </w:rPr>
      </w:pPr>
    </w:p>
    <w:p w:rsidR="005C4AE5" w:rsidRPr="005C4AE5" w:rsidRDefault="005C4AE5" w:rsidP="005C4AE5">
      <w:pPr>
        <w:ind w:left="284" w:right="261"/>
        <w:rPr>
          <w:b/>
          <w:bCs/>
          <w:color w:val="0F243E" w:themeColor="text2" w:themeShade="80"/>
          <w:sz w:val="28"/>
          <w:szCs w:val="28"/>
        </w:rPr>
      </w:pPr>
      <w:r w:rsidRPr="005C4AE5">
        <w:rPr>
          <w:b/>
          <w:bCs/>
          <w:color w:val="0F243E" w:themeColor="text2" w:themeShade="80"/>
          <w:sz w:val="28"/>
          <w:szCs w:val="28"/>
        </w:rPr>
        <w:t>Материально техническое обеспечение</w:t>
      </w:r>
    </w:p>
    <w:p w:rsidR="00A60F48" w:rsidRDefault="00A60F48" w:rsidP="00A60F48">
      <w:pPr>
        <w:pStyle w:val="a9"/>
        <w:numPr>
          <w:ilvl w:val="0"/>
          <w:numId w:val="2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Иллюстрации и репродукции</w:t>
      </w:r>
    </w:p>
    <w:p w:rsidR="00A60F48" w:rsidRDefault="00A60F48" w:rsidP="00A60F48">
      <w:pPr>
        <w:pStyle w:val="a9"/>
        <w:numPr>
          <w:ilvl w:val="0"/>
          <w:numId w:val="2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Игровые атрибуты</w:t>
      </w:r>
    </w:p>
    <w:p w:rsidR="00A60F48" w:rsidRDefault="00A60F48" w:rsidP="00A60F48">
      <w:pPr>
        <w:pStyle w:val="a9"/>
        <w:numPr>
          <w:ilvl w:val="0"/>
          <w:numId w:val="2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Аудио – и видеоматериалы </w:t>
      </w:r>
    </w:p>
    <w:p w:rsidR="00A60F48" w:rsidRDefault="00A60F48" w:rsidP="00A60F48">
      <w:pPr>
        <w:pStyle w:val="a9"/>
        <w:numPr>
          <w:ilvl w:val="0"/>
          <w:numId w:val="2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Игрушки, спортивный инвентар</w:t>
      </w:r>
      <w:proofErr w:type="gramStart"/>
      <w:r>
        <w:rPr>
          <w:rFonts w:eastAsiaTheme="minorHAnsi"/>
          <w:sz w:val="28"/>
          <w:szCs w:val="28"/>
          <w:lang w:eastAsia="en-US"/>
        </w:rPr>
        <w:t>ь(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обруч, мяч и т.д.) </w:t>
      </w:r>
    </w:p>
    <w:p w:rsidR="00A60F48" w:rsidRDefault="00A60F48" w:rsidP="00A60F48">
      <w:pPr>
        <w:pStyle w:val="a9"/>
        <w:numPr>
          <w:ilvl w:val="0"/>
          <w:numId w:val="2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F2133">
        <w:rPr>
          <w:rFonts w:eastAsiaTheme="minorHAnsi"/>
          <w:sz w:val="28"/>
          <w:szCs w:val="28"/>
          <w:lang w:eastAsia="en-US"/>
        </w:rPr>
        <w:t>Атрибуты для создания образа (зайчик, мишка, лисичка, птичка, кошка, собачка и др.)</w:t>
      </w:r>
    </w:p>
    <w:p w:rsidR="00A60F48" w:rsidRDefault="00A60F48" w:rsidP="00A60F48">
      <w:pPr>
        <w:pStyle w:val="a9"/>
        <w:numPr>
          <w:ilvl w:val="0"/>
          <w:numId w:val="2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F2133">
        <w:rPr>
          <w:rFonts w:eastAsiaTheme="minorHAnsi"/>
          <w:sz w:val="28"/>
          <w:szCs w:val="28"/>
          <w:lang w:eastAsia="en-US"/>
        </w:rPr>
        <w:t>Сценические костюмы для танцев.</w:t>
      </w:r>
    </w:p>
    <w:p w:rsidR="00A60F48" w:rsidRDefault="00A60F48" w:rsidP="00A60F48">
      <w:pPr>
        <w:pStyle w:val="a9"/>
        <w:numPr>
          <w:ilvl w:val="0"/>
          <w:numId w:val="2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«Живые» игрушки (</w:t>
      </w:r>
      <w:proofErr w:type="spellStart"/>
      <w:r>
        <w:rPr>
          <w:rFonts w:eastAsiaTheme="minorHAnsi"/>
          <w:sz w:val="28"/>
          <w:szCs w:val="28"/>
          <w:lang w:eastAsia="en-US"/>
        </w:rPr>
        <w:t>воспитатели</w:t>
      </w:r>
      <w:proofErr w:type="gramStart"/>
      <w:r>
        <w:rPr>
          <w:rFonts w:eastAsiaTheme="minorHAnsi"/>
          <w:sz w:val="28"/>
          <w:szCs w:val="28"/>
          <w:lang w:eastAsia="en-US"/>
        </w:rPr>
        <w:t>,д</w:t>
      </w:r>
      <w:proofErr w:type="gramEnd"/>
      <w:r>
        <w:rPr>
          <w:rFonts w:eastAsiaTheme="minorHAnsi"/>
          <w:sz w:val="28"/>
          <w:szCs w:val="28"/>
          <w:lang w:eastAsia="en-US"/>
        </w:rPr>
        <w:t>ети,одетые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соответствующие костюмы. 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</w:p>
    <w:p w:rsidR="005F3F2F" w:rsidRPr="00DF23BC" w:rsidRDefault="005F3F2F" w:rsidP="00DF23BC">
      <w:pPr>
        <w:ind w:left="1800" w:right="261"/>
        <w:jc w:val="both"/>
        <w:rPr>
          <w:b/>
          <w:bCs/>
          <w:color w:val="943634" w:themeColor="accent2" w:themeShade="BF"/>
          <w:sz w:val="28"/>
          <w:szCs w:val="28"/>
        </w:rPr>
      </w:pPr>
      <w:r w:rsidRPr="00DF23BC">
        <w:rPr>
          <w:b/>
          <w:bCs/>
          <w:color w:val="943634" w:themeColor="accent2" w:themeShade="BF"/>
          <w:sz w:val="28"/>
          <w:szCs w:val="28"/>
        </w:rPr>
        <w:t>МЕТОДИЧЕСКОЕ ОБЕСПЕЧЕНИЕ</w:t>
      </w:r>
    </w:p>
    <w:p w:rsidR="005F3F2F" w:rsidRPr="005F3F2F" w:rsidRDefault="005F3F2F" w:rsidP="005F3F2F">
      <w:pPr>
        <w:ind w:left="284" w:right="261"/>
        <w:jc w:val="both"/>
        <w:rPr>
          <w:b/>
          <w:bCs/>
          <w:sz w:val="28"/>
          <w:szCs w:val="28"/>
        </w:rPr>
      </w:pPr>
    </w:p>
    <w:p w:rsidR="005062D8" w:rsidRPr="005062D8" w:rsidRDefault="005062D8" w:rsidP="00B53BA5">
      <w:pPr>
        <w:ind w:right="261"/>
        <w:jc w:val="both"/>
        <w:rPr>
          <w:sz w:val="28"/>
          <w:szCs w:val="28"/>
        </w:rPr>
      </w:pPr>
      <w:r w:rsidRPr="005062D8">
        <w:rPr>
          <w:b/>
          <w:sz w:val="28"/>
          <w:szCs w:val="28"/>
        </w:rPr>
        <w:t>1.</w:t>
      </w:r>
      <w:r>
        <w:rPr>
          <w:sz w:val="28"/>
          <w:szCs w:val="28"/>
        </w:rPr>
        <w:t>П</w:t>
      </w:r>
      <w:r w:rsidRPr="005062D8">
        <w:rPr>
          <w:sz w:val="28"/>
          <w:szCs w:val="28"/>
        </w:rPr>
        <w:t>орциальной интегрированной программы музыкального воспитания детей дошкольного возраста «Ладушки». Издательство «Композитор</w:t>
      </w:r>
      <w:proofErr w:type="gramStart"/>
      <w:r w:rsidRPr="005062D8">
        <w:rPr>
          <w:sz w:val="28"/>
          <w:szCs w:val="28"/>
        </w:rPr>
        <w:t>»(</w:t>
      </w:r>
      <w:proofErr w:type="gramEnd"/>
      <w:r w:rsidRPr="005062D8">
        <w:rPr>
          <w:sz w:val="28"/>
          <w:szCs w:val="28"/>
        </w:rPr>
        <w:t xml:space="preserve">Санкт–Петербург).1999И.М.Каплунова,И.А. </w:t>
      </w:r>
      <w:proofErr w:type="spellStart"/>
      <w:r w:rsidRPr="005062D8">
        <w:rPr>
          <w:sz w:val="28"/>
          <w:szCs w:val="28"/>
        </w:rPr>
        <w:t>Новосколь</w:t>
      </w:r>
      <w:proofErr w:type="spellEnd"/>
      <w:r w:rsidRPr="005062D8">
        <w:rPr>
          <w:sz w:val="28"/>
          <w:szCs w:val="28"/>
        </w:rPr>
        <w:t xml:space="preserve">- </w:t>
      </w:r>
      <w:proofErr w:type="spellStart"/>
      <w:r w:rsidRPr="005062D8">
        <w:rPr>
          <w:sz w:val="28"/>
          <w:szCs w:val="28"/>
        </w:rPr>
        <w:t>цева</w:t>
      </w:r>
      <w:proofErr w:type="spellEnd"/>
      <w:r w:rsidRPr="005062D8">
        <w:rPr>
          <w:sz w:val="28"/>
          <w:szCs w:val="28"/>
        </w:rPr>
        <w:t>. 1999</w:t>
      </w:r>
    </w:p>
    <w:p w:rsidR="005062D8" w:rsidRPr="005062D8" w:rsidRDefault="005062D8" w:rsidP="00EF61F7">
      <w:pPr>
        <w:ind w:right="261"/>
        <w:jc w:val="both"/>
        <w:rPr>
          <w:sz w:val="28"/>
          <w:szCs w:val="28"/>
        </w:rPr>
      </w:pPr>
      <w:r w:rsidRPr="005062D8">
        <w:rPr>
          <w:b/>
          <w:sz w:val="28"/>
          <w:szCs w:val="28"/>
        </w:rPr>
        <w:t>2.</w:t>
      </w:r>
      <w:r w:rsidRPr="005062D8">
        <w:rPr>
          <w:sz w:val="28"/>
          <w:szCs w:val="28"/>
        </w:rPr>
        <w:t xml:space="preserve"> Программа по ритмической пластике </w:t>
      </w:r>
      <w:r w:rsidRPr="00EF61F7">
        <w:rPr>
          <w:i/>
          <w:sz w:val="28"/>
          <w:szCs w:val="28"/>
        </w:rPr>
        <w:t>«Ритмическая мозаика»</w:t>
      </w:r>
      <w:r w:rsidRPr="005062D8">
        <w:rPr>
          <w:b/>
          <w:i/>
          <w:sz w:val="28"/>
          <w:szCs w:val="28"/>
        </w:rPr>
        <w:t xml:space="preserve"> </w:t>
      </w:r>
      <w:r w:rsidRPr="005062D8">
        <w:rPr>
          <w:sz w:val="28"/>
          <w:szCs w:val="28"/>
        </w:rPr>
        <w:t xml:space="preserve"> для детей А.И. Буренина (3 – 7 лет)</w:t>
      </w:r>
    </w:p>
    <w:p w:rsidR="005F3F2F" w:rsidRPr="005F3F2F" w:rsidRDefault="005F3F2F" w:rsidP="005F3F2F">
      <w:pPr>
        <w:ind w:left="284" w:right="261"/>
        <w:jc w:val="both"/>
        <w:rPr>
          <w:sz w:val="28"/>
          <w:szCs w:val="28"/>
        </w:rPr>
      </w:pPr>
    </w:p>
    <w:p w:rsidR="00A60F48" w:rsidRPr="00DE33F9" w:rsidRDefault="005062D8" w:rsidP="00DE33F9">
      <w:pPr>
        <w:ind w:right="261"/>
        <w:jc w:val="both"/>
        <w:rPr>
          <w:bCs/>
          <w:sz w:val="28"/>
          <w:szCs w:val="28"/>
        </w:rPr>
      </w:pPr>
      <w:r w:rsidRPr="00EF61F7">
        <w:rPr>
          <w:b/>
          <w:bCs/>
          <w:sz w:val="28"/>
          <w:szCs w:val="28"/>
        </w:rPr>
        <w:t>3.</w:t>
      </w:r>
      <w:r w:rsidR="00A60F48" w:rsidRPr="00EF61F7">
        <w:rPr>
          <w:bCs/>
          <w:sz w:val="28"/>
          <w:szCs w:val="28"/>
        </w:rPr>
        <w:t>Слуцкая С.Л. Танцевальная  мозаика.</w:t>
      </w:r>
      <w:r w:rsidR="00A60F48" w:rsidRPr="00EF61F7">
        <w:rPr>
          <w:b/>
          <w:bCs/>
          <w:sz w:val="28"/>
          <w:szCs w:val="28"/>
        </w:rPr>
        <w:t xml:space="preserve"> </w:t>
      </w:r>
      <w:r w:rsidR="00A60F48" w:rsidRPr="00EF61F7">
        <w:rPr>
          <w:bCs/>
          <w:sz w:val="28"/>
          <w:szCs w:val="28"/>
        </w:rPr>
        <w:t>Хореография в детском саду. – М.:ЛИНКА -  ПРЕСС,2006.-272с.+вкл.</w:t>
      </w:r>
    </w:p>
    <w:sectPr w:rsidR="00A60F48" w:rsidRPr="00DE33F9" w:rsidSect="00B53BA5">
      <w:pgSz w:w="11906" w:h="16838"/>
      <w:pgMar w:top="709" w:right="850" w:bottom="1135" w:left="1701" w:header="708" w:footer="708" w:gutter="0"/>
      <w:pgBorders w:offsetFrom="page">
        <w:top w:val="thinThickThinLargeGap" w:sz="24" w:space="24" w:color="7030A0"/>
        <w:left w:val="thinThickThinLargeGap" w:sz="24" w:space="24" w:color="7030A0"/>
        <w:bottom w:val="thinThickThinLargeGap" w:sz="24" w:space="24" w:color="7030A0"/>
        <w:right w:val="thinThickThinLarge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8B" w:rsidRDefault="00AF2C8B" w:rsidP="00E90D77">
      <w:r>
        <w:separator/>
      </w:r>
    </w:p>
  </w:endnote>
  <w:endnote w:type="continuationSeparator" w:id="0">
    <w:p w:rsidR="00AF2C8B" w:rsidRDefault="00AF2C8B" w:rsidP="00E9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8B" w:rsidRDefault="00AF2C8B" w:rsidP="00E90D77">
      <w:r>
        <w:separator/>
      </w:r>
    </w:p>
  </w:footnote>
  <w:footnote w:type="continuationSeparator" w:id="0">
    <w:p w:rsidR="00AF2C8B" w:rsidRDefault="00AF2C8B" w:rsidP="00E90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2"/>
      </v:shape>
    </w:pict>
  </w:numPicBullet>
  <w:numPicBullet w:numPicBulletId="1">
    <w:pict>
      <v:shape id="_x0000_i1027" type="#_x0000_t75" style="width:11.25pt;height:11.25pt" o:bullet="t">
        <v:imagedata r:id="rId2" o:title="BD10264_"/>
      </v:shape>
    </w:pict>
  </w:numPicBullet>
  <w:numPicBullet w:numPicBulletId="2">
    <w:pict>
      <v:shape id="_x0000_i1028" type="#_x0000_t75" style="width:11.25pt;height:11.25pt" o:bullet="t">
        <v:imagedata r:id="rId3" o:title="mso2"/>
      </v:shape>
    </w:pict>
  </w:numPicBullet>
  <w:numPicBullet w:numPicBulletId="3">
    <w:pict>
      <v:shape id="_x0000_i1029" type="#_x0000_t75" style="width:9.75pt;height:9.75pt" o:bullet="t">
        <v:imagedata r:id="rId4" o:title="BD14871_"/>
      </v:shape>
    </w:pict>
  </w:numPicBullet>
  <w:abstractNum w:abstractNumId="0">
    <w:nsid w:val="06FA6783"/>
    <w:multiLevelType w:val="multilevel"/>
    <w:tmpl w:val="33D83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5CA9"/>
    <w:multiLevelType w:val="multilevel"/>
    <w:tmpl w:val="F8BCD114"/>
    <w:lvl w:ilvl="0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B660636"/>
    <w:multiLevelType w:val="hybridMultilevel"/>
    <w:tmpl w:val="C77C772E"/>
    <w:lvl w:ilvl="0" w:tplc="04190007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</w:rPr>
    </w:lvl>
    <w:lvl w:ilvl="1" w:tplc="9C063D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color w:val="17365D" w:themeColor="text2" w:themeShade="BF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17A83"/>
    <w:multiLevelType w:val="singleLevel"/>
    <w:tmpl w:val="E3E67C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</w:abstractNum>
  <w:abstractNum w:abstractNumId="4">
    <w:nsid w:val="0D361054"/>
    <w:multiLevelType w:val="hybridMultilevel"/>
    <w:tmpl w:val="43628F48"/>
    <w:lvl w:ilvl="0" w:tplc="04190007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2964"/>
    <w:multiLevelType w:val="hybridMultilevel"/>
    <w:tmpl w:val="4824DB5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10F77F6B"/>
    <w:multiLevelType w:val="hybridMultilevel"/>
    <w:tmpl w:val="3FF040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756E7F"/>
    <w:multiLevelType w:val="hybridMultilevel"/>
    <w:tmpl w:val="8F38EACC"/>
    <w:lvl w:ilvl="0" w:tplc="5462BD0E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2060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19337939"/>
    <w:multiLevelType w:val="singleLevel"/>
    <w:tmpl w:val="F8D48A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C00000"/>
      </w:rPr>
    </w:lvl>
  </w:abstractNum>
  <w:abstractNum w:abstractNumId="9">
    <w:nsid w:val="19A80490"/>
    <w:multiLevelType w:val="hybridMultilevel"/>
    <w:tmpl w:val="02828356"/>
    <w:lvl w:ilvl="0" w:tplc="04190007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CAF1600"/>
    <w:multiLevelType w:val="multilevel"/>
    <w:tmpl w:val="DBB6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C96E25"/>
    <w:multiLevelType w:val="hybridMultilevel"/>
    <w:tmpl w:val="ED56BF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522FCE"/>
    <w:multiLevelType w:val="hybridMultilevel"/>
    <w:tmpl w:val="ACFCD144"/>
    <w:lvl w:ilvl="0" w:tplc="BB8215EC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463E8"/>
    <w:multiLevelType w:val="hybridMultilevel"/>
    <w:tmpl w:val="33CEF148"/>
    <w:lvl w:ilvl="0" w:tplc="AB1AA664">
      <w:start w:val="1"/>
      <w:numFmt w:val="bullet"/>
      <w:lvlText w:val=""/>
      <w:lvlPicBulletId w:val="1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287D0117"/>
    <w:multiLevelType w:val="multilevel"/>
    <w:tmpl w:val="DFE0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7030A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57FAB"/>
    <w:multiLevelType w:val="hybridMultilevel"/>
    <w:tmpl w:val="6276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33AC7"/>
    <w:multiLevelType w:val="singleLevel"/>
    <w:tmpl w:val="ABD8334E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70C0"/>
      </w:rPr>
    </w:lvl>
  </w:abstractNum>
  <w:abstractNum w:abstractNumId="17">
    <w:nsid w:val="34E14CF8"/>
    <w:multiLevelType w:val="singleLevel"/>
    <w:tmpl w:val="C892FE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</w:abstractNum>
  <w:abstractNum w:abstractNumId="18">
    <w:nsid w:val="38D174AB"/>
    <w:multiLevelType w:val="multilevel"/>
    <w:tmpl w:val="6614814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548DD4" w:themeColor="text2" w:themeTint="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497FFC"/>
    <w:multiLevelType w:val="singleLevel"/>
    <w:tmpl w:val="C324BE8A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70C0"/>
      </w:rPr>
    </w:lvl>
  </w:abstractNum>
  <w:abstractNum w:abstractNumId="20">
    <w:nsid w:val="3D331A46"/>
    <w:multiLevelType w:val="singleLevel"/>
    <w:tmpl w:val="86DC1C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</w:abstractNum>
  <w:abstractNum w:abstractNumId="21">
    <w:nsid w:val="3E8A035B"/>
    <w:multiLevelType w:val="hybridMultilevel"/>
    <w:tmpl w:val="AC14F67A"/>
    <w:lvl w:ilvl="0" w:tplc="B9A22D0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0456364"/>
    <w:multiLevelType w:val="multilevel"/>
    <w:tmpl w:val="6954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5D4561"/>
    <w:multiLevelType w:val="hybridMultilevel"/>
    <w:tmpl w:val="F984BFB0"/>
    <w:lvl w:ilvl="0" w:tplc="AB1AA664">
      <w:start w:val="1"/>
      <w:numFmt w:val="bullet"/>
      <w:lvlText w:val=""/>
      <w:lvlPicBulletId w:val="1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AB1AA66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64EA3"/>
    <w:multiLevelType w:val="hybridMultilevel"/>
    <w:tmpl w:val="03C886FA"/>
    <w:lvl w:ilvl="0" w:tplc="5462BD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AB6EA4"/>
    <w:multiLevelType w:val="hybridMultilevel"/>
    <w:tmpl w:val="6AC8E09A"/>
    <w:lvl w:ilvl="0" w:tplc="2CD8B76E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52D3D"/>
    <w:multiLevelType w:val="hybridMultilevel"/>
    <w:tmpl w:val="915036B0"/>
    <w:lvl w:ilvl="0" w:tplc="5462BD0E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4EA564CC"/>
    <w:multiLevelType w:val="hybridMultilevel"/>
    <w:tmpl w:val="0D8E6834"/>
    <w:lvl w:ilvl="0" w:tplc="0400B7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34437B"/>
    <w:multiLevelType w:val="multilevel"/>
    <w:tmpl w:val="3418D62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AA45FA"/>
    <w:multiLevelType w:val="hybridMultilevel"/>
    <w:tmpl w:val="7B2CD10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59625CAE"/>
    <w:multiLevelType w:val="hybridMultilevel"/>
    <w:tmpl w:val="DFC299F8"/>
    <w:lvl w:ilvl="0" w:tplc="04190007">
      <w:start w:val="1"/>
      <w:numFmt w:val="bullet"/>
      <w:lvlText w:val=""/>
      <w:lvlPicBulletId w:val="2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>
    <w:nsid w:val="5DCA6A2F"/>
    <w:multiLevelType w:val="hybridMultilevel"/>
    <w:tmpl w:val="C598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A462F7"/>
    <w:multiLevelType w:val="hybridMultilevel"/>
    <w:tmpl w:val="E9E242E0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</w:abstractNum>
  <w:abstractNum w:abstractNumId="33">
    <w:nsid w:val="63A56D6D"/>
    <w:multiLevelType w:val="hybridMultilevel"/>
    <w:tmpl w:val="969437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5E83602"/>
    <w:multiLevelType w:val="multilevel"/>
    <w:tmpl w:val="CDD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8F5269"/>
    <w:multiLevelType w:val="multilevel"/>
    <w:tmpl w:val="87DE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8542B94"/>
    <w:multiLevelType w:val="singleLevel"/>
    <w:tmpl w:val="04190007"/>
    <w:lvl w:ilvl="0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</w:rPr>
    </w:lvl>
  </w:abstractNum>
  <w:abstractNum w:abstractNumId="37">
    <w:nsid w:val="69A35CFF"/>
    <w:multiLevelType w:val="hybridMultilevel"/>
    <w:tmpl w:val="1FAECE8C"/>
    <w:lvl w:ilvl="0" w:tplc="585C3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5D3578"/>
    <w:multiLevelType w:val="multilevel"/>
    <w:tmpl w:val="6290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</w:rPr>
    </w:lvl>
    <w:lvl w:ilvl="1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7030A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704BB4"/>
    <w:multiLevelType w:val="hybridMultilevel"/>
    <w:tmpl w:val="861C59DC"/>
    <w:lvl w:ilvl="0" w:tplc="AB1AA664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0">
    <w:nsid w:val="70670033"/>
    <w:multiLevelType w:val="hybridMultilevel"/>
    <w:tmpl w:val="88B299C6"/>
    <w:lvl w:ilvl="0" w:tplc="E476252C">
      <w:start w:val="1"/>
      <w:numFmt w:val="bullet"/>
      <w:lvlText w:val=""/>
      <w:lvlPicBulletId w:val="3"/>
      <w:lvlJc w:val="left"/>
      <w:pPr>
        <w:ind w:left="436" w:hanging="360"/>
      </w:pPr>
      <w:rPr>
        <w:rFonts w:ascii="Symbol" w:hAnsi="Symbol" w:hint="default"/>
        <w:color w:val="00206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1E29DD"/>
    <w:multiLevelType w:val="hybridMultilevel"/>
    <w:tmpl w:val="6166F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6B24FCE"/>
    <w:multiLevelType w:val="singleLevel"/>
    <w:tmpl w:val="AB1AA664"/>
    <w:lvl w:ilvl="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43">
    <w:nsid w:val="7CAD5650"/>
    <w:multiLevelType w:val="hybridMultilevel"/>
    <w:tmpl w:val="0AC47CCE"/>
    <w:lvl w:ilvl="0" w:tplc="DE2CF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F6AC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0"/>
  </w:num>
  <w:num w:numId="5">
    <w:abstractNumId w:val="35"/>
  </w:num>
  <w:num w:numId="6">
    <w:abstractNumId w:val="24"/>
  </w:num>
  <w:num w:numId="7">
    <w:abstractNumId w:val="40"/>
  </w:num>
  <w:num w:numId="8">
    <w:abstractNumId w:val="8"/>
  </w:num>
  <w:num w:numId="9">
    <w:abstractNumId w:val="19"/>
  </w:num>
  <w:num w:numId="10">
    <w:abstractNumId w:val="17"/>
  </w:num>
  <w:num w:numId="11">
    <w:abstractNumId w:val="3"/>
  </w:num>
  <w:num w:numId="12">
    <w:abstractNumId w:val="20"/>
  </w:num>
  <w:num w:numId="13">
    <w:abstractNumId w:val="16"/>
  </w:num>
  <w:num w:numId="14">
    <w:abstractNumId w:val="36"/>
  </w:num>
  <w:num w:numId="15">
    <w:abstractNumId w:val="28"/>
  </w:num>
  <w:num w:numId="16">
    <w:abstractNumId w:val="42"/>
  </w:num>
  <w:num w:numId="17">
    <w:abstractNumId w:val="1"/>
  </w:num>
  <w:num w:numId="18">
    <w:abstractNumId w:val="6"/>
  </w:num>
  <w:num w:numId="19">
    <w:abstractNumId w:val="33"/>
  </w:num>
  <w:num w:numId="20">
    <w:abstractNumId w:val="23"/>
  </w:num>
  <w:num w:numId="21">
    <w:abstractNumId w:val="13"/>
  </w:num>
  <w:num w:numId="22">
    <w:abstractNumId w:val="12"/>
  </w:num>
  <w:num w:numId="23">
    <w:abstractNumId w:val="29"/>
  </w:num>
  <w:num w:numId="24">
    <w:abstractNumId w:val="7"/>
  </w:num>
  <w:num w:numId="25">
    <w:abstractNumId w:val="24"/>
  </w:num>
  <w:num w:numId="26">
    <w:abstractNumId w:val="40"/>
  </w:num>
  <w:num w:numId="27">
    <w:abstractNumId w:val="26"/>
  </w:num>
  <w:num w:numId="28">
    <w:abstractNumId w:val="32"/>
  </w:num>
  <w:num w:numId="29">
    <w:abstractNumId w:val="41"/>
  </w:num>
  <w:num w:numId="30">
    <w:abstractNumId w:val="14"/>
  </w:num>
  <w:num w:numId="31">
    <w:abstractNumId w:val="34"/>
  </w:num>
  <w:num w:numId="32">
    <w:abstractNumId w:val="22"/>
  </w:num>
  <w:num w:numId="33">
    <w:abstractNumId w:val="38"/>
  </w:num>
  <w:num w:numId="34">
    <w:abstractNumId w:val="18"/>
  </w:num>
  <w:num w:numId="35">
    <w:abstractNumId w:val="30"/>
  </w:num>
  <w:num w:numId="36">
    <w:abstractNumId w:val="4"/>
  </w:num>
  <w:num w:numId="37">
    <w:abstractNumId w:val="27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1"/>
  </w:num>
  <w:num w:numId="42">
    <w:abstractNumId w:val="5"/>
  </w:num>
  <w:num w:numId="43">
    <w:abstractNumId w:val="11"/>
  </w:num>
  <w:num w:numId="44">
    <w:abstractNumId w:val="21"/>
  </w:num>
  <w:num w:numId="45">
    <w:abstractNumId w:val="0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188"/>
    <w:rsid w:val="00054435"/>
    <w:rsid w:val="000639A2"/>
    <w:rsid w:val="00082675"/>
    <w:rsid w:val="0009319D"/>
    <w:rsid w:val="000E66A6"/>
    <w:rsid w:val="00116941"/>
    <w:rsid w:val="00143924"/>
    <w:rsid w:val="001516B1"/>
    <w:rsid w:val="001A6F0B"/>
    <w:rsid w:val="001C4F9A"/>
    <w:rsid w:val="001C6F09"/>
    <w:rsid w:val="001D3C8E"/>
    <w:rsid w:val="001E1743"/>
    <w:rsid w:val="001E5D16"/>
    <w:rsid w:val="00256B43"/>
    <w:rsid w:val="00286A64"/>
    <w:rsid w:val="00296197"/>
    <w:rsid w:val="002B2FDB"/>
    <w:rsid w:val="00313E51"/>
    <w:rsid w:val="0032337F"/>
    <w:rsid w:val="00372BDB"/>
    <w:rsid w:val="00386E7F"/>
    <w:rsid w:val="003A711C"/>
    <w:rsid w:val="00403F1D"/>
    <w:rsid w:val="004055D6"/>
    <w:rsid w:val="004F22F0"/>
    <w:rsid w:val="005062D8"/>
    <w:rsid w:val="005728F2"/>
    <w:rsid w:val="00574662"/>
    <w:rsid w:val="00577606"/>
    <w:rsid w:val="005B4D8A"/>
    <w:rsid w:val="005C4AE5"/>
    <w:rsid w:val="005F2133"/>
    <w:rsid w:val="005F3F2F"/>
    <w:rsid w:val="00603188"/>
    <w:rsid w:val="0061621D"/>
    <w:rsid w:val="00620802"/>
    <w:rsid w:val="006334BD"/>
    <w:rsid w:val="0069730F"/>
    <w:rsid w:val="006D7E43"/>
    <w:rsid w:val="006E4F8D"/>
    <w:rsid w:val="006E67A4"/>
    <w:rsid w:val="006F78CB"/>
    <w:rsid w:val="00765DE3"/>
    <w:rsid w:val="007B1099"/>
    <w:rsid w:val="007C7F88"/>
    <w:rsid w:val="007D606E"/>
    <w:rsid w:val="007D7B88"/>
    <w:rsid w:val="00865911"/>
    <w:rsid w:val="0088193B"/>
    <w:rsid w:val="00883402"/>
    <w:rsid w:val="008E451A"/>
    <w:rsid w:val="008F5BB1"/>
    <w:rsid w:val="009219F8"/>
    <w:rsid w:val="0095025D"/>
    <w:rsid w:val="00953B00"/>
    <w:rsid w:val="009E2C8C"/>
    <w:rsid w:val="00A576EF"/>
    <w:rsid w:val="00A60F48"/>
    <w:rsid w:val="00A67FC6"/>
    <w:rsid w:val="00A77C33"/>
    <w:rsid w:val="00A96F6A"/>
    <w:rsid w:val="00AC01EF"/>
    <w:rsid w:val="00AE05BF"/>
    <w:rsid w:val="00AF2C8B"/>
    <w:rsid w:val="00B00F7B"/>
    <w:rsid w:val="00B31B98"/>
    <w:rsid w:val="00B3575C"/>
    <w:rsid w:val="00B51691"/>
    <w:rsid w:val="00B53BA5"/>
    <w:rsid w:val="00BF45B8"/>
    <w:rsid w:val="00C236C4"/>
    <w:rsid w:val="00C64798"/>
    <w:rsid w:val="00C92467"/>
    <w:rsid w:val="00CB659D"/>
    <w:rsid w:val="00D5296A"/>
    <w:rsid w:val="00D837D4"/>
    <w:rsid w:val="00DD6D7A"/>
    <w:rsid w:val="00DE33F9"/>
    <w:rsid w:val="00DF23BC"/>
    <w:rsid w:val="00E211C7"/>
    <w:rsid w:val="00E2477F"/>
    <w:rsid w:val="00E5505A"/>
    <w:rsid w:val="00E70466"/>
    <w:rsid w:val="00E81F41"/>
    <w:rsid w:val="00E90D77"/>
    <w:rsid w:val="00EB2080"/>
    <w:rsid w:val="00EC1696"/>
    <w:rsid w:val="00EC73EB"/>
    <w:rsid w:val="00ED4588"/>
    <w:rsid w:val="00EF4C48"/>
    <w:rsid w:val="00EF61F7"/>
    <w:rsid w:val="00F01282"/>
    <w:rsid w:val="00F2084E"/>
    <w:rsid w:val="00F47347"/>
    <w:rsid w:val="00FE4773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F6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96F6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B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F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F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F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90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0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0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0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F78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31B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1B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1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F4C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4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F6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96F6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B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F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F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F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90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0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0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0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F78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31B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1B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1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F4C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4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12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2013-12-15T20:01:00Z</dcterms:created>
  <dcterms:modified xsi:type="dcterms:W3CDTF">2014-11-07T07:00:00Z</dcterms:modified>
</cp:coreProperties>
</file>