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C2" w:rsidRDefault="00AB01C2" w:rsidP="00AB01C2">
      <w:pPr>
        <w:shd w:val="clear" w:color="auto" w:fill="FFFFFF"/>
        <w:spacing w:line="250" w:lineRule="exact"/>
        <w:ind w:right="12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Pr="00062AA9">
        <w:rPr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Казённое </w:t>
      </w:r>
      <w:r w:rsidRPr="00062AA9">
        <w:rPr>
          <w:rFonts w:ascii="Times New Roman" w:hAnsi="Times New Roman" w:cs="Times New Roman"/>
          <w:b/>
          <w:bCs/>
          <w:sz w:val="32"/>
          <w:szCs w:val="32"/>
        </w:rPr>
        <w:t xml:space="preserve">учреждение Ханты-Мансийского </w:t>
      </w:r>
    </w:p>
    <w:p w:rsidR="00AB01C2" w:rsidRDefault="00AB01C2" w:rsidP="00AB01C2">
      <w:pPr>
        <w:shd w:val="clear" w:color="auto" w:fill="FFFFFF"/>
        <w:spacing w:after="0" w:line="250" w:lineRule="exact"/>
        <w:ind w:right="12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62AA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  <w:r w:rsidRPr="00062AA9">
        <w:rPr>
          <w:rFonts w:ascii="Times New Roman" w:hAnsi="Times New Roman" w:cs="Times New Roman"/>
          <w:b/>
          <w:bCs/>
          <w:sz w:val="32"/>
          <w:szCs w:val="32"/>
        </w:rPr>
        <w:t>Автономного Округа Югры.</w:t>
      </w:r>
      <w:r w:rsidRPr="00062AA9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AB01C2" w:rsidRPr="00062AA9" w:rsidRDefault="00AB01C2" w:rsidP="00AB01C2">
      <w:pPr>
        <w:shd w:val="clear" w:color="auto" w:fill="FFFFFF"/>
        <w:spacing w:after="0" w:line="250" w:lineRule="exact"/>
        <w:ind w:right="12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062AA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Урайский специализированный Дом ребенка.</w:t>
      </w:r>
      <w:r w:rsidRPr="00062AA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B01C2" w:rsidRPr="00062AA9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32"/>
          <w:szCs w:val="32"/>
        </w:rPr>
      </w:pPr>
    </w:p>
    <w:p w:rsidR="00AB01C2" w:rsidRPr="00062AA9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24"/>
          <w:szCs w:val="24"/>
        </w:rPr>
      </w:pPr>
    </w:p>
    <w:p w:rsidR="00AB01C2" w:rsidRPr="00062AA9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24"/>
          <w:szCs w:val="24"/>
        </w:rPr>
      </w:pPr>
    </w:p>
    <w:p w:rsidR="00AB01C2" w:rsidRPr="00062AA9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24"/>
          <w:szCs w:val="24"/>
        </w:rPr>
      </w:pPr>
    </w:p>
    <w:p w:rsidR="00AB01C2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36"/>
          <w:szCs w:val="36"/>
        </w:rPr>
      </w:pPr>
      <w:r w:rsidRPr="00AB01C2">
        <w:rPr>
          <w:rFonts w:ascii="Times New Roman" w:hAnsi="Times New Roman" w:cs="Times New Roman"/>
          <w:b/>
          <w:bCs/>
          <w:sz w:val="36"/>
          <w:szCs w:val="36"/>
        </w:rPr>
        <w:t xml:space="preserve">Конспект занятия по развитию речи  с детьми </w:t>
      </w:r>
    </w:p>
    <w:p w:rsidR="00AB01C2" w:rsidRPr="00AB01C2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36"/>
          <w:szCs w:val="36"/>
        </w:rPr>
      </w:pPr>
      <w:r w:rsidRPr="00AB01C2">
        <w:rPr>
          <w:rFonts w:ascii="Times New Roman" w:hAnsi="Times New Roman" w:cs="Times New Roman"/>
          <w:b/>
          <w:bCs/>
          <w:sz w:val="36"/>
          <w:szCs w:val="36"/>
        </w:rPr>
        <w:t>первая группа раннего возраста (9 мес.)</w:t>
      </w:r>
    </w:p>
    <w:p w:rsidR="00AB01C2" w:rsidRPr="00AB01C2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36"/>
          <w:szCs w:val="36"/>
        </w:rPr>
      </w:pPr>
      <w:r w:rsidRPr="00AB01C2">
        <w:rPr>
          <w:rFonts w:ascii="Times New Roman" w:hAnsi="Times New Roman" w:cs="Times New Roman"/>
          <w:b/>
          <w:bCs/>
          <w:sz w:val="36"/>
          <w:szCs w:val="36"/>
        </w:rPr>
        <w:t xml:space="preserve">Тема: « Забавы с зеркалом». </w:t>
      </w:r>
    </w:p>
    <w:p w:rsidR="00AB01C2" w:rsidRPr="00D928D6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36"/>
          <w:szCs w:val="36"/>
        </w:rPr>
      </w:pPr>
    </w:p>
    <w:p w:rsidR="00AB01C2" w:rsidRPr="00D928D6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24"/>
          <w:szCs w:val="24"/>
        </w:rPr>
      </w:pPr>
    </w:p>
    <w:p w:rsidR="00AB01C2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28"/>
          <w:szCs w:val="28"/>
        </w:rPr>
      </w:pPr>
      <w:r w:rsidRPr="00CD53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AB01C2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28"/>
          <w:szCs w:val="28"/>
        </w:rPr>
      </w:pPr>
    </w:p>
    <w:p w:rsidR="00AB01C2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AB01C2" w:rsidRPr="00CD53FB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CD53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1C2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01C2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28"/>
          <w:szCs w:val="28"/>
        </w:rPr>
      </w:pPr>
    </w:p>
    <w:p w:rsidR="00AB01C2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062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Подготовил</w:t>
      </w:r>
    </w:p>
    <w:p w:rsidR="00AB01C2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учитель- дефектолог</w:t>
      </w:r>
      <w:r w:rsidRPr="00062AA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01C2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Корытова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Наталья Михайловна.                   </w:t>
      </w:r>
    </w:p>
    <w:p w:rsidR="00AB01C2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AB01C2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28"/>
          <w:szCs w:val="28"/>
        </w:rPr>
      </w:pPr>
    </w:p>
    <w:p w:rsidR="00AB01C2" w:rsidRPr="00062AA9" w:rsidRDefault="00AB01C2" w:rsidP="00AB01C2">
      <w:pPr>
        <w:shd w:val="clear" w:color="auto" w:fill="FFFFFF"/>
        <w:spacing w:before="374" w:line="250" w:lineRule="exact"/>
        <w:ind w:right="12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г</w:t>
      </w:r>
      <w:r w:rsidRPr="00062AA9">
        <w:rPr>
          <w:rFonts w:ascii="Times New Roman" w:hAnsi="Times New Roman" w:cs="Times New Roman"/>
          <w:b/>
          <w:bCs/>
          <w:sz w:val="28"/>
          <w:szCs w:val="28"/>
        </w:rPr>
        <w:t>. Урай.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2013г</w:t>
      </w:r>
    </w:p>
    <w:p w:rsidR="00AB01C2" w:rsidRDefault="00AB01C2" w:rsidP="00AB01C2">
      <w:pPr>
        <w:ind w:left="-709" w:firstLine="709"/>
        <w:jc w:val="center"/>
        <w:rPr>
          <w:b/>
          <w:i/>
          <w:caps/>
          <w:u w:val="single"/>
        </w:rPr>
      </w:pPr>
      <w:r>
        <w:rPr>
          <w:b/>
          <w:i/>
          <w:caps/>
          <w:u w:val="single"/>
        </w:rPr>
        <w:lastRenderedPageBreak/>
        <w:t>Тема: « Забавы перед зеркалом»</w:t>
      </w:r>
    </w:p>
    <w:p w:rsidR="00AB01C2" w:rsidRDefault="00AB01C2" w:rsidP="00AB01C2">
      <w:pPr>
        <w:rPr>
          <w:b/>
          <w:i/>
          <w:caps/>
          <w:u w:val="single"/>
        </w:rPr>
      </w:pPr>
    </w:p>
    <w:p w:rsidR="00AB01C2" w:rsidRPr="00B90116" w:rsidRDefault="00AB01C2" w:rsidP="00AB01C2">
      <w:pPr>
        <w:jc w:val="center"/>
        <w:rPr>
          <w:b/>
          <w:i/>
          <w:caps/>
          <w:u w:val="single"/>
        </w:rPr>
      </w:pPr>
    </w:p>
    <w:p w:rsidR="00AB01C2" w:rsidRDefault="00AB01C2" w:rsidP="00AB01C2">
      <w:pPr>
        <w:jc w:val="both"/>
      </w:pPr>
    </w:p>
    <w:p w:rsidR="00AB01C2" w:rsidRPr="00273F93" w:rsidRDefault="00AB01C2" w:rsidP="00AB01C2">
      <w:pPr>
        <w:jc w:val="both"/>
      </w:pPr>
      <w:r w:rsidRPr="00A911C2">
        <w:rPr>
          <w:b/>
          <w:i/>
          <w:sz w:val="28"/>
          <w:szCs w:val="28"/>
          <w:u w:val="single"/>
        </w:rPr>
        <w:t>Цель</w:t>
      </w:r>
      <w:r w:rsidRPr="0036546E">
        <w:rPr>
          <w:b/>
          <w:i/>
          <w:sz w:val="28"/>
          <w:szCs w:val="28"/>
        </w:rPr>
        <w:t>:</w:t>
      </w:r>
      <w:r w:rsidRPr="00A91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  <w:u w:val="single"/>
        </w:rPr>
        <w:t>Стимулируем произношение различных слогов лепета, побуждаем к повт</w:t>
      </w:r>
      <w:r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  <w:u w:val="single"/>
        </w:rPr>
        <w:t>рению слогов, отсутствующих в лепете.</w:t>
      </w:r>
    </w:p>
    <w:p w:rsidR="00AB01C2" w:rsidRDefault="00AB01C2" w:rsidP="00AB01C2">
      <w:pPr>
        <w:jc w:val="both"/>
        <w:rPr>
          <w:b/>
          <w:i/>
          <w:sz w:val="28"/>
          <w:szCs w:val="28"/>
          <w:u w:val="single"/>
        </w:rPr>
      </w:pPr>
    </w:p>
    <w:p w:rsidR="00AB01C2" w:rsidRDefault="00AB01C2" w:rsidP="00AB01C2">
      <w:pPr>
        <w:jc w:val="both"/>
        <w:rPr>
          <w:sz w:val="28"/>
          <w:szCs w:val="28"/>
        </w:rPr>
      </w:pPr>
      <w:r w:rsidRPr="00A911C2">
        <w:rPr>
          <w:b/>
          <w:i/>
          <w:sz w:val="28"/>
          <w:szCs w:val="28"/>
          <w:u w:val="single"/>
        </w:rPr>
        <w:t>Материалы</w:t>
      </w:r>
      <w:r w:rsidRPr="0036546E">
        <w:rPr>
          <w:b/>
          <w:i/>
          <w:sz w:val="28"/>
          <w:szCs w:val="28"/>
        </w:rPr>
        <w:t>:</w:t>
      </w:r>
      <w:r w:rsidRPr="00A91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Зеркало    </w:t>
      </w:r>
    </w:p>
    <w:p w:rsidR="00AB01C2" w:rsidRDefault="00AB01C2" w:rsidP="00AB01C2">
      <w:pPr>
        <w:jc w:val="both"/>
        <w:rPr>
          <w:sz w:val="28"/>
          <w:szCs w:val="28"/>
          <w:u w:val="single"/>
        </w:rPr>
      </w:pPr>
    </w:p>
    <w:p w:rsidR="00AB01C2" w:rsidRPr="008848FE" w:rsidRDefault="00AB01C2" w:rsidP="00AB01C2">
      <w:pPr>
        <w:jc w:val="both"/>
        <w:rPr>
          <w:sz w:val="28"/>
          <w:szCs w:val="28"/>
          <w:u w:val="single"/>
        </w:rPr>
      </w:pPr>
      <w:r w:rsidRPr="008848FE">
        <w:rPr>
          <w:sz w:val="28"/>
          <w:szCs w:val="28"/>
          <w:u w:val="single"/>
        </w:rPr>
        <w:t>Массаж органов</w:t>
      </w:r>
      <w:r>
        <w:rPr>
          <w:sz w:val="28"/>
          <w:szCs w:val="28"/>
          <w:u w:val="single"/>
        </w:rPr>
        <w:t xml:space="preserve"> артикуляций </w:t>
      </w:r>
    </w:p>
    <w:p w:rsidR="00AB01C2" w:rsidRPr="00A911C2" w:rsidRDefault="00AB01C2" w:rsidP="00AB01C2">
      <w:pPr>
        <w:ind w:firstLine="708"/>
        <w:jc w:val="both"/>
        <w:rPr>
          <w:sz w:val="28"/>
          <w:szCs w:val="28"/>
        </w:rPr>
      </w:pPr>
    </w:p>
    <w:p w:rsidR="00AB01C2" w:rsidRPr="00E03930" w:rsidRDefault="00AB01C2" w:rsidP="00AB01C2">
      <w:pPr>
        <w:jc w:val="both"/>
        <w:rPr>
          <w:sz w:val="28"/>
          <w:szCs w:val="28"/>
          <w:u w:val="single"/>
        </w:rPr>
      </w:pPr>
      <w:r w:rsidRPr="00E03930">
        <w:rPr>
          <w:sz w:val="28"/>
          <w:szCs w:val="28"/>
          <w:u w:val="single"/>
        </w:rPr>
        <w:t xml:space="preserve"> Артикуляционная гимнастик</w:t>
      </w:r>
      <w:proofErr w:type="gramStart"/>
      <w:r w:rsidRPr="00E03930">
        <w:rPr>
          <w:sz w:val="28"/>
          <w:szCs w:val="28"/>
          <w:u w:val="single"/>
        </w:rPr>
        <w:t>а(</w:t>
      </w:r>
      <w:proofErr w:type="gramEnd"/>
      <w:r w:rsidRPr="00E03930">
        <w:rPr>
          <w:sz w:val="28"/>
          <w:szCs w:val="28"/>
          <w:u w:val="single"/>
        </w:rPr>
        <w:t xml:space="preserve"> с предметами ).</w:t>
      </w:r>
    </w:p>
    <w:p w:rsidR="00AB01C2" w:rsidRPr="00E03930" w:rsidRDefault="00AB01C2" w:rsidP="00AB01C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03930">
        <w:rPr>
          <w:sz w:val="28"/>
          <w:szCs w:val="28"/>
        </w:rPr>
        <w:t>Под контролем взрослого захват губами трубочек различного диаметра. Захватить, удерживать, сопротивляться при слове « дай».</w:t>
      </w:r>
    </w:p>
    <w:p w:rsidR="00AB01C2" w:rsidRPr="00E03930" w:rsidRDefault="00AB01C2" w:rsidP="00AB01C2">
      <w:pPr>
        <w:jc w:val="both"/>
        <w:rPr>
          <w:sz w:val="28"/>
          <w:szCs w:val="28"/>
          <w:u w:val="single"/>
        </w:rPr>
      </w:pPr>
      <w:r w:rsidRPr="00E03930">
        <w:rPr>
          <w:sz w:val="28"/>
          <w:szCs w:val="28"/>
          <w:u w:val="single"/>
        </w:rPr>
        <w:t>Артикуляционная гимнастика.</w:t>
      </w:r>
    </w:p>
    <w:p w:rsidR="00AB01C2" w:rsidRPr="00E03930" w:rsidRDefault="00AB01C2" w:rsidP="00AB01C2">
      <w:pPr>
        <w:jc w:val="both"/>
        <w:rPr>
          <w:sz w:val="28"/>
          <w:szCs w:val="28"/>
        </w:rPr>
      </w:pPr>
      <w:r w:rsidRPr="00E03930">
        <w:rPr>
          <w:sz w:val="28"/>
          <w:szCs w:val="28"/>
        </w:rPr>
        <w:t>1. Побуждать ребенка тянутся к  сладкому, шпателю.</w:t>
      </w:r>
    </w:p>
    <w:p w:rsidR="00AB01C2" w:rsidRPr="00E03930" w:rsidRDefault="00AB01C2" w:rsidP="00AB01C2">
      <w:pPr>
        <w:jc w:val="both"/>
        <w:rPr>
          <w:sz w:val="28"/>
          <w:szCs w:val="28"/>
        </w:rPr>
      </w:pPr>
      <w:r w:rsidRPr="00E03930">
        <w:rPr>
          <w:sz w:val="28"/>
          <w:szCs w:val="28"/>
        </w:rPr>
        <w:t>2. Побуждать слизывать сироп с нижней губы.</w:t>
      </w:r>
    </w:p>
    <w:p w:rsidR="00AB01C2" w:rsidRPr="00E03930" w:rsidRDefault="00AB01C2" w:rsidP="00AB01C2">
      <w:pPr>
        <w:jc w:val="both"/>
        <w:rPr>
          <w:sz w:val="28"/>
          <w:szCs w:val="28"/>
        </w:rPr>
      </w:pPr>
      <w:r w:rsidRPr="00E03930">
        <w:rPr>
          <w:sz w:val="28"/>
          <w:szCs w:val="28"/>
        </w:rPr>
        <w:t>3. Побуждать слизывать сироп  с верхней губы.</w:t>
      </w:r>
    </w:p>
    <w:p w:rsidR="00AB01C2" w:rsidRPr="00E03930" w:rsidRDefault="00AB01C2" w:rsidP="00AB01C2">
      <w:pPr>
        <w:jc w:val="both"/>
        <w:rPr>
          <w:sz w:val="28"/>
          <w:szCs w:val="28"/>
        </w:rPr>
      </w:pPr>
      <w:r w:rsidRPr="00E03930">
        <w:rPr>
          <w:sz w:val="28"/>
          <w:szCs w:val="28"/>
          <w:u w:val="single"/>
        </w:rPr>
        <w:t xml:space="preserve">  Дыхательная гимнастика</w:t>
      </w:r>
      <w:proofErr w:type="gramStart"/>
      <w:r w:rsidRPr="00E03930">
        <w:rPr>
          <w:sz w:val="28"/>
          <w:szCs w:val="28"/>
        </w:rPr>
        <w:t xml:space="preserve"> :</w:t>
      </w:r>
      <w:proofErr w:type="gramEnd"/>
    </w:p>
    <w:p w:rsidR="00AB01C2" w:rsidRDefault="00AB01C2" w:rsidP="00AB01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Упр.1.</w:t>
      </w:r>
      <w:r w:rsidRPr="00E168BA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 сидит. Педагог отводит руки малыша в стороны, и приводит   к грудной клетке наперекрест</w:t>
      </w:r>
      <w:r>
        <w:rPr>
          <w:sz w:val="28"/>
          <w:szCs w:val="28"/>
          <w:u w:val="single"/>
        </w:rPr>
        <w:t>.</w:t>
      </w:r>
    </w:p>
    <w:p w:rsidR="00AB01C2" w:rsidRDefault="00AB01C2" w:rsidP="00AB01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Упр.2.</w:t>
      </w:r>
      <w:r w:rsidRPr="00E168BA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 сидит. Педагог отводит руки малыша через стороны вверх и наперекрест на груди.</w:t>
      </w:r>
      <w:r>
        <w:rPr>
          <w:sz w:val="28"/>
          <w:szCs w:val="28"/>
          <w:u w:val="single"/>
        </w:rPr>
        <w:t xml:space="preserve"> </w:t>
      </w:r>
    </w:p>
    <w:p w:rsidR="00AB01C2" w:rsidRPr="00492C91" w:rsidRDefault="00AB01C2" w:rsidP="00AB01C2">
      <w:pPr>
        <w:jc w:val="both"/>
        <w:rPr>
          <w:sz w:val="28"/>
          <w:szCs w:val="28"/>
          <w:u w:val="single"/>
        </w:rPr>
      </w:pPr>
      <w:r w:rsidRPr="00492C91">
        <w:rPr>
          <w:sz w:val="28"/>
          <w:szCs w:val="28"/>
          <w:u w:val="single"/>
        </w:rPr>
        <w:t xml:space="preserve"> Комплекс</w:t>
      </w:r>
      <w:r>
        <w:rPr>
          <w:sz w:val="28"/>
          <w:szCs w:val="28"/>
          <w:u w:val="single"/>
        </w:rPr>
        <w:t xml:space="preserve"> </w:t>
      </w:r>
      <w:proofErr w:type="spellStart"/>
      <w:r w:rsidRPr="00492C91">
        <w:rPr>
          <w:sz w:val="28"/>
          <w:szCs w:val="28"/>
          <w:u w:val="single"/>
        </w:rPr>
        <w:t>двигательн</w:t>
      </w:r>
      <w:proofErr w:type="gramStart"/>
      <w:r w:rsidRPr="00492C91">
        <w:rPr>
          <w:sz w:val="28"/>
          <w:szCs w:val="28"/>
          <w:u w:val="single"/>
        </w:rPr>
        <w:t>о</w:t>
      </w:r>
      <w:proofErr w:type="spellEnd"/>
      <w:r w:rsidRPr="00492C91">
        <w:rPr>
          <w:sz w:val="28"/>
          <w:szCs w:val="28"/>
          <w:u w:val="single"/>
        </w:rPr>
        <w:t>-</w:t>
      </w:r>
      <w:proofErr w:type="gramEnd"/>
      <w:r w:rsidRPr="00492C91">
        <w:rPr>
          <w:sz w:val="28"/>
          <w:szCs w:val="28"/>
          <w:u w:val="single"/>
        </w:rPr>
        <w:t xml:space="preserve"> развивающих    упр.</w:t>
      </w:r>
    </w:p>
    <w:p w:rsidR="00AB01C2" w:rsidRPr="0007340E" w:rsidRDefault="00AB01C2" w:rsidP="00AB01C2">
      <w:pPr>
        <w:jc w:val="both"/>
        <w:rPr>
          <w:sz w:val="28"/>
          <w:szCs w:val="28"/>
        </w:rPr>
      </w:pPr>
      <w:r w:rsidRPr="0007340E">
        <w:rPr>
          <w:b/>
          <w:sz w:val="28"/>
          <w:szCs w:val="28"/>
          <w:highlight w:val="yellow"/>
        </w:rPr>
        <w:t>1</w:t>
      </w:r>
      <w:r>
        <w:rPr>
          <w:b/>
          <w:sz w:val="28"/>
          <w:szCs w:val="28"/>
          <w:highlight w:val="yellow"/>
        </w:rPr>
        <w:t>.</w:t>
      </w:r>
      <w:r w:rsidRPr="0007340E">
        <w:rPr>
          <w:sz w:val="28"/>
          <w:szCs w:val="28"/>
          <w:highlight w:val="yellow"/>
        </w:rPr>
        <w:t xml:space="preserve"> </w:t>
      </w:r>
      <w:r w:rsidRPr="0007340E">
        <w:rPr>
          <w:b/>
          <w:sz w:val="28"/>
          <w:szCs w:val="28"/>
          <w:highlight w:val="yellow"/>
        </w:rPr>
        <w:t>С</w:t>
      </w:r>
      <w:r w:rsidRPr="0007340E">
        <w:rPr>
          <w:b/>
          <w:sz w:val="28"/>
          <w:szCs w:val="28"/>
        </w:rPr>
        <w:t xml:space="preserve">крещивание рук на груди </w:t>
      </w:r>
      <w:proofErr w:type="gramStart"/>
      <w:r w:rsidRPr="0007340E">
        <w:rPr>
          <w:b/>
          <w:sz w:val="28"/>
          <w:szCs w:val="28"/>
        </w:rPr>
        <w:t xml:space="preserve">( </w:t>
      </w:r>
      <w:proofErr w:type="gramEnd"/>
      <w:r w:rsidRPr="0007340E">
        <w:rPr>
          <w:b/>
          <w:sz w:val="28"/>
          <w:szCs w:val="28"/>
        </w:rPr>
        <w:t>или сгибание и разгибание рук  с кол</w:t>
      </w:r>
      <w:r w:rsidRPr="0007340E">
        <w:rPr>
          <w:b/>
          <w:sz w:val="28"/>
          <w:szCs w:val="28"/>
        </w:rPr>
        <w:t>ь</w:t>
      </w:r>
      <w:r w:rsidRPr="0007340E">
        <w:rPr>
          <w:b/>
          <w:sz w:val="28"/>
          <w:szCs w:val="28"/>
        </w:rPr>
        <w:t>цами.</w:t>
      </w:r>
      <w:r w:rsidRPr="0007340E">
        <w:rPr>
          <w:b/>
          <w:sz w:val="28"/>
          <w:szCs w:val="28"/>
          <w:u w:val="single"/>
        </w:rPr>
        <w:t xml:space="preserve"> </w:t>
      </w:r>
      <w:r w:rsidRPr="0007340E">
        <w:rPr>
          <w:sz w:val="28"/>
          <w:szCs w:val="28"/>
        </w:rPr>
        <w:t>Ребенок сидит вложить  кольца в ладони. Руки ребенка разводятся в сторону на 90 гр. По отношению к туловищу, а затем сводятся. П</w:t>
      </w:r>
      <w:r w:rsidRPr="0007340E">
        <w:rPr>
          <w:sz w:val="28"/>
          <w:szCs w:val="28"/>
        </w:rPr>
        <w:t>о</w:t>
      </w:r>
      <w:r w:rsidRPr="0007340E">
        <w:rPr>
          <w:sz w:val="28"/>
          <w:szCs w:val="28"/>
        </w:rPr>
        <w:t>втор 6-8 раз.</w:t>
      </w:r>
    </w:p>
    <w:p w:rsidR="00AB01C2" w:rsidRPr="0007340E" w:rsidRDefault="00AB01C2" w:rsidP="00AB01C2">
      <w:pPr>
        <w:jc w:val="both"/>
        <w:rPr>
          <w:b/>
          <w:sz w:val="28"/>
          <w:szCs w:val="28"/>
        </w:rPr>
      </w:pPr>
      <w:r w:rsidRPr="0007340E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07340E">
        <w:rPr>
          <w:b/>
          <w:sz w:val="28"/>
          <w:szCs w:val="28"/>
        </w:rPr>
        <w:t xml:space="preserve"> Скользящие шаги</w:t>
      </w:r>
      <w:r w:rsidRPr="0007340E">
        <w:rPr>
          <w:sz w:val="28"/>
          <w:szCs w:val="28"/>
        </w:rPr>
        <w:t>. Ребенок лежит на спине, ноги согнуты в коленях, ступни упираю</w:t>
      </w:r>
      <w:r w:rsidRPr="0007340E">
        <w:rPr>
          <w:sz w:val="28"/>
          <w:szCs w:val="28"/>
        </w:rPr>
        <w:t>т</w:t>
      </w:r>
      <w:r w:rsidRPr="0007340E">
        <w:rPr>
          <w:sz w:val="28"/>
          <w:szCs w:val="28"/>
        </w:rPr>
        <w:t>ся в пол. Попеременно переставляем ноги ребенка, так чтобы ступни скользили по поверхн</w:t>
      </w:r>
      <w:r w:rsidRPr="0007340E">
        <w:rPr>
          <w:sz w:val="28"/>
          <w:szCs w:val="28"/>
        </w:rPr>
        <w:t>о</w:t>
      </w:r>
      <w:r w:rsidRPr="0007340E">
        <w:rPr>
          <w:sz w:val="28"/>
          <w:szCs w:val="28"/>
        </w:rPr>
        <w:t>сти пола.</w:t>
      </w:r>
    </w:p>
    <w:p w:rsidR="00AB01C2" w:rsidRPr="0007340E" w:rsidRDefault="00AB01C2" w:rsidP="00AB01C2">
      <w:pPr>
        <w:jc w:val="both"/>
        <w:rPr>
          <w:b/>
          <w:sz w:val="28"/>
          <w:szCs w:val="28"/>
        </w:rPr>
      </w:pPr>
      <w:r w:rsidRPr="000734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07340E">
        <w:rPr>
          <w:b/>
          <w:sz w:val="28"/>
          <w:szCs w:val="28"/>
        </w:rPr>
        <w:t xml:space="preserve"> Повороты со спины на живот при поддержке за правую руку. </w:t>
      </w:r>
      <w:r w:rsidRPr="0007340E">
        <w:rPr>
          <w:sz w:val="28"/>
          <w:szCs w:val="28"/>
        </w:rPr>
        <w:t>Бол</w:t>
      </w:r>
      <w:r w:rsidRPr="0007340E">
        <w:rPr>
          <w:sz w:val="28"/>
          <w:szCs w:val="28"/>
        </w:rPr>
        <w:t>ь</w:t>
      </w:r>
      <w:r w:rsidRPr="0007340E">
        <w:rPr>
          <w:sz w:val="28"/>
          <w:szCs w:val="28"/>
        </w:rPr>
        <w:t>шим</w:t>
      </w:r>
      <w:r w:rsidRPr="0007340E">
        <w:rPr>
          <w:b/>
          <w:sz w:val="28"/>
          <w:szCs w:val="28"/>
        </w:rPr>
        <w:t xml:space="preserve">, </w:t>
      </w:r>
      <w:r w:rsidRPr="0007340E">
        <w:rPr>
          <w:sz w:val="28"/>
          <w:szCs w:val="28"/>
        </w:rPr>
        <w:t>средним и указательным пальцем  руки зафиксируем голени  ребенка снизу. Указательный палец правой руки вложить в правую  руку ребенка. Л</w:t>
      </w:r>
      <w:r w:rsidRPr="0007340E">
        <w:rPr>
          <w:sz w:val="28"/>
          <w:szCs w:val="28"/>
        </w:rPr>
        <w:t>е</w:t>
      </w:r>
      <w:r w:rsidRPr="0007340E">
        <w:rPr>
          <w:sz w:val="28"/>
          <w:szCs w:val="28"/>
        </w:rPr>
        <w:t>вой  рукой двигаем ногу ребенка</w:t>
      </w:r>
      <w:proofErr w:type="gramStart"/>
      <w:r w:rsidRPr="0007340E">
        <w:rPr>
          <w:sz w:val="28"/>
          <w:szCs w:val="28"/>
        </w:rPr>
        <w:t xml:space="preserve"> ,</w:t>
      </w:r>
      <w:proofErr w:type="gramEnd"/>
      <w:r w:rsidRPr="0007340E">
        <w:rPr>
          <w:sz w:val="28"/>
          <w:szCs w:val="28"/>
        </w:rPr>
        <w:t xml:space="preserve"> так чтобы его таз слегка повернулся влево. В след за этим ребенок повернет голову и плечевой пояс в ту же сторону. Ложем ребенка на живот руки под грудью</w:t>
      </w:r>
    </w:p>
    <w:p w:rsidR="00AB01C2" w:rsidRPr="0007340E" w:rsidRDefault="00AB01C2" w:rsidP="00AB01C2">
      <w:pPr>
        <w:jc w:val="both"/>
        <w:rPr>
          <w:b/>
          <w:sz w:val="28"/>
          <w:szCs w:val="28"/>
        </w:rPr>
      </w:pPr>
      <w:r w:rsidRPr="0007340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07340E">
        <w:rPr>
          <w:b/>
          <w:sz w:val="28"/>
          <w:szCs w:val="28"/>
        </w:rPr>
        <w:t xml:space="preserve"> Повороты со спины на живот при поддержке за левую руку. </w:t>
      </w:r>
      <w:r w:rsidRPr="0007340E">
        <w:rPr>
          <w:sz w:val="28"/>
          <w:szCs w:val="28"/>
        </w:rPr>
        <w:t>Большим</w:t>
      </w:r>
      <w:r w:rsidRPr="0007340E">
        <w:rPr>
          <w:b/>
          <w:sz w:val="28"/>
          <w:szCs w:val="28"/>
        </w:rPr>
        <w:t xml:space="preserve">, </w:t>
      </w:r>
      <w:r w:rsidRPr="0007340E">
        <w:rPr>
          <w:sz w:val="28"/>
          <w:szCs w:val="28"/>
        </w:rPr>
        <w:t>средним и указательным пальцем прав руки зафиксируем голени  ребенка снизу. Указательный п</w:t>
      </w:r>
      <w:r w:rsidRPr="0007340E">
        <w:rPr>
          <w:sz w:val="28"/>
          <w:szCs w:val="28"/>
        </w:rPr>
        <w:t>а</w:t>
      </w:r>
      <w:r w:rsidRPr="0007340E">
        <w:rPr>
          <w:sz w:val="28"/>
          <w:szCs w:val="28"/>
        </w:rPr>
        <w:t>лец левой руки вложить в левую руку ребенка. Прав рукой двигаем ногу ребенка</w:t>
      </w:r>
      <w:proofErr w:type="gramStart"/>
      <w:r w:rsidRPr="0007340E">
        <w:rPr>
          <w:sz w:val="28"/>
          <w:szCs w:val="28"/>
        </w:rPr>
        <w:t xml:space="preserve"> ,</w:t>
      </w:r>
      <w:proofErr w:type="gramEnd"/>
      <w:r w:rsidRPr="0007340E">
        <w:rPr>
          <w:sz w:val="28"/>
          <w:szCs w:val="28"/>
        </w:rPr>
        <w:t xml:space="preserve"> чтобы его таз слегка повернулся вправо. В след за этим ребенок повернет голову и плечевой пояс в ту же сторону. Ложем р</w:t>
      </w:r>
      <w:r w:rsidRPr="0007340E">
        <w:rPr>
          <w:sz w:val="28"/>
          <w:szCs w:val="28"/>
        </w:rPr>
        <w:t>е</w:t>
      </w:r>
      <w:r w:rsidRPr="0007340E">
        <w:rPr>
          <w:sz w:val="28"/>
          <w:szCs w:val="28"/>
        </w:rPr>
        <w:t>бенка на живот руки под грудью.</w:t>
      </w:r>
    </w:p>
    <w:p w:rsidR="00AB01C2" w:rsidRPr="0007340E" w:rsidRDefault="00AB01C2" w:rsidP="00AB01C2">
      <w:pPr>
        <w:jc w:val="both"/>
        <w:rPr>
          <w:sz w:val="28"/>
          <w:szCs w:val="28"/>
        </w:rPr>
      </w:pPr>
      <w:r w:rsidRPr="0007340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07340E">
        <w:rPr>
          <w:b/>
          <w:sz w:val="28"/>
          <w:szCs w:val="28"/>
        </w:rPr>
        <w:t xml:space="preserve"> Наклоны туловища и выпрямление.</w:t>
      </w:r>
      <w:r w:rsidRPr="0007340E">
        <w:rPr>
          <w:sz w:val="28"/>
          <w:szCs w:val="28"/>
        </w:rPr>
        <w:t xml:space="preserve"> Упр. делаем тем детям кто хорошо стоит самостоятельно. Ребенок стоит на твердой поверхности спиной к пед</w:t>
      </w:r>
      <w:r w:rsidRPr="0007340E">
        <w:rPr>
          <w:sz w:val="28"/>
          <w:szCs w:val="28"/>
        </w:rPr>
        <w:t>а</w:t>
      </w:r>
      <w:r w:rsidRPr="0007340E">
        <w:rPr>
          <w:sz w:val="28"/>
          <w:szCs w:val="28"/>
        </w:rPr>
        <w:t xml:space="preserve">гогу.  Ладонью левой руки придерживаем колени ребенка, предупреждая сгибание в коленных суставах. Ладонь правой руки положена на живот ребенка для поддержки туловища. Побеждая его </w:t>
      </w:r>
      <w:proofErr w:type="gramStart"/>
      <w:r w:rsidRPr="0007340E">
        <w:rPr>
          <w:sz w:val="28"/>
          <w:szCs w:val="28"/>
        </w:rPr>
        <w:t>накл</w:t>
      </w:r>
      <w:r w:rsidRPr="0007340E">
        <w:rPr>
          <w:sz w:val="28"/>
          <w:szCs w:val="28"/>
        </w:rPr>
        <w:t>о</w:t>
      </w:r>
      <w:r w:rsidRPr="0007340E">
        <w:rPr>
          <w:sz w:val="28"/>
          <w:szCs w:val="28"/>
        </w:rPr>
        <w:t>ниться за игрушкой не приседая</w:t>
      </w:r>
      <w:proofErr w:type="gramEnd"/>
      <w:r w:rsidRPr="0007340E">
        <w:rPr>
          <w:sz w:val="28"/>
          <w:szCs w:val="28"/>
        </w:rPr>
        <w:t>.</w:t>
      </w:r>
    </w:p>
    <w:p w:rsidR="00AB01C2" w:rsidRPr="0007340E" w:rsidRDefault="00AB01C2" w:rsidP="00AB01C2">
      <w:pPr>
        <w:jc w:val="both"/>
        <w:rPr>
          <w:sz w:val="28"/>
          <w:szCs w:val="28"/>
        </w:rPr>
      </w:pPr>
      <w:r w:rsidRPr="0007340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07340E">
        <w:rPr>
          <w:b/>
          <w:sz w:val="28"/>
          <w:szCs w:val="28"/>
        </w:rPr>
        <w:t xml:space="preserve"> Массаж спину</w:t>
      </w:r>
      <w:r w:rsidRPr="0007340E">
        <w:rPr>
          <w:sz w:val="28"/>
          <w:szCs w:val="28"/>
        </w:rPr>
        <w:t>.</w:t>
      </w:r>
      <w:r w:rsidRPr="0007340E">
        <w:rPr>
          <w:i/>
          <w:sz w:val="28"/>
          <w:szCs w:val="28"/>
        </w:rPr>
        <w:t xml:space="preserve"> </w:t>
      </w:r>
      <w:r w:rsidRPr="0007340E">
        <w:rPr>
          <w:sz w:val="28"/>
          <w:szCs w:val="28"/>
        </w:rPr>
        <w:t xml:space="preserve"> Ребенок лежит на животе, руки находятся под  грудью. Поглаживание тыльной стороной  обеих ладоней,  продвигаясь от ягодиц к голове, а затем ладонями пр</w:t>
      </w:r>
      <w:r w:rsidRPr="0007340E">
        <w:rPr>
          <w:sz w:val="28"/>
          <w:szCs w:val="28"/>
        </w:rPr>
        <w:t>о</w:t>
      </w:r>
      <w:r w:rsidRPr="0007340E">
        <w:rPr>
          <w:sz w:val="28"/>
          <w:szCs w:val="28"/>
        </w:rPr>
        <w:t>двигаясь от головы к ягодицам</w:t>
      </w:r>
    </w:p>
    <w:p w:rsidR="00AB01C2" w:rsidRPr="0007340E" w:rsidRDefault="00AB01C2" w:rsidP="00AB01C2">
      <w:pPr>
        <w:jc w:val="both"/>
        <w:rPr>
          <w:sz w:val="28"/>
          <w:szCs w:val="28"/>
        </w:rPr>
      </w:pPr>
      <w:r w:rsidRPr="0007340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07340E">
        <w:rPr>
          <w:b/>
          <w:sz w:val="28"/>
          <w:szCs w:val="28"/>
        </w:rPr>
        <w:t xml:space="preserve"> Поднятие выпрямленных ног. </w:t>
      </w:r>
      <w:r w:rsidRPr="0007340E">
        <w:rPr>
          <w:sz w:val="28"/>
          <w:szCs w:val="28"/>
        </w:rPr>
        <w:t>Ребенок лежит на спине. Мягко фиксир</w:t>
      </w:r>
      <w:r w:rsidRPr="0007340E">
        <w:rPr>
          <w:sz w:val="28"/>
          <w:szCs w:val="28"/>
        </w:rPr>
        <w:t>у</w:t>
      </w:r>
      <w:r w:rsidRPr="0007340E">
        <w:rPr>
          <w:sz w:val="28"/>
          <w:szCs w:val="28"/>
        </w:rPr>
        <w:t>ем его коленные суставы так, чтобы большие пальцы были на задних поверхностях голеней, а остальные легли на коленные чашечки. Поднимаем выпрямленные ноги ребенка до вертикального положения. Сгибая их в тазобедренных суставах, а затем возвращаем их в исходное пол</w:t>
      </w:r>
      <w:r w:rsidRPr="0007340E">
        <w:rPr>
          <w:sz w:val="28"/>
          <w:szCs w:val="28"/>
        </w:rPr>
        <w:t>о</w:t>
      </w:r>
      <w:r w:rsidRPr="0007340E">
        <w:rPr>
          <w:sz w:val="28"/>
          <w:szCs w:val="28"/>
        </w:rPr>
        <w:t>жение</w:t>
      </w:r>
      <w:proofErr w:type="gramStart"/>
      <w:r w:rsidRPr="0007340E">
        <w:rPr>
          <w:sz w:val="28"/>
          <w:szCs w:val="28"/>
        </w:rPr>
        <w:t>.(</w:t>
      </w:r>
      <w:proofErr w:type="gramEnd"/>
      <w:r w:rsidRPr="0007340E">
        <w:rPr>
          <w:sz w:val="28"/>
          <w:szCs w:val="28"/>
        </w:rPr>
        <w:t xml:space="preserve"> повторяем упр.  6-8 раз)</w:t>
      </w:r>
    </w:p>
    <w:p w:rsidR="00AB01C2" w:rsidRPr="0007340E" w:rsidRDefault="00AB01C2" w:rsidP="00AB01C2">
      <w:pPr>
        <w:jc w:val="both"/>
        <w:rPr>
          <w:sz w:val="28"/>
          <w:szCs w:val="28"/>
        </w:rPr>
      </w:pPr>
      <w:r w:rsidRPr="0007340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07340E">
        <w:rPr>
          <w:b/>
          <w:sz w:val="28"/>
          <w:szCs w:val="28"/>
        </w:rPr>
        <w:t xml:space="preserve">  Приседание. </w:t>
      </w:r>
      <w:r w:rsidRPr="0007340E">
        <w:rPr>
          <w:sz w:val="28"/>
          <w:szCs w:val="28"/>
        </w:rPr>
        <w:t>Делаем упр. тогда когда ребенок хорошо стоит на ногах, и сам приседает. Ребенок стоит лицом к педагогу. Ребенок захватывает за ваши руки и предлагаем присесть на корточки, не наклоняясь, а затем  вновь встать на ноги</w:t>
      </w:r>
      <w:proofErr w:type="gramStart"/>
      <w:r w:rsidRPr="0007340E">
        <w:rPr>
          <w:sz w:val="28"/>
          <w:szCs w:val="28"/>
        </w:rPr>
        <w:t>.(</w:t>
      </w:r>
      <w:proofErr w:type="gramEnd"/>
      <w:r w:rsidRPr="0007340E">
        <w:rPr>
          <w:sz w:val="28"/>
          <w:szCs w:val="28"/>
        </w:rPr>
        <w:t xml:space="preserve"> или держась за кольца).</w:t>
      </w:r>
    </w:p>
    <w:p w:rsidR="00AB01C2" w:rsidRDefault="00AB01C2" w:rsidP="00AB01C2">
      <w:pPr>
        <w:jc w:val="both"/>
        <w:rPr>
          <w:sz w:val="28"/>
          <w:szCs w:val="28"/>
        </w:rPr>
      </w:pPr>
      <w:r w:rsidRPr="0007340E">
        <w:rPr>
          <w:b/>
          <w:sz w:val="28"/>
          <w:szCs w:val="28"/>
        </w:rPr>
        <w:lastRenderedPageBreak/>
        <w:t>9</w:t>
      </w:r>
      <w:r>
        <w:rPr>
          <w:b/>
          <w:sz w:val="28"/>
          <w:szCs w:val="28"/>
        </w:rPr>
        <w:t>.</w:t>
      </w:r>
      <w:r w:rsidRPr="0007340E">
        <w:rPr>
          <w:b/>
          <w:sz w:val="28"/>
          <w:szCs w:val="28"/>
        </w:rPr>
        <w:t xml:space="preserve"> Круговые движения рук.</w:t>
      </w:r>
      <w:r w:rsidRPr="0007340E">
        <w:rPr>
          <w:sz w:val="28"/>
          <w:szCs w:val="28"/>
        </w:rPr>
        <w:t xml:space="preserve"> Ребенок лежит на спине руки в вдоль туловища. Ребенок з</w:t>
      </w:r>
      <w:r w:rsidRPr="0007340E">
        <w:rPr>
          <w:sz w:val="28"/>
          <w:szCs w:val="28"/>
        </w:rPr>
        <w:t>а</w:t>
      </w:r>
      <w:r w:rsidRPr="0007340E">
        <w:rPr>
          <w:sz w:val="28"/>
          <w:szCs w:val="28"/>
        </w:rPr>
        <w:t xml:space="preserve">хватывает ваши большие пальцы или за кольца. </w:t>
      </w:r>
      <w:proofErr w:type="gramStart"/>
      <w:r w:rsidRPr="0007340E">
        <w:rPr>
          <w:sz w:val="28"/>
          <w:szCs w:val="28"/>
        </w:rPr>
        <w:t>Разводим его руки в стороны опускаем</w:t>
      </w:r>
      <w:proofErr w:type="gramEnd"/>
      <w:r w:rsidRPr="0007340E">
        <w:rPr>
          <w:sz w:val="28"/>
          <w:szCs w:val="28"/>
        </w:rPr>
        <w:t xml:space="preserve"> в низ. Руки должны быть прямыми.</w:t>
      </w:r>
    </w:p>
    <w:p w:rsidR="00AB01C2" w:rsidRPr="00492C91" w:rsidRDefault="00AB01C2" w:rsidP="00AB01C2">
      <w:pPr>
        <w:jc w:val="both"/>
        <w:rPr>
          <w:sz w:val="28"/>
          <w:szCs w:val="28"/>
        </w:rPr>
      </w:pPr>
    </w:p>
    <w:p w:rsidR="00AB01C2" w:rsidRPr="007A707F" w:rsidRDefault="00AB01C2" w:rsidP="00AB01C2">
      <w:pPr>
        <w:jc w:val="both"/>
        <w:rPr>
          <w:sz w:val="28"/>
          <w:szCs w:val="28"/>
        </w:rPr>
      </w:pPr>
      <w:r w:rsidRPr="007A707F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Pr="007A707F">
        <w:rPr>
          <w:b/>
          <w:sz w:val="28"/>
          <w:szCs w:val="28"/>
        </w:rPr>
        <w:t>Пальчиковая игра</w:t>
      </w:r>
      <w:r w:rsidRPr="007A707F">
        <w:rPr>
          <w:sz w:val="28"/>
          <w:szCs w:val="28"/>
        </w:rPr>
        <w:t xml:space="preserve"> </w:t>
      </w:r>
      <w:proofErr w:type="gramStart"/>
      <w:r w:rsidRPr="007A707F">
        <w:rPr>
          <w:sz w:val="28"/>
          <w:szCs w:val="28"/>
        </w:rPr>
        <w:t xml:space="preserve">( </w:t>
      </w:r>
      <w:proofErr w:type="gramEnd"/>
      <w:r w:rsidRPr="007A707F">
        <w:rPr>
          <w:sz w:val="28"/>
          <w:szCs w:val="28"/>
        </w:rPr>
        <w:t>Педагог загибает по одному пальчики малыша, н</w:t>
      </w:r>
      <w:r w:rsidRPr="007A707F">
        <w:rPr>
          <w:sz w:val="28"/>
          <w:szCs w:val="28"/>
        </w:rPr>
        <w:t>а</w:t>
      </w:r>
      <w:r w:rsidRPr="007A707F">
        <w:rPr>
          <w:sz w:val="28"/>
          <w:szCs w:val="28"/>
        </w:rPr>
        <w:t xml:space="preserve">чиная с большого,   </w:t>
      </w:r>
      <w:proofErr w:type="spellStart"/>
      <w:r w:rsidRPr="007A707F">
        <w:rPr>
          <w:sz w:val="28"/>
          <w:szCs w:val="28"/>
        </w:rPr>
        <w:t>потешку</w:t>
      </w:r>
      <w:proofErr w:type="spellEnd"/>
    </w:p>
    <w:p w:rsidR="00AB01C2" w:rsidRPr="007A707F" w:rsidRDefault="00AB01C2" w:rsidP="00AB01C2">
      <w:pPr>
        <w:ind w:firstLine="2832"/>
        <w:jc w:val="both"/>
        <w:rPr>
          <w:sz w:val="28"/>
          <w:szCs w:val="28"/>
        </w:rPr>
      </w:pPr>
      <w:r w:rsidRPr="007A707F">
        <w:rPr>
          <w:sz w:val="28"/>
          <w:szCs w:val="28"/>
        </w:rPr>
        <w:t>Этот пальчик дедушка</w:t>
      </w:r>
    </w:p>
    <w:p w:rsidR="00AB01C2" w:rsidRPr="007A707F" w:rsidRDefault="00AB01C2" w:rsidP="00AB01C2">
      <w:pPr>
        <w:ind w:firstLine="2832"/>
        <w:jc w:val="both"/>
        <w:rPr>
          <w:sz w:val="28"/>
          <w:szCs w:val="28"/>
        </w:rPr>
      </w:pPr>
      <w:r w:rsidRPr="007A707F">
        <w:rPr>
          <w:sz w:val="28"/>
          <w:szCs w:val="28"/>
        </w:rPr>
        <w:t>Этот пальчик бабушка</w:t>
      </w:r>
    </w:p>
    <w:p w:rsidR="00AB01C2" w:rsidRPr="007A707F" w:rsidRDefault="00AB01C2" w:rsidP="00AB01C2">
      <w:pPr>
        <w:ind w:firstLine="2832"/>
        <w:jc w:val="both"/>
        <w:rPr>
          <w:sz w:val="28"/>
          <w:szCs w:val="28"/>
        </w:rPr>
      </w:pPr>
      <w:r w:rsidRPr="007A707F">
        <w:rPr>
          <w:sz w:val="28"/>
          <w:szCs w:val="28"/>
        </w:rPr>
        <w:t>Этот пальчик папа</w:t>
      </w:r>
    </w:p>
    <w:p w:rsidR="00AB01C2" w:rsidRPr="007A707F" w:rsidRDefault="00AB01C2" w:rsidP="00AB01C2">
      <w:pPr>
        <w:ind w:firstLine="2832"/>
        <w:jc w:val="both"/>
        <w:rPr>
          <w:sz w:val="28"/>
          <w:szCs w:val="28"/>
        </w:rPr>
      </w:pPr>
      <w:r w:rsidRPr="007A707F">
        <w:rPr>
          <w:sz w:val="28"/>
          <w:szCs w:val="28"/>
        </w:rPr>
        <w:t>Этот пальчик мама</w:t>
      </w:r>
    </w:p>
    <w:p w:rsidR="00AB01C2" w:rsidRPr="007A707F" w:rsidRDefault="00AB01C2" w:rsidP="00AB01C2">
      <w:pPr>
        <w:ind w:firstLine="2832"/>
        <w:jc w:val="both"/>
        <w:rPr>
          <w:sz w:val="28"/>
          <w:szCs w:val="28"/>
        </w:rPr>
      </w:pPr>
      <w:r w:rsidRPr="007A707F">
        <w:rPr>
          <w:sz w:val="28"/>
          <w:szCs w:val="28"/>
        </w:rPr>
        <w:t>Этот пальчик я</w:t>
      </w:r>
    </w:p>
    <w:p w:rsidR="00AB01C2" w:rsidRPr="007A707F" w:rsidRDefault="00AB01C2" w:rsidP="00AB01C2">
      <w:pPr>
        <w:ind w:firstLine="2832"/>
        <w:jc w:val="both"/>
        <w:rPr>
          <w:sz w:val="28"/>
          <w:szCs w:val="28"/>
        </w:rPr>
      </w:pPr>
      <w:r w:rsidRPr="007A707F">
        <w:rPr>
          <w:sz w:val="28"/>
          <w:szCs w:val="28"/>
        </w:rPr>
        <w:t>Вместе дружная семья.</w:t>
      </w:r>
    </w:p>
    <w:p w:rsidR="00AB01C2" w:rsidRDefault="00AB01C2" w:rsidP="00AB01C2">
      <w:pPr>
        <w:ind w:firstLine="2832"/>
        <w:jc w:val="both"/>
        <w:rPr>
          <w:sz w:val="28"/>
          <w:szCs w:val="28"/>
        </w:rPr>
      </w:pPr>
    </w:p>
    <w:p w:rsidR="00AB01C2" w:rsidRPr="00AE75F9" w:rsidRDefault="00AB01C2" w:rsidP="00AB01C2">
      <w:pPr>
        <w:jc w:val="center"/>
        <w:rPr>
          <w:sz w:val="28"/>
          <w:szCs w:val="28"/>
        </w:rPr>
      </w:pPr>
      <w:r w:rsidRPr="00AE75F9">
        <w:rPr>
          <w:sz w:val="28"/>
          <w:szCs w:val="28"/>
        </w:rPr>
        <w:t xml:space="preserve"> Развитие предпосылок активной речи.</w:t>
      </w:r>
    </w:p>
    <w:p w:rsidR="00AB01C2" w:rsidRDefault="00AB01C2" w:rsidP="00AB01C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Игр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«Подражаем»</w:t>
      </w:r>
    </w:p>
    <w:p w:rsidR="00AB01C2" w:rsidRDefault="00AB01C2" w:rsidP="00AB01C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Выполнять разные движения: хлопать в ладоши, стучать по полу, по ножкам, по большому мячу, произнося слоги лепета, которых еще не было у малыша. Побу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дать его повторять движения и слоги лепета.</w:t>
      </w:r>
    </w:p>
    <w:p w:rsidR="00AB01C2" w:rsidRDefault="00AB01C2" w:rsidP="00AB01C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Игра «Забавы перед зеркалом»</w:t>
      </w:r>
    </w:p>
    <w:p w:rsidR="00AB01C2" w:rsidRDefault="00AB01C2" w:rsidP="00AB01C2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Сесть с малышом перед зеркалом. Высовывать язык, издавая забавные зв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ки, надувать щеки, фыркать, привлекая с помощью зеркала внимание мал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 к производимым действиям. Произносить те слоги, которых нет в лепете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бенка.</w:t>
      </w:r>
    </w:p>
    <w:p w:rsidR="00AD00F2" w:rsidRDefault="00AD00F2"/>
    <w:sectPr w:rsidR="00AD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2F98"/>
    <w:multiLevelType w:val="hybridMultilevel"/>
    <w:tmpl w:val="50F0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B01C2"/>
    <w:rsid w:val="00AB01C2"/>
    <w:rsid w:val="00AD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2014-02-05T14:31:00Z</dcterms:created>
  <dcterms:modified xsi:type="dcterms:W3CDTF">2014-02-05T14:37:00Z</dcterms:modified>
</cp:coreProperties>
</file>