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48" w:rsidRDefault="000C7348" w:rsidP="00653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КОНСПЕКТ  ПО НОД «МУЗЫКА»</w:t>
      </w:r>
    </w:p>
    <w:p w:rsidR="000C7348" w:rsidRPr="00E93BCD" w:rsidRDefault="000C7348" w:rsidP="00653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 2-ой младшей и средней группе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C7348" w:rsidRDefault="000C7348" w:rsidP="00653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7348" w:rsidRDefault="000C7348" w:rsidP="00C263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 гости кукла к нам пришла»</w:t>
      </w:r>
    </w:p>
    <w:p w:rsidR="000C7348" w:rsidRDefault="000C7348" w:rsidP="00C263F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C7348" w:rsidRPr="00933DF9" w:rsidRDefault="000C7348" w:rsidP="00C263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1659">
        <w:rPr>
          <w:rFonts w:ascii="Times New Roman" w:hAnsi="Times New Roman"/>
          <w:sz w:val="28"/>
          <w:szCs w:val="28"/>
        </w:rPr>
        <w:t>Закреплять полученные знания на музыкальных занятиях</w:t>
      </w:r>
      <w:r>
        <w:rPr>
          <w:rFonts w:ascii="Times New Roman" w:hAnsi="Times New Roman"/>
          <w:sz w:val="28"/>
          <w:szCs w:val="28"/>
        </w:rPr>
        <w:t xml:space="preserve"> в пении и танцах, умение анализировать характер музыкального произведения, музицировать на простых шумовых музыкальных инструментах, использовать в речи звукоподражательные приёмы. В</w:t>
      </w:r>
      <w:r w:rsidRPr="00831659">
        <w:rPr>
          <w:rFonts w:ascii="Times New Roman" w:hAnsi="Times New Roman"/>
          <w:sz w:val="28"/>
          <w:szCs w:val="28"/>
        </w:rPr>
        <w:t>оспитывать</w:t>
      </w:r>
      <w:r>
        <w:rPr>
          <w:rFonts w:ascii="Times New Roman" w:hAnsi="Times New Roman"/>
          <w:sz w:val="28"/>
          <w:szCs w:val="28"/>
        </w:rPr>
        <w:t xml:space="preserve"> доброе отношение друг к другу, чувство сплочённости. Создать радостное настроение, благоприятный эмоциональный фон в группе. Формировать навыки коммуникативной культуры.</w:t>
      </w:r>
    </w:p>
    <w:p w:rsidR="000C7348" w:rsidRDefault="000C7348" w:rsidP="00C263F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C7348" w:rsidRPr="002546D0" w:rsidRDefault="000C7348" w:rsidP="00C263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 кукла Маша, игрушечный столик и стульчик, набор игрушечной посуды, шумовые музыкальные инструменты. Конфеты в вазочке (для каждого ребёнка).</w:t>
      </w:r>
    </w:p>
    <w:p w:rsidR="000C7348" w:rsidRDefault="000C7348" w:rsidP="00C263F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C7348" w:rsidRDefault="000C7348" w:rsidP="00BF4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ХОД: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C7348" w:rsidRPr="00EF431A" w:rsidRDefault="000C7348" w:rsidP="00BF4E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 начала занятия создаётся игровая ситуация: на стуле, повернувшись спиной к детям, сидит кукла (педагог говорит за куклу).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посмотрите, кто к нам пришёл! Это же куколка. 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Куколка, поиграй с нами!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 кому же я пришла?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собачкам.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собачки здороваются?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Гав-гав-гав! </w:t>
      </w:r>
      <w:r>
        <w:rPr>
          <w:rFonts w:ascii="Times New Roman" w:hAnsi="Times New Roman"/>
          <w:i/>
          <w:sz w:val="28"/>
          <w:szCs w:val="28"/>
        </w:rPr>
        <w:t>(дети вместе с педагогом).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я собачек боюсь!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Куколка, поиграй с нами!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 кому же я пришла?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мышкам.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мышки здороваются?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Пи-пи-пи-и-и-и! </w:t>
      </w:r>
      <w:r>
        <w:rPr>
          <w:rFonts w:ascii="Times New Roman" w:hAnsi="Times New Roman"/>
          <w:i/>
          <w:sz w:val="28"/>
          <w:szCs w:val="28"/>
        </w:rPr>
        <w:t>(дети вместе с педагогом).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я их боюсь!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Куколка, поиграй с нами!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кому же я  пришла?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уткам.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утки здороваются?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Кря-кря-кря! </w:t>
      </w:r>
      <w:r>
        <w:rPr>
          <w:rFonts w:ascii="Times New Roman" w:hAnsi="Times New Roman"/>
          <w:i/>
          <w:sz w:val="28"/>
          <w:szCs w:val="28"/>
        </w:rPr>
        <w:t>(дети вместе с педагогом).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я и уток боюсь!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Куколка, поиграй с нами!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 кому же я пришла?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деткам!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дети здороваются?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Здравствуй, куколка!  </w:t>
      </w:r>
      <w:r>
        <w:rPr>
          <w:rFonts w:ascii="Times New Roman" w:hAnsi="Times New Roman"/>
          <w:i/>
          <w:sz w:val="28"/>
          <w:szCs w:val="28"/>
        </w:rPr>
        <w:t>(протяжно и ласково произносят дети).</w:t>
      </w:r>
    </w:p>
    <w:p w:rsidR="000C7348" w:rsidRPr="00EF431A" w:rsidRDefault="000C7348" w:rsidP="00EF4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- 2 -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Кукла поворачивается к детям лицом: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Куколка: </w:t>
      </w:r>
      <w:r>
        <w:rPr>
          <w:rFonts w:ascii="Times New Roman" w:hAnsi="Times New Roman"/>
          <w:sz w:val="28"/>
          <w:szCs w:val="28"/>
        </w:rPr>
        <w:t xml:space="preserve">Ой, сколько много ребят! И какие все хорошенькие! Ребята, а давайте с вами познакомимся!   </w:t>
      </w:r>
      <w:r>
        <w:rPr>
          <w:rFonts w:ascii="Times New Roman" w:hAnsi="Times New Roman"/>
          <w:i/>
          <w:sz w:val="28"/>
          <w:szCs w:val="28"/>
        </w:rPr>
        <w:t xml:space="preserve">Дети по очереди называют свои имена.  </w:t>
      </w:r>
      <w:r>
        <w:rPr>
          <w:rFonts w:ascii="Times New Roman" w:hAnsi="Times New Roman"/>
          <w:sz w:val="28"/>
          <w:szCs w:val="28"/>
        </w:rPr>
        <w:t>И имена у вас какие красивые. А вот меня зовут Маша.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 xml:space="preserve">Милая Машенька! Мы очень рады, что ты пришла к нам в гости. Мы очень воспитанные ребята и поэтому знаем, что когда приходят гости, их обязательно сажают за стол и от души угощают. Машенька, сегодня в нашем детском саду наши повара приготовили очень вкусную и сладкую кашу. И мы предлагает тебе её обязательно попробовать. Сейчас мы накроем на стол  </w:t>
      </w:r>
      <w:r>
        <w:rPr>
          <w:rFonts w:ascii="Times New Roman" w:hAnsi="Times New Roman"/>
          <w:i/>
          <w:sz w:val="28"/>
          <w:szCs w:val="28"/>
        </w:rPr>
        <w:t>(двое детей сервируют игрушечный столик)</w:t>
      </w:r>
      <w:r>
        <w:rPr>
          <w:rFonts w:ascii="Times New Roman" w:hAnsi="Times New Roman"/>
          <w:sz w:val="28"/>
          <w:szCs w:val="28"/>
        </w:rPr>
        <w:t xml:space="preserve">,  а пока ты будешь кушать, мы споём тебе песенку. 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исполняют песню «Маша и каша» (музыка Т.Назаровой, слова Э. Мошковской):    </w:t>
      </w:r>
      <w:r>
        <w:rPr>
          <w:rFonts w:ascii="Times New Roman" w:hAnsi="Times New Roman"/>
          <w:sz w:val="28"/>
          <w:szCs w:val="28"/>
        </w:rPr>
        <w:t>Вот это хорошая девочка, зовут эту девочку Маша.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А это её тарелочка, а в этой тарелочке… КАША?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Нет, не каша! Нет, не каша! 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И не угадали, и не угадали!</w:t>
      </w:r>
    </w:p>
    <w:p w:rsidR="000C7348" w:rsidRPr="00F22BFE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Села Маша, съела кашу! Всю, сколько дали!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Куколка: </w:t>
      </w:r>
      <w:r>
        <w:rPr>
          <w:rFonts w:ascii="Times New Roman" w:hAnsi="Times New Roman"/>
          <w:sz w:val="28"/>
          <w:szCs w:val="28"/>
        </w:rPr>
        <w:t xml:space="preserve">Какая чудесная песенка! Какая вкусная и сладкая каша! Посмотрите, моя тарелочка чистая. Да, я скушала всю кашу! Спасибо, ребята, вам и вашим поварам! 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>На здоровье! Мы с ребятами очень рады, что тебе понравилось наше угощение. А теперь я предлагаю тебе, Машенька, посмотреть, как наши ребята умеют танцевать.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Куколка: </w:t>
      </w:r>
      <w:r>
        <w:rPr>
          <w:rFonts w:ascii="Times New Roman" w:hAnsi="Times New Roman"/>
          <w:sz w:val="28"/>
          <w:szCs w:val="28"/>
        </w:rPr>
        <w:t>С удовольствием посмотрю!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исполняют танец  «Пружинка» (украинская народная мелодия).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Куколка: </w:t>
      </w:r>
      <w:r>
        <w:rPr>
          <w:rFonts w:ascii="Times New Roman" w:hAnsi="Times New Roman"/>
          <w:sz w:val="28"/>
          <w:szCs w:val="28"/>
        </w:rPr>
        <w:t>Какой весёлый танец! Вы такие молодцы, ребята. А можно мне с вами тоже потанцевать? Я очень люблю различные танцы, а ещё мне нравится, когда кто-то умеет играть на музыкальном инструменте. Получается ещё веселей!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>Машенька, а наши дети умеют играть на музыкальных шумовых инструментах и потанцевать с тобой они будут очень рады! Правда, ребята?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348" w:rsidRDefault="000C7348" w:rsidP="00BF4E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Куколка: </w:t>
      </w:r>
      <w:r>
        <w:rPr>
          <w:rFonts w:ascii="Times New Roman" w:hAnsi="Times New Roman"/>
          <w:sz w:val="28"/>
          <w:szCs w:val="28"/>
        </w:rPr>
        <w:t xml:space="preserve"> Как здорово! Так давайте же быстрее танцевать! А можно я выберу себе партнёра по танцам?  </w:t>
      </w:r>
      <w:r>
        <w:rPr>
          <w:rFonts w:ascii="Times New Roman" w:hAnsi="Times New Roman"/>
          <w:i/>
          <w:sz w:val="28"/>
          <w:szCs w:val="28"/>
        </w:rPr>
        <w:t>Куколка называет имя ребёнка, который будет с ней танцевать. Часть детей получает музыкальные шумовые инструменты (бубны, погремушки), остальные дети хлопают в ладоши. Танец «Полька» (музыка З. Бетмана) проводится 2 раза, при этом меняется партнёр по танцам и другие дети играют на музыкальных инструментах.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чудесно я повеселилась! Ребята, спасибо вам!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348" w:rsidRPr="00EF431A" w:rsidRDefault="000C7348" w:rsidP="00EF4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431A">
        <w:rPr>
          <w:rFonts w:ascii="Times New Roman" w:hAnsi="Times New Roman"/>
          <w:sz w:val="28"/>
          <w:szCs w:val="28"/>
        </w:rPr>
        <w:t>- 3 -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>Машенька, но наши дети не только умеют веселиться: песни петь да танцевать. Они у нас ещё замечательные помощники своим родителям. И сейчас они тебе покажут, как они умеют стирать свои носовые платочки.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Проводится пальчиковая гимнастика  «Мы платочки постираем» («Пляска с султанчиками» - хорватская народная мелодия) проводится 2 раза: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платочки постираем, крепко-крепко их потрём.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повыжимаем и платочки отожмём.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мы все платочки так встряхнём и так встряхнём.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платки погладим мы горячим утюгом.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платочки сложим, аккуратно в шкаф положим, 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платочки сложим, в шкаф положим все – вот!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Куколка: </w:t>
      </w:r>
      <w:r>
        <w:rPr>
          <w:rFonts w:ascii="Times New Roman" w:hAnsi="Times New Roman"/>
          <w:sz w:val="28"/>
          <w:szCs w:val="28"/>
        </w:rPr>
        <w:t>Ой, ребята, какие вы молодцы! Какие вы хорошие помощники своим мамам.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>Да, у нас славные растут ребята. Милая Маша, а ребятки ещё хотят спеть про тебя одну песенку. Хочешь послушать?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Куколка: </w:t>
      </w:r>
      <w:r>
        <w:rPr>
          <w:rFonts w:ascii="Times New Roman" w:hAnsi="Times New Roman"/>
          <w:sz w:val="28"/>
          <w:szCs w:val="28"/>
        </w:rPr>
        <w:t>С удовольствием!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поют песню «Машенька-Маша» (музыка С. Невельштейна, слова Н. Дергачевой):    </w:t>
      </w:r>
      <w:r>
        <w:rPr>
          <w:rFonts w:ascii="Times New Roman" w:hAnsi="Times New Roman"/>
          <w:sz w:val="28"/>
          <w:szCs w:val="28"/>
        </w:rPr>
        <w:t>Машенька-Маша, куколка наша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Утром наряжалась, в гости собиралась.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 гости прибегала, с детками играла.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Ля-ля-ля-ля-ля-ля-ля.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какая красивая песенка, как она мне понравилась! Спасибо вам большое!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1D20B7">
        <w:rPr>
          <w:rFonts w:ascii="Times New Roman" w:hAnsi="Times New Roman"/>
          <w:sz w:val="28"/>
          <w:szCs w:val="28"/>
        </w:rPr>
        <w:t>Песенка действительно красивая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Ребята, а что мы ещё можем сказать про песенку, какая она?    </w:t>
      </w:r>
      <w:r>
        <w:rPr>
          <w:rFonts w:ascii="Times New Roman" w:hAnsi="Times New Roman"/>
          <w:i/>
          <w:sz w:val="28"/>
          <w:szCs w:val="28"/>
        </w:rPr>
        <w:t>Нежная, ласковая, спокойная.</w:t>
      </w:r>
      <w:r>
        <w:rPr>
          <w:rFonts w:ascii="Times New Roman" w:hAnsi="Times New Roman"/>
          <w:sz w:val="28"/>
          <w:szCs w:val="28"/>
        </w:rPr>
        <w:t xml:space="preserve">  Молодцы, ребята!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Куколка: </w:t>
      </w:r>
      <w:r>
        <w:rPr>
          <w:rFonts w:ascii="Times New Roman" w:hAnsi="Times New Roman"/>
          <w:sz w:val="28"/>
          <w:szCs w:val="28"/>
        </w:rPr>
        <w:t>Да наши ребята действительно такие молодцы! Ребята, вы такие весёлые, дружные. Наверное, и не ссоритесь никогда?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>Ну… Знаешь, Машенька, всякое у нас бывает. Мы и ссоримся иногда. Но наши ребята умеют прощать друг друга и быстро мириться, а это</w:t>
      </w:r>
      <w:r w:rsidRPr="00E02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самое главное. И сейчас мы тебе станцуем танец, который так и называется «Поссорились-помирились» </w:t>
      </w:r>
      <w:r>
        <w:rPr>
          <w:rFonts w:ascii="Times New Roman" w:hAnsi="Times New Roman"/>
          <w:i/>
          <w:sz w:val="28"/>
          <w:szCs w:val="28"/>
        </w:rPr>
        <w:t>(музыка Т.Вилькорейской).</w:t>
      </w:r>
    </w:p>
    <w:p w:rsidR="000C7348" w:rsidRPr="00220CEA" w:rsidRDefault="000C7348" w:rsidP="00BF4E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Куколка: </w:t>
      </w:r>
      <w:r>
        <w:rPr>
          <w:rFonts w:ascii="Times New Roman" w:hAnsi="Times New Roman"/>
          <w:sz w:val="28"/>
          <w:szCs w:val="28"/>
        </w:rPr>
        <w:t xml:space="preserve">Вот и правильно, ребята! Ссоры никому не нужны.  Ведь ничего нет на свете лучше настоящей дружбы! Вы согласны со мной?  </w:t>
      </w:r>
      <w:r>
        <w:rPr>
          <w:rFonts w:ascii="Times New Roman" w:hAnsi="Times New Roman"/>
          <w:i/>
          <w:sz w:val="28"/>
          <w:szCs w:val="28"/>
        </w:rPr>
        <w:t xml:space="preserve">Ответы детей.  </w:t>
      </w:r>
      <w:r>
        <w:rPr>
          <w:rFonts w:ascii="Times New Roman" w:hAnsi="Times New Roman"/>
          <w:sz w:val="28"/>
          <w:szCs w:val="28"/>
        </w:rPr>
        <w:t xml:space="preserve">Как хорошо мне было у вас в гостях. Но мне пора возвращаться в свой кукольный мир, к моим друзьям-игрушкам. Спасибо вам, ребята, за тёплый приём, за радость и веселье! А теперь пришла моя очередь угостить вас конфетами. Кушайте, на здоровье!   </w:t>
      </w:r>
      <w:r>
        <w:rPr>
          <w:rFonts w:ascii="Times New Roman" w:hAnsi="Times New Roman"/>
          <w:i/>
          <w:sz w:val="28"/>
          <w:szCs w:val="28"/>
        </w:rPr>
        <w:t>Куколка угощает ребят конфетами и прощается с ними.</w:t>
      </w:r>
    </w:p>
    <w:p w:rsidR="000C7348" w:rsidRDefault="000C7348" w:rsidP="00BF4E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C7348" w:rsidRDefault="000C7348" w:rsidP="00BF4E8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C7348" w:rsidRPr="00F82058" w:rsidRDefault="000C7348" w:rsidP="00C263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руководитель:                                            Дергачева Н.С.</w:t>
      </w:r>
    </w:p>
    <w:sectPr w:rsidR="000C7348" w:rsidRPr="00F82058" w:rsidSect="00CD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52F"/>
    <w:rsid w:val="000035F9"/>
    <w:rsid w:val="0000372A"/>
    <w:rsid w:val="00024BAF"/>
    <w:rsid w:val="000677BA"/>
    <w:rsid w:val="000B2BBF"/>
    <w:rsid w:val="000C7348"/>
    <w:rsid w:val="000D22FA"/>
    <w:rsid w:val="000F22F6"/>
    <w:rsid w:val="00122352"/>
    <w:rsid w:val="00143057"/>
    <w:rsid w:val="001D1A6C"/>
    <w:rsid w:val="001D20B7"/>
    <w:rsid w:val="00220CEA"/>
    <w:rsid w:val="00253B87"/>
    <w:rsid w:val="002546D0"/>
    <w:rsid w:val="00271EB7"/>
    <w:rsid w:val="002E5363"/>
    <w:rsid w:val="00306A21"/>
    <w:rsid w:val="0032623F"/>
    <w:rsid w:val="00342F2B"/>
    <w:rsid w:val="00350D2C"/>
    <w:rsid w:val="003A1466"/>
    <w:rsid w:val="003B3194"/>
    <w:rsid w:val="003C540A"/>
    <w:rsid w:val="0054019D"/>
    <w:rsid w:val="005A19EE"/>
    <w:rsid w:val="006257FD"/>
    <w:rsid w:val="00653276"/>
    <w:rsid w:val="00714183"/>
    <w:rsid w:val="00717198"/>
    <w:rsid w:val="007273DA"/>
    <w:rsid w:val="00774C46"/>
    <w:rsid w:val="007A47EC"/>
    <w:rsid w:val="007E40DB"/>
    <w:rsid w:val="00831659"/>
    <w:rsid w:val="00856BFA"/>
    <w:rsid w:val="00933DF9"/>
    <w:rsid w:val="009757EC"/>
    <w:rsid w:val="009A782A"/>
    <w:rsid w:val="009E7597"/>
    <w:rsid w:val="00A47AB5"/>
    <w:rsid w:val="00A7216A"/>
    <w:rsid w:val="00AC452F"/>
    <w:rsid w:val="00AD7526"/>
    <w:rsid w:val="00AE7210"/>
    <w:rsid w:val="00B5460C"/>
    <w:rsid w:val="00BA7851"/>
    <w:rsid w:val="00BF4E80"/>
    <w:rsid w:val="00C263F4"/>
    <w:rsid w:val="00C63680"/>
    <w:rsid w:val="00C642B9"/>
    <w:rsid w:val="00C76453"/>
    <w:rsid w:val="00C861F5"/>
    <w:rsid w:val="00CD5773"/>
    <w:rsid w:val="00CE1DB8"/>
    <w:rsid w:val="00D13007"/>
    <w:rsid w:val="00D62F7E"/>
    <w:rsid w:val="00DE5742"/>
    <w:rsid w:val="00DF508C"/>
    <w:rsid w:val="00E02326"/>
    <w:rsid w:val="00E3792C"/>
    <w:rsid w:val="00E613FE"/>
    <w:rsid w:val="00E90BFC"/>
    <w:rsid w:val="00E93BCD"/>
    <w:rsid w:val="00ED2789"/>
    <w:rsid w:val="00EF431A"/>
    <w:rsid w:val="00F1095B"/>
    <w:rsid w:val="00F22BFE"/>
    <w:rsid w:val="00F41496"/>
    <w:rsid w:val="00F566AE"/>
    <w:rsid w:val="00F82058"/>
    <w:rsid w:val="00F8418E"/>
    <w:rsid w:val="00F87F7F"/>
    <w:rsid w:val="00FA2E71"/>
    <w:rsid w:val="00FA68ED"/>
    <w:rsid w:val="00FA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3</Pages>
  <Words>909</Words>
  <Characters>5183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home</cp:lastModifiedBy>
  <cp:revision>19</cp:revision>
  <dcterms:created xsi:type="dcterms:W3CDTF">2013-10-22T06:33:00Z</dcterms:created>
  <dcterms:modified xsi:type="dcterms:W3CDTF">2014-11-07T17:54:00Z</dcterms:modified>
</cp:coreProperties>
</file>