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B5" w:rsidRPr="007C65B5" w:rsidRDefault="007C65B5" w:rsidP="007C6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B5">
        <w:rPr>
          <w:rFonts w:ascii="Times New Roman" w:hAnsi="Times New Roman" w:cs="Times New Roman"/>
          <w:b/>
          <w:sz w:val="28"/>
          <w:szCs w:val="28"/>
        </w:rPr>
        <w:t>Проектная деятельность в средней группе детского сада</w:t>
      </w:r>
    </w:p>
    <w:p w:rsidR="007C65B5" w:rsidRPr="007C65B5" w:rsidRDefault="007C65B5" w:rsidP="007C6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</w:t>
      </w:r>
      <w:r w:rsidRPr="007C65B5">
        <w:rPr>
          <w:rFonts w:ascii="Times New Roman" w:hAnsi="Times New Roman" w:cs="Times New Roman"/>
          <w:b/>
          <w:sz w:val="28"/>
          <w:szCs w:val="28"/>
        </w:rPr>
        <w:t>Моей любимой маме»,</w:t>
      </w:r>
    </w:p>
    <w:p w:rsidR="007C65B5" w:rsidRDefault="007C65B5" w:rsidP="007C6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65B5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7C65B5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матери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65B5" w:rsidRDefault="007C65B5" w:rsidP="007C6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5B5" w:rsidRDefault="007C65B5" w:rsidP="007C6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246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="000D082C" w:rsidRPr="0078424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784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  <w:r w:rsidRPr="007C6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246">
        <w:rPr>
          <w:rFonts w:ascii="Times New Roman" w:hAnsi="Times New Roman" w:cs="Times New Roman"/>
          <w:sz w:val="28"/>
          <w:szCs w:val="28"/>
        </w:rPr>
        <w:t>Остраница С.Е.</w:t>
      </w:r>
      <w:r w:rsidR="000D082C" w:rsidRPr="00784246">
        <w:rPr>
          <w:rFonts w:ascii="Times New Roman" w:hAnsi="Times New Roman" w:cs="Times New Roman"/>
          <w:sz w:val="28"/>
          <w:szCs w:val="28"/>
        </w:rPr>
        <w:t>, Лаптева С.И.</w:t>
      </w:r>
    </w:p>
    <w:p w:rsidR="00784246" w:rsidRPr="00784246" w:rsidRDefault="00784246" w:rsidP="007C65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65B5" w:rsidRPr="00CA3DA3" w:rsidRDefault="007C65B5" w:rsidP="007C65B5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A25DD4">
        <w:rPr>
          <w:rFonts w:ascii="Times New Roman" w:hAnsi="Times New Roman" w:cs="Times New Roman"/>
          <w:b/>
          <w:sz w:val="28"/>
          <w:szCs w:val="28"/>
        </w:rPr>
        <w:t>Вид  проекта</w:t>
      </w:r>
      <w:r w:rsidRPr="00A25DD4">
        <w:rPr>
          <w:rFonts w:ascii="Times New Roman" w:hAnsi="Times New Roman" w:cs="Times New Roman"/>
          <w:sz w:val="28"/>
          <w:szCs w:val="28"/>
        </w:rPr>
        <w:t xml:space="preserve">: </w:t>
      </w:r>
      <w:r w:rsidRPr="00CA3DA3">
        <w:rPr>
          <w:rFonts w:ascii="Times New Roman" w:hAnsi="Times New Roman" w:cs="Times New Roman"/>
          <w:sz w:val="28"/>
          <w:szCs w:val="28"/>
        </w:rPr>
        <w:t>краткосрочный, творческий, групповой.</w:t>
      </w:r>
    </w:p>
    <w:p w:rsidR="007C65B5" w:rsidRDefault="007C65B5" w:rsidP="007C6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DD4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7C65B5">
        <w:rPr>
          <w:rFonts w:ascii="Times New Roman" w:hAnsi="Times New Roman" w:cs="Times New Roman"/>
          <w:sz w:val="28"/>
          <w:szCs w:val="28"/>
        </w:rPr>
        <w:t xml:space="preserve">: социальный, игровой, познавательный. </w:t>
      </w:r>
    </w:p>
    <w:p w:rsidR="00A25DD4" w:rsidRPr="007C65B5" w:rsidRDefault="00A25DD4" w:rsidP="007C6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24 по 28 ноября  2014</w:t>
      </w:r>
      <w:r w:rsidRPr="00C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7C65B5" w:rsidRPr="007C65B5" w:rsidRDefault="007C65B5" w:rsidP="007C6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DA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7C65B5">
        <w:rPr>
          <w:rFonts w:ascii="Times New Roman" w:hAnsi="Times New Roman" w:cs="Times New Roman"/>
          <w:sz w:val="28"/>
          <w:szCs w:val="28"/>
        </w:rPr>
        <w:t xml:space="preserve"> воспитатель, дети, родители, </w:t>
      </w:r>
    </w:p>
    <w:p w:rsidR="007C65B5" w:rsidRPr="007C65B5" w:rsidRDefault="007C65B5" w:rsidP="007C6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DA3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7C65B5">
        <w:rPr>
          <w:rFonts w:ascii="Times New Roman" w:hAnsi="Times New Roman" w:cs="Times New Roman"/>
          <w:sz w:val="28"/>
          <w:szCs w:val="28"/>
        </w:rPr>
        <w:t xml:space="preserve"> 4 – 5 лет. </w:t>
      </w:r>
    </w:p>
    <w:p w:rsidR="000D082C" w:rsidRDefault="007C65B5" w:rsidP="007C6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3D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02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E68" w:rsidRPr="0059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выставки репродукций картин русских художников «Мать и дитя» в уголке искусств, семейные фотографии детей, нарисованные детьми портреты мам, поздравления, шарики для оформления помещения, поделки, выставк</w:t>
      </w:r>
      <w:r w:rsidR="00B57FEB" w:rsidRPr="0059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работ « Любимой маме</w:t>
      </w:r>
      <w:r w:rsidR="00F83E68" w:rsidRPr="0059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F83E68">
        <w:rPr>
          <w:color w:val="000000"/>
          <w:shd w:val="clear" w:color="auto" w:fill="FFFFFF"/>
        </w:rPr>
        <w:t xml:space="preserve">  </w:t>
      </w:r>
    </w:p>
    <w:p w:rsidR="00CA3DA3" w:rsidRPr="00CA3DA3" w:rsidRDefault="00CA3DA3" w:rsidP="00CA3D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D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Актуальность темы: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DA3">
        <w:rPr>
          <w:rFonts w:ascii="Times New Roman" w:hAnsi="Times New Roman" w:cs="Times New Roman"/>
          <w:sz w:val="28"/>
          <w:szCs w:val="28"/>
          <w:lang w:eastAsia="ru-RU"/>
        </w:rPr>
        <w:t>День Матери - один из самых лучезарных праздников в детском саду и в школе. Несмотря на ноябрьское ненастье, он несет в себе море тепла, любви, нежности. Этот праздник уже заслужил признание среди детей и взрослых.</w:t>
      </w:r>
    </w:p>
    <w:p w:rsidR="00CA3DA3" w:rsidRDefault="00CA3DA3" w:rsidP="00CA3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D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Проблема:</w:t>
      </w:r>
      <w:r w:rsidRPr="00CA3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DA3">
        <w:rPr>
          <w:rFonts w:ascii="Times New Roman" w:hAnsi="Times New Roman" w:cs="Times New Roman"/>
          <w:sz w:val="28"/>
          <w:szCs w:val="28"/>
        </w:rPr>
        <w:t>скоро праздник – День матери. Дети не имеют достаточных знаний о члене своей семьи – маме. Как лучше поздравить маму? Помочь выстроить доверительные взаимоотношения матери с ребенком на основе сотрудничества в творчестве.</w:t>
      </w:r>
      <w:r w:rsidRPr="00CA3DA3">
        <w:rPr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A3DA3">
        <w:rPr>
          <w:rFonts w:ascii="Times New Roman" w:hAnsi="Times New Roman" w:cs="Times New Roman"/>
          <w:sz w:val="28"/>
          <w:szCs w:val="28"/>
        </w:rPr>
        <w:t>ережное отношение, забота, помощь самому близкому человеку- маме.</w:t>
      </w:r>
    </w:p>
    <w:p w:rsidR="00CA3DA3" w:rsidRPr="00CA3DA3" w:rsidRDefault="00CA3DA3" w:rsidP="00CA3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DD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CA3DA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 детей целостное представление образа матери, играющей большую роль в жизни каждого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A3DA3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CA3DA3">
        <w:rPr>
          <w:rFonts w:ascii="Times New Roman" w:hAnsi="Times New Roman" w:cs="Times New Roman"/>
          <w:sz w:val="28"/>
          <w:szCs w:val="28"/>
        </w:rPr>
        <w:t>Формирование у детей ценности семьи и объединение усилий ДОУ и семьи в развитии творческих способностей младших дошкольников.</w:t>
      </w:r>
    </w:p>
    <w:p w:rsidR="00CA3DA3" w:rsidRPr="00CA3DA3" w:rsidRDefault="00CA3DA3" w:rsidP="00CA3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DD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CA3DA3">
        <w:rPr>
          <w:rFonts w:ascii="Times New Roman" w:hAnsi="Times New Roman" w:cs="Times New Roman"/>
          <w:sz w:val="28"/>
          <w:szCs w:val="28"/>
        </w:rPr>
        <w:t xml:space="preserve"> воспитывать у детей любовь, уважение, заботливое и внимательное отношение к маме; гармонизировать детско-родительские отношения с помощью проведения совместных мероприятий; развивать эмоциональную отзывчивость у детей</w:t>
      </w:r>
      <w:r w:rsidR="000D082C">
        <w:rPr>
          <w:rFonts w:ascii="Times New Roman" w:hAnsi="Times New Roman" w:cs="Times New Roman"/>
          <w:sz w:val="28"/>
          <w:szCs w:val="28"/>
        </w:rPr>
        <w:t xml:space="preserve">. </w:t>
      </w:r>
      <w:r w:rsidRPr="00CA3DA3">
        <w:rPr>
          <w:rFonts w:ascii="Times New Roman" w:hAnsi="Times New Roman" w:cs="Times New Roman"/>
          <w:sz w:val="28"/>
          <w:szCs w:val="28"/>
        </w:rPr>
        <w:t>Развивать творческие, исполнительские, способности.  Создавать радостную обстановку, способствующую воспитанию у детей уверенности в своих возможностях.</w:t>
      </w:r>
      <w:r w:rsidR="000D082C">
        <w:rPr>
          <w:rFonts w:ascii="Times New Roman" w:hAnsi="Times New Roman" w:cs="Times New Roman"/>
          <w:sz w:val="28"/>
          <w:szCs w:val="28"/>
        </w:rPr>
        <w:t xml:space="preserve"> </w:t>
      </w:r>
      <w:r w:rsidRPr="00CA3DA3">
        <w:rPr>
          <w:rFonts w:ascii="Times New Roman" w:hAnsi="Times New Roman" w:cs="Times New Roman"/>
          <w:sz w:val="28"/>
          <w:szCs w:val="28"/>
        </w:rPr>
        <w:t xml:space="preserve">Способствовать созданию положительных эмоциональных переживаний детей и родителей от совместного творчества. </w:t>
      </w:r>
    </w:p>
    <w:p w:rsidR="00CA3DA3" w:rsidRPr="00CA3DA3" w:rsidRDefault="00CA3DA3" w:rsidP="00CA3D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5DD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 итоги реализации проекта:</w:t>
      </w:r>
      <w:r w:rsidRPr="00CA3DA3">
        <w:rPr>
          <w:rFonts w:ascii="Times New Roman" w:hAnsi="Times New Roman" w:cs="Times New Roman"/>
          <w:sz w:val="28"/>
          <w:szCs w:val="28"/>
          <w:lang w:eastAsia="ru-RU"/>
        </w:rPr>
        <w:t xml:space="preserve"> знать информацию о маме, ее профессии; уметь составлять рассказ о маме; уметь проявлять заботу и уважение к маме; уметь организовывать сюжетно-ролевые игры на основе имеющихся знаний о семье и маме.</w:t>
      </w:r>
    </w:p>
    <w:p w:rsidR="000D082C" w:rsidRPr="00A25DD4" w:rsidRDefault="000D082C" w:rsidP="000D08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25D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Формы и методы реализации проекта</w:t>
      </w:r>
    </w:p>
    <w:p w:rsidR="000D082C" w:rsidRPr="000D082C" w:rsidRDefault="000D082C" w:rsidP="000D08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r w:rsidRPr="000D082C">
        <w:rPr>
          <w:rFonts w:ascii="Times New Roman" w:hAnsi="Times New Roman" w:cs="Times New Roman"/>
          <w:sz w:val="28"/>
          <w:szCs w:val="28"/>
          <w:lang w:eastAsia="ru-RU"/>
        </w:rPr>
        <w:t>непрерывной организованной непосредственно – образовательной деятельности</w:t>
      </w:r>
      <w:r w:rsidRPr="000D0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работа с детьми; </w:t>
      </w:r>
    </w:p>
    <w:p w:rsidR="000D082C" w:rsidRPr="000D082C" w:rsidRDefault="000D082C" w:rsidP="000D08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тематических альбомов, репродукций картин, иллюстраций, фотографий; </w:t>
      </w:r>
    </w:p>
    <w:p w:rsidR="000D082C" w:rsidRPr="000D082C" w:rsidRDefault="000D082C" w:rsidP="000D08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 художественной литературы </w:t>
      </w:r>
    </w:p>
    <w:p w:rsidR="000D082C" w:rsidRPr="000D082C" w:rsidRDefault="000D082C" w:rsidP="000D08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утренние беседы; </w:t>
      </w:r>
    </w:p>
    <w:p w:rsidR="000D082C" w:rsidRPr="000D082C" w:rsidRDefault="000D082C" w:rsidP="000D08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в книжном уголке;</w:t>
      </w:r>
    </w:p>
    <w:p w:rsidR="000D082C" w:rsidRPr="000D082C" w:rsidRDefault="000D082C" w:rsidP="000D08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выставки работ; </w:t>
      </w:r>
    </w:p>
    <w:p w:rsidR="000D082C" w:rsidRPr="001C4A47" w:rsidRDefault="000D082C" w:rsidP="001C4A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дни творчества;</w:t>
      </w:r>
    </w:p>
    <w:p w:rsidR="000D082C" w:rsidRPr="000D082C" w:rsidRDefault="000D082C" w:rsidP="000D08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с семьей. (Беседы с детьми, Участие в развлечении)</w:t>
      </w:r>
      <w:r w:rsidRPr="000D08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4A47" w:rsidRDefault="000D082C" w:rsidP="000D0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0D082C" w:rsidRDefault="000D082C" w:rsidP="000D08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  <w:r w:rsidRPr="000D08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4A47" w:rsidRPr="000D082C" w:rsidRDefault="001C4A47" w:rsidP="000D08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082C" w:rsidRPr="000D082C" w:rsidRDefault="000D082C" w:rsidP="000D082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Pr="000D08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Предполагаемые результаты для детей:</w:t>
      </w:r>
    </w:p>
    <w:p w:rsidR="000D082C" w:rsidRPr="000D082C" w:rsidRDefault="000D082C" w:rsidP="000D08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повысится статус семьи, чувство гордости и уважения к своим маме и мамам других детей. </w:t>
      </w:r>
    </w:p>
    <w:p w:rsidR="000D082C" w:rsidRPr="000D082C" w:rsidRDefault="000D082C" w:rsidP="000D08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>У детей появятся начальные навыки в творчестве и исполнительстве.</w:t>
      </w:r>
    </w:p>
    <w:p w:rsidR="000D082C" w:rsidRPr="000D082C" w:rsidRDefault="000D082C" w:rsidP="000D08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>У детей появиться желание участвовать в различных мероприятиях.</w:t>
      </w:r>
    </w:p>
    <w:p w:rsidR="000D082C" w:rsidRPr="000D082C" w:rsidRDefault="000D082C" w:rsidP="000D08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>Дети познакомятся с  альбомами по теме проекта, художественными         произведениями, песенками о маме, что способствует расширению кругозора и развитию речи.</w:t>
      </w:r>
    </w:p>
    <w:p w:rsidR="000D082C" w:rsidRPr="000D082C" w:rsidRDefault="000D082C" w:rsidP="000D082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D082C" w:rsidRPr="000D082C" w:rsidRDefault="000D082C" w:rsidP="000D082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0D08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  Предполагаемые  результаты для родителей:</w:t>
      </w:r>
    </w:p>
    <w:p w:rsidR="000D082C" w:rsidRPr="000D082C" w:rsidRDefault="000D082C" w:rsidP="001C4A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 некоторыми приемами взаимодействия с ребенком младшего дошкольного  возраста. </w:t>
      </w:r>
    </w:p>
    <w:p w:rsidR="000D082C" w:rsidRPr="000D082C" w:rsidRDefault="000D082C" w:rsidP="001C4A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>Умение замечать и принимать индивидуальные проявления ребенка.</w:t>
      </w:r>
    </w:p>
    <w:p w:rsidR="000D082C" w:rsidRPr="000D082C" w:rsidRDefault="000D082C" w:rsidP="001C4A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 xml:space="preserve">Умение уважать желания и потребности  малыша. </w:t>
      </w:r>
    </w:p>
    <w:p w:rsidR="000D082C" w:rsidRPr="000D082C" w:rsidRDefault="000D082C" w:rsidP="001C4A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быть активным соучастником ребенка  в его деятельности и творчестве. </w:t>
      </w:r>
    </w:p>
    <w:p w:rsidR="000D082C" w:rsidRDefault="000D082C" w:rsidP="001C4A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>Расширение знаний, касающихся игр, упражнений и других видов взаимодействия с  детьми младшего дошкольного возраста.</w:t>
      </w:r>
    </w:p>
    <w:p w:rsidR="001C4A47" w:rsidRPr="001C4A47" w:rsidRDefault="001C4A47" w:rsidP="001C4A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E7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жизни группы;</w:t>
      </w:r>
    </w:p>
    <w:p w:rsidR="001C4A47" w:rsidRPr="000D082C" w:rsidRDefault="001C4A47" w:rsidP="001C4A4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82C" w:rsidRPr="001C4A47" w:rsidRDefault="000D082C" w:rsidP="000D082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1C4A4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Предполагаемые результаты для воспитателя</w:t>
      </w:r>
      <w:r w:rsidRPr="001C4A4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0D082C" w:rsidRPr="000D082C" w:rsidRDefault="000D082C" w:rsidP="001C4A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>Появиться тесный контакт с родителями воспитанников, повысится статус группы.</w:t>
      </w:r>
    </w:p>
    <w:p w:rsidR="00CA3DA3" w:rsidRDefault="000D082C" w:rsidP="000D08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D082C">
        <w:rPr>
          <w:rFonts w:ascii="Times New Roman" w:hAnsi="Times New Roman" w:cs="Times New Roman"/>
          <w:sz w:val="28"/>
          <w:szCs w:val="28"/>
          <w:lang w:eastAsia="ru-RU"/>
        </w:rPr>
        <w:t>Родители станут активнее участвовать в жизни группы.</w:t>
      </w:r>
    </w:p>
    <w:p w:rsidR="00353C19" w:rsidRPr="00353C19" w:rsidRDefault="00353C19" w:rsidP="00353C19">
      <w:pPr>
        <w:pStyle w:val="a3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DD4" w:rsidRDefault="00353C19" w:rsidP="00353C1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3C1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353C19">
        <w:rPr>
          <w:rFonts w:ascii="Times New Roman" w:hAnsi="Times New Roman" w:cs="Times New Roman"/>
          <w:b/>
          <w:sz w:val="28"/>
          <w:szCs w:val="28"/>
          <w:lang w:eastAsia="ru-RU"/>
        </w:rPr>
        <w:t>Этапы проведения проекта:</w:t>
      </w:r>
    </w:p>
    <w:p w:rsidR="00353C19" w:rsidRPr="00353C19" w:rsidRDefault="00353C19" w:rsidP="00353C1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5DD4" w:rsidRPr="00353C19" w:rsidRDefault="00A25DD4" w:rsidP="00353C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3C1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1 этап. </w:t>
      </w:r>
      <w:proofErr w:type="gramStart"/>
      <w:r w:rsidRPr="00353C1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Подготовительный</w:t>
      </w:r>
      <w:proofErr w:type="gramEnd"/>
      <w:r w:rsidR="00D76BB1" w:rsidRPr="00353C1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- 24 ноября</w:t>
      </w:r>
      <w:r w:rsidR="00D76BB1" w:rsidRPr="00353C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5DD4" w:rsidRPr="00353C19" w:rsidRDefault="00A25DD4" w:rsidP="00353C1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3C19">
        <w:rPr>
          <w:rFonts w:ascii="Times New Roman" w:hAnsi="Times New Roman" w:cs="Times New Roman"/>
          <w:sz w:val="28"/>
          <w:szCs w:val="28"/>
          <w:lang w:eastAsia="ru-RU"/>
        </w:rPr>
        <w:t>Составление паспорта проекта</w:t>
      </w:r>
    </w:p>
    <w:p w:rsidR="00A25DD4" w:rsidRPr="00353C19" w:rsidRDefault="00A25DD4" w:rsidP="00353C1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3C19">
        <w:rPr>
          <w:rFonts w:ascii="Times New Roman" w:hAnsi="Times New Roman" w:cs="Times New Roman"/>
          <w:sz w:val="28"/>
          <w:szCs w:val="28"/>
          <w:lang w:eastAsia="ru-RU"/>
        </w:rPr>
        <w:t>Подбор детской художественной литературы для чтения детям</w:t>
      </w:r>
      <w:r w:rsidR="00353C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246" w:rsidRPr="00784246" w:rsidRDefault="00A25DD4" w:rsidP="0078424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3C19">
        <w:rPr>
          <w:rFonts w:ascii="Times New Roman" w:hAnsi="Times New Roman" w:cs="Times New Roman"/>
          <w:sz w:val="28"/>
          <w:szCs w:val="28"/>
          <w:lang w:eastAsia="ru-RU"/>
        </w:rPr>
        <w:t>Работа с методическим материалом, литературой по данной теме</w:t>
      </w:r>
      <w:r w:rsidR="00784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3C19" w:rsidRPr="00353C19" w:rsidRDefault="00353C19" w:rsidP="00353C1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DD4" w:rsidRDefault="00353C19" w:rsidP="00353C1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53C1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2 этап.  </w:t>
      </w:r>
      <w:proofErr w:type="gramStart"/>
      <w:r w:rsidRPr="00353C1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Основной</w:t>
      </w:r>
      <w:proofErr w:type="gramEnd"/>
      <w:r w:rsidR="00A25DD4" w:rsidRPr="00353C1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53C1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Pr="00353C1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25-27 ноября;</w:t>
      </w:r>
    </w:p>
    <w:p w:rsidR="00784246" w:rsidRPr="00784246" w:rsidRDefault="00784246" w:rsidP="0078424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84246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деятельность;</w:t>
      </w:r>
    </w:p>
    <w:p w:rsidR="00A25DD4" w:rsidRPr="00784246" w:rsidRDefault="00A25DD4" w:rsidP="0078424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84246">
        <w:rPr>
          <w:rFonts w:ascii="Times New Roman" w:hAnsi="Times New Roman" w:cs="Times New Roman"/>
          <w:sz w:val="28"/>
          <w:szCs w:val="28"/>
        </w:rPr>
        <w:t>Проведение с детьми бесед.</w:t>
      </w:r>
    </w:p>
    <w:p w:rsidR="00A25DD4" w:rsidRPr="00784246" w:rsidRDefault="00A25DD4" w:rsidP="0078424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84246">
        <w:rPr>
          <w:rFonts w:ascii="Times New Roman" w:hAnsi="Times New Roman" w:cs="Times New Roman"/>
          <w:sz w:val="28"/>
          <w:szCs w:val="28"/>
        </w:rPr>
        <w:t>Проведение подвижных, дидактических, сюжетно-ролевых игр.</w:t>
      </w:r>
    </w:p>
    <w:p w:rsidR="00A25DD4" w:rsidRPr="00784246" w:rsidRDefault="00A25DD4" w:rsidP="0078424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84246">
        <w:rPr>
          <w:rFonts w:ascii="Times New Roman" w:hAnsi="Times New Roman" w:cs="Times New Roman"/>
          <w:sz w:val="28"/>
          <w:szCs w:val="28"/>
        </w:rPr>
        <w:lastRenderedPageBreak/>
        <w:t>Проведение  конкурса чтеца «Мама – солнышко моё» среди воспитанников старшего дошкольного возраста.</w:t>
      </w:r>
    </w:p>
    <w:p w:rsidR="00A25DD4" w:rsidRPr="00353C19" w:rsidRDefault="00A25DD4" w:rsidP="00353C1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3C19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 детям (заучивание стихов, загадывание загадок по теме).</w:t>
      </w:r>
    </w:p>
    <w:p w:rsidR="00A25DD4" w:rsidRDefault="00A25DD4" w:rsidP="00353C1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3C19">
        <w:rPr>
          <w:rFonts w:ascii="Times New Roman" w:hAnsi="Times New Roman" w:cs="Times New Roman"/>
          <w:sz w:val="28"/>
          <w:szCs w:val="28"/>
          <w:lang w:eastAsia="ru-RU"/>
        </w:rPr>
        <w:t>Рассматривание картин, рисование рисунков, выпуски газет.</w:t>
      </w:r>
    </w:p>
    <w:p w:rsidR="00784246" w:rsidRDefault="00784246" w:rsidP="00A7573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227"/>
        <w:gridCol w:w="2417"/>
        <w:gridCol w:w="4927"/>
      </w:tblGrid>
      <w:tr w:rsidR="00784246" w:rsidRPr="00E038DB" w:rsidTr="00AA58CC">
        <w:tc>
          <w:tcPr>
            <w:tcW w:w="2227" w:type="dxa"/>
          </w:tcPr>
          <w:p w:rsidR="00784246" w:rsidRPr="00E038DB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2417" w:type="dxa"/>
          </w:tcPr>
          <w:p w:rsidR="00784246" w:rsidRPr="00E038DB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927" w:type="dxa"/>
          </w:tcPr>
          <w:p w:rsidR="00784246" w:rsidRPr="00E038DB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784246" w:rsidRPr="00A34A73" w:rsidTr="00AA58CC">
        <w:tc>
          <w:tcPr>
            <w:tcW w:w="2227" w:type="dxa"/>
            <w:vMerge w:val="restart"/>
          </w:tcPr>
          <w:p w:rsidR="00784246" w:rsidRDefault="00784246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</w:tc>
        <w:tc>
          <w:tcPr>
            <w:tcW w:w="2417" w:type="dxa"/>
          </w:tcPr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4927" w:type="dxa"/>
          </w:tcPr>
          <w:p w:rsidR="00AA58CC" w:rsidRPr="00AA58CC" w:rsidRDefault="00AA58CC" w:rsidP="00AA58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5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 с мамами.</w:t>
            </w:r>
          </w:p>
          <w:p w:rsidR="00784246" w:rsidRPr="00784246" w:rsidRDefault="00AA58CC" w:rsidP="0006026A">
            <w:pPr>
              <w:pStyle w:val="a3"/>
              <w:rPr>
                <w:lang w:eastAsia="ru-RU"/>
              </w:rPr>
            </w:pPr>
            <w:r w:rsidRPr="00AA5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246" w:rsidRPr="00AA5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Пальчиковые  игры:</w:t>
            </w:r>
            <w:r w:rsidR="00784246" w:rsidRPr="00A34A73">
              <w:rPr>
                <w:lang w:eastAsia="ru-RU"/>
              </w:rPr>
              <w:t xml:space="preserve"> </w:t>
            </w:r>
            <w:r w:rsidR="00BB206D">
              <w:rPr>
                <w:lang w:eastAsia="ru-RU"/>
              </w:rPr>
              <w:t>«Семья»</w:t>
            </w:r>
            <w:proofErr w:type="gramStart"/>
            <w:r w:rsidR="00BB206D">
              <w:rPr>
                <w:lang w:eastAsia="ru-RU"/>
              </w:rPr>
              <w:t>, «</w:t>
            </w:r>
            <w:proofErr w:type="gramEnd"/>
          </w:p>
        </w:tc>
      </w:tr>
      <w:tr w:rsidR="00784246" w:rsidRPr="00A34A73" w:rsidTr="00AA58CC">
        <w:tc>
          <w:tcPr>
            <w:tcW w:w="2227" w:type="dxa"/>
            <w:vMerge/>
          </w:tcPr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927" w:type="dxa"/>
          </w:tcPr>
          <w:p w:rsidR="0006026A" w:rsidRPr="00AA58CC" w:rsidRDefault="00784246" w:rsidP="00060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</w:t>
            </w:r>
            <w:proofErr w:type="spellEnd"/>
            <w:r w:rsidRPr="00A3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игры: </w:t>
            </w:r>
            <w:r w:rsid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026A" w:rsidRPr="00AA5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Папа-змейка, мама-змейк</w:t>
            </w:r>
            <w:r w:rsid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я – моя семья»</w:t>
            </w:r>
            <w:r w:rsidR="0006026A" w:rsidRPr="00AA5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4246" w:rsidRPr="00A34A73" w:rsidRDefault="00784246" w:rsidP="0078424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246" w:rsidRPr="00A34A73" w:rsidTr="00AA58CC">
        <w:tc>
          <w:tcPr>
            <w:tcW w:w="2227" w:type="dxa"/>
            <w:vMerge w:val="restart"/>
          </w:tcPr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Default="00784246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 личностное</w:t>
            </w:r>
          </w:p>
        </w:tc>
        <w:tc>
          <w:tcPr>
            <w:tcW w:w="2417" w:type="dxa"/>
          </w:tcPr>
          <w:p w:rsidR="00784246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4927" w:type="dxa"/>
          </w:tcPr>
          <w:p w:rsidR="00592BBB" w:rsidRPr="00592BBB" w:rsidRDefault="00AF395E" w:rsidP="00592B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Поручение «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бери в коробку картинки о мамах»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2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 по столовой: учимся правильно сервировать стол</w:t>
            </w:r>
            <w:proofErr w:type="gramStart"/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92BBB">
              <w:rPr>
                <w:color w:val="555555"/>
              </w:rPr>
              <w:t xml:space="preserve"> </w:t>
            </w:r>
            <w:proofErr w:type="gramStart"/>
            <w:r w:rsidR="00592BBB" w:rsidRPr="00592B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592BBB" w:rsidRPr="00592BBB">
              <w:rPr>
                <w:rFonts w:ascii="Times New Roman" w:hAnsi="Times New Roman" w:cs="Times New Roman"/>
                <w:sz w:val="24"/>
                <w:szCs w:val="24"/>
              </w:rPr>
              <w:t>еседа на тему</w:t>
            </w:r>
          </w:p>
          <w:p w:rsidR="00784246" w:rsidRPr="00592BBB" w:rsidRDefault="00592BBB" w:rsidP="00060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BBB">
              <w:rPr>
                <w:rFonts w:ascii="Times New Roman" w:hAnsi="Times New Roman" w:cs="Times New Roman"/>
                <w:sz w:val="24"/>
                <w:szCs w:val="24"/>
              </w:rPr>
              <w:t>«Как я помогаю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дома».</w:t>
            </w:r>
          </w:p>
        </w:tc>
      </w:tr>
      <w:tr w:rsidR="00784246" w:rsidRPr="003A2C8B" w:rsidTr="00AA58CC">
        <w:tc>
          <w:tcPr>
            <w:tcW w:w="2227" w:type="dxa"/>
            <w:vMerge/>
          </w:tcPr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4927" w:type="dxa"/>
          </w:tcPr>
          <w:p w:rsidR="00784246" w:rsidRPr="003A2C8B" w:rsidRDefault="00784246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плаката «Части тела»</w:t>
            </w:r>
            <w:r w:rsidR="0006026A" w:rsidRPr="0004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246" w:rsidRPr="00A34A73" w:rsidTr="00AA58CC">
        <w:tc>
          <w:tcPr>
            <w:tcW w:w="2227" w:type="dxa"/>
            <w:vMerge/>
          </w:tcPr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784246" w:rsidRDefault="00784246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026A" w:rsidRDefault="0006026A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026A" w:rsidRDefault="0006026A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026A" w:rsidRDefault="0006026A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4927" w:type="dxa"/>
          </w:tcPr>
          <w:p w:rsidR="0006026A" w:rsidRPr="00476628" w:rsidRDefault="00784246" w:rsidP="00476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6026A" w:rsidRPr="00476628">
              <w:rPr>
                <w:rFonts w:ascii="Times New Roman" w:hAnsi="Times New Roman" w:cs="Times New Roman"/>
                <w:sz w:val="24"/>
                <w:szCs w:val="24"/>
              </w:rPr>
              <w:t>Сюже</w:t>
            </w:r>
            <w:r w:rsidR="00BB206D">
              <w:rPr>
                <w:rFonts w:ascii="Times New Roman" w:hAnsi="Times New Roman" w:cs="Times New Roman"/>
                <w:sz w:val="24"/>
                <w:szCs w:val="24"/>
              </w:rPr>
              <w:t>тно-ролевые игры:</w:t>
            </w:r>
            <w:r w:rsidR="00AF395E" w:rsidRPr="004766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6628" w:rsidRPr="00476628">
              <w:rPr>
                <w:rFonts w:ascii="Times New Roman" w:hAnsi="Times New Roman" w:cs="Times New Roman"/>
                <w:sz w:val="24"/>
                <w:szCs w:val="24"/>
              </w:rPr>
              <w:t>Мама дома</w:t>
            </w:r>
            <w:r w:rsidR="00AF395E" w:rsidRPr="00476628">
              <w:rPr>
                <w:rFonts w:ascii="Times New Roman" w:hAnsi="Times New Roman" w:cs="Times New Roman"/>
                <w:sz w:val="24"/>
                <w:szCs w:val="24"/>
              </w:rPr>
              <w:t>», «Семья»</w:t>
            </w:r>
            <w:r w:rsidR="00476628" w:rsidRPr="004766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95E" w:rsidRPr="004766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6628" w:rsidRPr="00476628">
              <w:rPr>
                <w:rFonts w:ascii="Times New Roman" w:hAnsi="Times New Roman" w:cs="Times New Roman"/>
                <w:sz w:val="24"/>
                <w:szCs w:val="24"/>
              </w:rPr>
              <w:t>Мамин день рождения</w:t>
            </w:r>
            <w:r w:rsidR="00AF395E" w:rsidRPr="00476628">
              <w:rPr>
                <w:rFonts w:ascii="Times New Roman" w:hAnsi="Times New Roman" w:cs="Times New Roman"/>
                <w:sz w:val="24"/>
                <w:szCs w:val="24"/>
              </w:rPr>
              <w:t>», «Магазин», «Салон красоты»</w:t>
            </w:r>
            <w:r w:rsidR="0006026A" w:rsidRPr="00476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628" w:rsidRPr="00476628" w:rsidRDefault="00AF395E" w:rsidP="00476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628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«Кому что нужно для работы?», «Сказки-загадки», «Одень маму»</w:t>
            </w:r>
            <w:r w:rsidR="0006026A" w:rsidRPr="004766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628">
              <w:rPr>
                <w:rFonts w:ascii="Times New Roman" w:hAnsi="Times New Roman" w:cs="Times New Roman"/>
                <w:sz w:val="24"/>
                <w:szCs w:val="24"/>
              </w:rPr>
              <w:t>«Украсим платье для мамы»</w:t>
            </w:r>
            <w:r w:rsidR="00476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628" w:rsidRPr="00476628">
              <w:rPr>
                <w:rFonts w:ascii="Times New Roman" w:hAnsi="Times New Roman" w:cs="Times New Roman"/>
                <w:sz w:val="24"/>
                <w:szCs w:val="24"/>
              </w:rPr>
              <w:t xml:space="preserve"> « Мама</w:t>
            </w:r>
            <w:r w:rsidR="0047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6628" w:rsidRPr="0047662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476628" w:rsidRPr="00476628">
              <w:rPr>
                <w:rFonts w:ascii="Times New Roman" w:hAnsi="Times New Roman" w:cs="Times New Roman"/>
                <w:sz w:val="24"/>
                <w:szCs w:val="24"/>
              </w:rPr>
              <w:t xml:space="preserve">етёныши» </w:t>
            </w:r>
            <w:r w:rsidR="00476628" w:rsidRPr="00476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 Подбери наряд </w:t>
            </w:r>
            <w:r w:rsidR="00BB206D">
              <w:rPr>
                <w:rFonts w:ascii="Times New Roman" w:hAnsi="Times New Roman" w:cs="Times New Roman"/>
                <w:sz w:val="24"/>
                <w:szCs w:val="24"/>
              </w:rPr>
              <w:t>на праздник»</w:t>
            </w:r>
            <w:r w:rsidR="00476628" w:rsidRPr="00476628">
              <w:rPr>
                <w:rFonts w:ascii="Times New Roman" w:hAnsi="Times New Roman" w:cs="Times New Roman"/>
                <w:sz w:val="24"/>
                <w:szCs w:val="24"/>
              </w:rPr>
              <w:t>, « Укрась шляпку», «Мамины помощники»</w:t>
            </w:r>
            <w:r w:rsidR="00BB2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026A" w:rsidRPr="00476628" w:rsidRDefault="00476628" w:rsidP="00476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628">
              <w:rPr>
                <w:rFonts w:ascii="Times New Roman" w:hAnsi="Times New Roman" w:cs="Times New Roman"/>
                <w:sz w:val="24"/>
                <w:szCs w:val="24"/>
              </w:rPr>
              <w:t>«Мама, папа, я»</w:t>
            </w:r>
            <w:r w:rsidR="00502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26A" w:rsidRPr="0006026A" w:rsidRDefault="00AF395E" w:rsidP="00060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Строительные игры «Мебель для дома», «Построим дом для мамы»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026A" w:rsidRPr="0006026A" w:rsidRDefault="00AF395E" w:rsidP="00060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Игра-шнуровка «Собери маму на улицу»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026A" w:rsidRPr="0006026A" w:rsidRDefault="00AF395E" w:rsidP="00060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Лото, домино «Одежда», «Посуда»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026A" w:rsidRPr="0006026A" w:rsidRDefault="00AF395E" w:rsidP="00060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«Мой дом»</w:t>
            </w:r>
            <w:proofErr w:type="gramStart"/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«Моя квартира»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026A" w:rsidRPr="0006026A" w:rsidRDefault="00AF395E" w:rsidP="00060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Инсценировка «Три мамы»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2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Режиссерские игры с игровыми персонажами.</w:t>
            </w:r>
          </w:p>
          <w:p w:rsidR="00784246" w:rsidRPr="00A34A73" w:rsidRDefault="00AF395E" w:rsidP="0006026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Настольный театр «Репка»</w:t>
            </w:r>
            <w:r w:rsidR="0006026A"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246" w:rsidRPr="00A34A73" w:rsidTr="00AA58CC">
        <w:tc>
          <w:tcPr>
            <w:tcW w:w="2227" w:type="dxa"/>
            <w:vMerge w:val="restart"/>
          </w:tcPr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246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Default="00784246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Познавательно- речевое</w:t>
            </w:r>
          </w:p>
        </w:tc>
        <w:tc>
          <w:tcPr>
            <w:tcW w:w="2417" w:type="dxa"/>
          </w:tcPr>
          <w:p w:rsidR="00784246" w:rsidRDefault="00784246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5733" w:rsidRDefault="00A75733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927" w:type="dxa"/>
          </w:tcPr>
          <w:p w:rsidR="005025F3" w:rsidRDefault="00476628" w:rsidP="0006026A">
            <w:pPr>
              <w:pStyle w:val="a3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с детьми: </w:t>
            </w:r>
            <w:r w:rsidRPr="0047662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« День матери»,</w:t>
            </w:r>
            <w:r w:rsidR="00AF395E" w:rsidRPr="00476628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«Моя мама», «Профессия моей мамы</w:t>
            </w:r>
            <w:r w:rsid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«Мамино детство»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699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</w:p>
          <w:p w:rsidR="0006026A" w:rsidRPr="0006026A" w:rsidRDefault="0006026A" w:rsidP="00060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 детям: узнать о мамином детстве (кем хотела стать, во что любила играть и т.д.).</w:t>
            </w:r>
          </w:p>
          <w:p w:rsidR="00784246" w:rsidRPr="00A34A73" w:rsidRDefault="0006026A" w:rsidP="00060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ситуаций:</w:t>
            </w:r>
            <w:r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как мы помогаем маме по дому;</w:t>
            </w:r>
            <w:r w:rsidRPr="00060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мама заболела.</w:t>
            </w:r>
          </w:p>
        </w:tc>
      </w:tr>
      <w:tr w:rsidR="00784246" w:rsidRPr="00A34A73" w:rsidTr="00AA58CC">
        <w:tc>
          <w:tcPr>
            <w:tcW w:w="2227" w:type="dxa"/>
            <w:vMerge/>
          </w:tcPr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784246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Default="00784246" w:rsidP="00AF3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927" w:type="dxa"/>
          </w:tcPr>
          <w:p w:rsidR="0006026A" w:rsidRPr="00C463A5" w:rsidRDefault="00AF395E" w:rsidP="00C4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на тему: «Как я помогаю маме по дому». Игра «</w:t>
            </w:r>
            <w:r w:rsidR="0006026A" w:rsidRPr="00C463A5">
              <w:rPr>
                <w:rFonts w:ascii="Times New Roman" w:hAnsi="Times New Roman" w:cs="Times New Roman"/>
                <w:sz w:val="24"/>
                <w:szCs w:val="24"/>
              </w:rPr>
              <w:t>Русский человек без</w:t>
            </w: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 xml:space="preserve"> родни не живет. Что мы делаем?»</w:t>
            </w:r>
            <w:r w:rsidR="00502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26A" w:rsidRPr="00C463A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сюжетной </w:t>
            </w: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картине «Семья»</w:t>
            </w:r>
            <w:r w:rsidR="0006026A" w:rsidRPr="00C46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3A5" w:rsidRPr="00C463A5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 </w:t>
            </w:r>
            <w:r w:rsidR="00C463A5" w:rsidRPr="00C46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«Где и с кем я живу?», «Как и чем можно порадовать </w:t>
            </w:r>
            <w:proofErr w:type="gramStart"/>
            <w:r w:rsidR="00C463A5" w:rsidRPr="00C463A5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="00C463A5" w:rsidRPr="00C463A5">
              <w:rPr>
                <w:rFonts w:ascii="Times New Roman" w:hAnsi="Times New Roman" w:cs="Times New Roman"/>
                <w:sz w:val="24"/>
                <w:szCs w:val="24"/>
              </w:rPr>
              <w:t>», «Мои близкие».</w:t>
            </w:r>
          </w:p>
          <w:p w:rsidR="0006026A" w:rsidRPr="00C463A5" w:rsidRDefault="0006026A" w:rsidP="00C4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Составление пожеланий для мам.</w:t>
            </w:r>
          </w:p>
          <w:p w:rsidR="0006026A" w:rsidRPr="00C463A5" w:rsidRDefault="0006026A" w:rsidP="00C4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Специальное моделирова</w:t>
            </w:r>
            <w:r w:rsidR="00AF395E" w:rsidRPr="00C463A5">
              <w:rPr>
                <w:rFonts w:ascii="Times New Roman" w:hAnsi="Times New Roman" w:cs="Times New Roman"/>
                <w:sz w:val="24"/>
                <w:szCs w:val="24"/>
              </w:rPr>
              <w:t>ние ситуации общения: интервью «Расскажи о маме»</w:t>
            </w: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26A" w:rsidRPr="00C463A5" w:rsidRDefault="00AF395E" w:rsidP="00C4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аудиокниги «Гуси-лебеди»</w:t>
            </w:r>
            <w:r w:rsidR="0006026A" w:rsidRPr="00C46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26A" w:rsidRPr="00C463A5" w:rsidRDefault="0006026A" w:rsidP="00C4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395E" w:rsidRPr="00C463A5">
              <w:rPr>
                <w:rFonts w:ascii="Times New Roman" w:hAnsi="Times New Roman" w:cs="Times New Roman"/>
                <w:sz w:val="24"/>
                <w:szCs w:val="24"/>
              </w:rPr>
              <w:t>ечевая игра «</w:t>
            </w: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Как зовут ваших родителей?</w:t>
            </w:r>
            <w:r w:rsidR="00AF395E" w:rsidRPr="00C4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26A" w:rsidRPr="00C463A5" w:rsidRDefault="00AF395E" w:rsidP="00C4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«Скажи ласково», «</w:t>
            </w:r>
            <w:r w:rsidR="0006026A" w:rsidRPr="00C463A5">
              <w:rPr>
                <w:rFonts w:ascii="Times New Roman" w:hAnsi="Times New Roman" w:cs="Times New Roman"/>
                <w:sz w:val="24"/>
                <w:szCs w:val="24"/>
              </w:rPr>
              <w:t xml:space="preserve">Кто больше </w:t>
            </w: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назовет ласковых слов для мамы?»</w:t>
            </w:r>
            <w:r w:rsidR="00476628" w:rsidRPr="00C463A5">
              <w:rPr>
                <w:rFonts w:ascii="Times New Roman" w:hAnsi="Times New Roman" w:cs="Times New Roman"/>
                <w:sz w:val="24"/>
                <w:szCs w:val="24"/>
              </w:rPr>
              <w:t>. Ситуативные разговоры с детьми («Ласковые слова», «Какой подарок для мамы лучше» и т.п.).</w:t>
            </w:r>
          </w:p>
          <w:p w:rsidR="00784246" w:rsidRPr="00C463A5" w:rsidRDefault="00AF395E" w:rsidP="00C4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Вечер «</w:t>
            </w:r>
            <w:r w:rsidR="0006026A" w:rsidRPr="00C463A5">
              <w:rPr>
                <w:rFonts w:ascii="Times New Roman" w:hAnsi="Times New Roman" w:cs="Times New Roman"/>
                <w:sz w:val="24"/>
                <w:szCs w:val="24"/>
              </w:rPr>
              <w:t>Мир поэзии</w:t>
            </w:r>
            <w:r w:rsidRPr="00C463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84246" w:rsidRPr="003071EE" w:rsidTr="00AA58CC">
        <w:tc>
          <w:tcPr>
            <w:tcW w:w="2227" w:type="dxa"/>
            <w:vMerge/>
          </w:tcPr>
          <w:p w:rsidR="00784246" w:rsidRPr="00A34A73" w:rsidRDefault="00784246" w:rsidP="002759F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784246" w:rsidRDefault="00784246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4927" w:type="dxa"/>
          </w:tcPr>
          <w:p w:rsidR="00784246" w:rsidRPr="00592BBB" w:rsidRDefault="00592BBB" w:rsidP="00592BBB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BB">
              <w:rPr>
                <w:rStyle w:val="c3"/>
                <w:color w:val="000000"/>
                <w:sz w:val="24"/>
                <w:szCs w:val="24"/>
              </w:rPr>
              <w:t>Чтение рассказов: Емельянов Б. МАМИНЫ РУКИ, Е.Пермяка  «Как Миша хотел маму перехитрить», «Мамино горе», сказок «Кукушка»  </w:t>
            </w:r>
            <w:proofErr w:type="gramStart"/>
            <w:r w:rsidRPr="00592BBB">
              <w:rPr>
                <w:rStyle w:val="c3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92BBB">
              <w:rPr>
                <w:rStyle w:val="c3"/>
                <w:color w:val="000000"/>
                <w:sz w:val="24"/>
                <w:szCs w:val="24"/>
              </w:rPr>
              <w:t>ненецк</w:t>
            </w:r>
            <w:proofErr w:type="spellEnd"/>
            <w:r w:rsidRPr="00592BBB">
              <w:rPr>
                <w:rStyle w:val="c3"/>
                <w:color w:val="000000"/>
                <w:sz w:val="24"/>
                <w:szCs w:val="24"/>
              </w:rPr>
              <w:t xml:space="preserve">.)  обр. </w:t>
            </w:r>
            <w:proofErr w:type="spellStart"/>
            <w:r w:rsidRPr="00592BBB">
              <w:rPr>
                <w:rStyle w:val="c3"/>
                <w:color w:val="000000"/>
                <w:sz w:val="24"/>
                <w:szCs w:val="24"/>
              </w:rPr>
              <w:t>К.Шарова</w:t>
            </w:r>
            <w:proofErr w:type="spellEnd"/>
            <w:r w:rsidRPr="00592BBB">
              <w:rPr>
                <w:rStyle w:val="c3"/>
                <w:color w:val="000000"/>
                <w:sz w:val="24"/>
                <w:szCs w:val="24"/>
              </w:rPr>
              <w:t>, «Айога» (</w:t>
            </w:r>
            <w:proofErr w:type="spellStart"/>
            <w:r w:rsidRPr="00592BBB">
              <w:rPr>
                <w:rStyle w:val="c3"/>
                <w:color w:val="000000"/>
                <w:sz w:val="24"/>
                <w:szCs w:val="24"/>
              </w:rPr>
              <w:t>нанайск</w:t>
            </w:r>
            <w:proofErr w:type="spellEnd"/>
            <w:r w:rsidRPr="00592BBB">
              <w:rPr>
                <w:rStyle w:val="c3"/>
                <w:color w:val="000000"/>
                <w:sz w:val="24"/>
                <w:szCs w:val="24"/>
              </w:rPr>
              <w:t xml:space="preserve">.), «Сказки о глупом мышонке» С.Маршак, стихотворений: С. Михалков «А что у вас?», А. Барто «Разлука», «Разговор с мамой», «Мама ходит на работу», </w:t>
            </w:r>
            <w:proofErr w:type="spellStart"/>
            <w:r w:rsidRPr="00592BBB">
              <w:rPr>
                <w:rStyle w:val="c3"/>
                <w:color w:val="000000"/>
                <w:sz w:val="24"/>
                <w:szCs w:val="24"/>
              </w:rPr>
              <w:t>М.Пляцковский</w:t>
            </w:r>
            <w:proofErr w:type="spellEnd"/>
            <w:r w:rsidRPr="00592BBB">
              <w:rPr>
                <w:rStyle w:val="c3"/>
                <w:color w:val="000000"/>
                <w:sz w:val="24"/>
                <w:szCs w:val="24"/>
              </w:rPr>
              <w:t xml:space="preserve"> «Мамина песенка»,</w:t>
            </w:r>
            <w:r w:rsidRPr="00592BB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92BBB">
              <w:rPr>
                <w:rStyle w:val="c3"/>
                <w:color w:val="000000"/>
                <w:sz w:val="24"/>
                <w:szCs w:val="24"/>
              </w:rPr>
              <w:t>Е. Благинина «Мамин день».</w:t>
            </w:r>
          </w:p>
        </w:tc>
      </w:tr>
      <w:tr w:rsidR="00784246" w:rsidRPr="00A34A73" w:rsidTr="00AA58CC">
        <w:tc>
          <w:tcPr>
            <w:tcW w:w="2227" w:type="dxa"/>
            <w:vMerge w:val="restart"/>
          </w:tcPr>
          <w:p w:rsidR="00784246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Default="00784246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 эстетическое</w:t>
            </w:r>
          </w:p>
        </w:tc>
        <w:tc>
          <w:tcPr>
            <w:tcW w:w="2417" w:type="dxa"/>
          </w:tcPr>
          <w:p w:rsidR="00784246" w:rsidRDefault="00784246" w:rsidP="00AF3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Start"/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ворчество</w:t>
            </w:r>
          </w:p>
        </w:tc>
        <w:tc>
          <w:tcPr>
            <w:tcW w:w="4927" w:type="dxa"/>
          </w:tcPr>
          <w:p w:rsidR="00A75733" w:rsidRPr="00AF395E" w:rsidRDefault="00784246" w:rsidP="00AF39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Рисование: </w:t>
            </w:r>
            <w:r w:rsidR="00502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«Цветы для мамы»</w:t>
            </w:r>
            <w:r w:rsid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6026A" w:rsidRP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«Портрет моей мамы», «Одежда для женщины»</w:t>
            </w:r>
            <w:r w:rsidR="0006026A" w:rsidRP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25F3" w:rsidRPr="00476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</w:t>
            </w:r>
            <w:r w:rsidR="005025F3">
              <w:rPr>
                <w:rFonts w:ascii="Times New Roman" w:hAnsi="Times New Roman" w:cs="Times New Roman"/>
                <w:sz w:val="24"/>
                <w:szCs w:val="24"/>
              </w:rPr>
              <w:t xml:space="preserve"> открыток « Нашей любимой маме»</w:t>
            </w:r>
            <w:r w:rsidR="005025F3" w:rsidRPr="004766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02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Лепка: </w:t>
            </w:r>
            <w:r w:rsidR="00502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«Цветок для мамы</w:t>
            </w:r>
            <w:r w:rsid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AF395E" w:rsidRP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25F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AF395E" w:rsidRPr="00AF395E">
              <w:rPr>
                <w:rFonts w:ascii="Times New Roman" w:eastAsia="Calibri" w:hAnsi="Times New Roman" w:cs="Times New Roman"/>
                <w:sz w:val="24"/>
                <w:szCs w:val="24"/>
              </w:rPr>
              <w:t>Сладости для мамы</w:t>
            </w:r>
            <w:r w:rsidR="005025F3">
              <w:rPr>
                <w:rFonts w:ascii="Times New Roman" w:eastAsia="Calibri" w:hAnsi="Times New Roman" w:cs="Times New Roman"/>
                <w:sz w:val="24"/>
                <w:szCs w:val="24"/>
              </w:rPr>
              <w:t>», «Цветы для мамы».</w:t>
            </w:r>
          </w:p>
          <w:p w:rsidR="00784246" w:rsidRPr="00AF395E" w:rsidRDefault="00784246" w:rsidP="005025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A75733" w:rsidRP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6026A" w:rsidRP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«Ваза с цветами</w:t>
            </w:r>
            <w:r w:rsidR="00AF3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мамочки»</w:t>
            </w:r>
            <w:r w:rsidR="00476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2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«Цветок для мамы». </w:t>
            </w:r>
            <w:r w:rsidR="00476628">
              <w:rPr>
                <w:sz w:val="28"/>
                <w:szCs w:val="28"/>
              </w:rPr>
              <w:t xml:space="preserve"> </w:t>
            </w:r>
          </w:p>
        </w:tc>
      </w:tr>
      <w:tr w:rsidR="00784246" w:rsidRPr="00A34A73" w:rsidTr="00AA58CC">
        <w:tc>
          <w:tcPr>
            <w:tcW w:w="2227" w:type="dxa"/>
            <w:vMerge/>
          </w:tcPr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784246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4246" w:rsidRPr="00226361" w:rsidRDefault="00784246" w:rsidP="002759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927" w:type="dxa"/>
          </w:tcPr>
          <w:tbl>
            <w:tblPr>
              <w:tblW w:w="0" w:type="auto"/>
              <w:tblCellSpacing w:w="7" w:type="dxa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/>
            </w:tblPr>
            <w:tblGrid>
              <w:gridCol w:w="4711"/>
            </w:tblGrid>
            <w:tr w:rsidR="00AA58CC" w:rsidRPr="00041CFB" w:rsidTr="002759FB">
              <w:trPr>
                <w:tblCellSpacing w:w="7" w:type="dxa"/>
              </w:trPr>
              <w:tc>
                <w:tcPr>
                  <w:tcW w:w="40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A58CC" w:rsidRPr="00AF395E" w:rsidRDefault="00AA58CC" w:rsidP="00AF395E">
                  <w:pPr>
                    <w:pStyle w:val="a3"/>
                    <w:ind w:left="-1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3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Слушание </w:t>
                  </w:r>
                  <w:r w:rsidR="00AF3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музыкальных произведений «Мама», «Болезнь куклы Кати».</w:t>
                  </w:r>
                  <w:r w:rsidRPr="00AF3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П.И.Чайковского.</w:t>
                  </w:r>
                </w:p>
                <w:p w:rsidR="00AA58CC" w:rsidRPr="00AF395E" w:rsidRDefault="00AA58CC" w:rsidP="00AF395E">
                  <w:pPr>
                    <w:pStyle w:val="a3"/>
                    <w:ind w:left="-1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3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Песенное творчество “Спой имя мамы”.</w:t>
                  </w:r>
                </w:p>
                <w:p w:rsidR="00AA58CC" w:rsidRPr="00AF395E" w:rsidRDefault="00AA58CC" w:rsidP="00AF395E">
                  <w:pPr>
                    <w:pStyle w:val="a3"/>
                    <w:ind w:left="-1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3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Прослушивание и пение песен о маме.</w:t>
                  </w:r>
                </w:p>
                <w:p w:rsidR="00AA58CC" w:rsidRPr="00AF395E" w:rsidRDefault="00AA58CC" w:rsidP="00AF395E">
                  <w:pPr>
                    <w:pStyle w:val="a3"/>
                    <w:ind w:left="-1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3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Прослушание и пение колыбельных песен.</w:t>
                  </w:r>
                </w:p>
                <w:p w:rsidR="00AA58CC" w:rsidRPr="00041CFB" w:rsidRDefault="00AA58CC" w:rsidP="00AF395E">
                  <w:pPr>
                    <w:pStyle w:val="a3"/>
                    <w:ind w:left="-115"/>
                    <w:rPr>
                      <w:lang w:eastAsia="ru-RU"/>
                    </w:rPr>
                  </w:pPr>
                  <w:r w:rsidRPr="00AF3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Дискотека.</w:t>
                  </w:r>
                </w:p>
              </w:tc>
            </w:tr>
          </w:tbl>
          <w:p w:rsidR="00784246" w:rsidRPr="00A34A73" w:rsidRDefault="00784246" w:rsidP="00A7573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26A" w:rsidRPr="0006026A" w:rsidRDefault="0006026A" w:rsidP="000602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26A" w:rsidRPr="0006026A" w:rsidRDefault="0006026A" w:rsidP="000602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b/>
          <w:sz w:val="28"/>
          <w:szCs w:val="28"/>
          <w:lang w:eastAsia="ru-RU"/>
        </w:rPr>
        <w:t>Работа с родителями.</w:t>
      </w:r>
    </w:p>
    <w:p w:rsidR="0006026A" w:rsidRPr="0006026A" w:rsidRDefault="0006026A" w:rsidP="0006026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t>Привлечь родителей к сбору материала, необходимого для реализации проекта.</w:t>
      </w:r>
    </w:p>
    <w:p w:rsidR="0006026A" w:rsidRPr="0006026A" w:rsidRDefault="0006026A" w:rsidP="0006026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t>Совместное творчество родителей, детей, педагога “Портрет моей мамы”.</w:t>
      </w:r>
    </w:p>
    <w:p w:rsidR="0006026A" w:rsidRPr="0006026A" w:rsidRDefault="0006026A" w:rsidP="0006026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t>Рассказы мам о своей работе, о своем детстве</w:t>
      </w:r>
      <w:proofErr w:type="gramStart"/>
      <w:r w:rsidRPr="0006026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6026A" w:rsidRPr="0006026A" w:rsidRDefault="0006026A" w:rsidP="0006026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“Роль матери и отца в воспитании и развитии ребенка”.</w:t>
      </w:r>
    </w:p>
    <w:p w:rsidR="0006026A" w:rsidRPr="0006026A" w:rsidRDefault="0006026A" w:rsidP="0006026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t>Памятка “Значение колыбельных песен”.</w:t>
      </w:r>
    </w:p>
    <w:p w:rsidR="0006026A" w:rsidRPr="0006026A" w:rsidRDefault="0006026A" w:rsidP="0006026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t>Выпуск газеты ко Дню матери.</w:t>
      </w:r>
    </w:p>
    <w:p w:rsidR="0006026A" w:rsidRPr="0006026A" w:rsidRDefault="0006026A" w:rsidP="0006026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t>Выставка рисунка “Портрет моей мамы” в группе, в детском саду.</w:t>
      </w:r>
    </w:p>
    <w:p w:rsidR="0006026A" w:rsidRPr="0006026A" w:rsidRDefault="0006026A" w:rsidP="004400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4001E">
        <w:rPr>
          <w:rFonts w:ascii="Times New Roman" w:hAnsi="Times New Roman" w:cs="Times New Roman"/>
          <w:sz w:val="28"/>
          <w:szCs w:val="28"/>
          <w:lang w:eastAsia="ru-RU"/>
        </w:rPr>
        <w:t>ыставка «Любимой мамочке»</w:t>
      </w:r>
      <w:r w:rsidRPr="0006026A">
        <w:rPr>
          <w:rFonts w:ascii="Times New Roman" w:hAnsi="Times New Roman" w:cs="Times New Roman"/>
          <w:sz w:val="28"/>
          <w:szCs w:val="28"/>
          <w:lang w:eastAsia="ru-RU"/>
        </w:rPr>
        <w:t>” в вестибюле группы.</w:t>
      </w:r>
    </w:p>
    <w:p w:rsidR="0006026A" w:rsidRPr="0006026A" w:rsidRDefault="0006026A" w:rsidP="004400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Совместный тематический праздник “Я и моя мама”.</w:t>
      </w:r>
    </w:p>
    <w:p w:rsidR="0006026A" w:rsidRPr="0006026A" w:rsidRDefault="0006026A" w:rsidP="004400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6026A">
        <w:rPr>
          <w:rFonts w:ascii="Times New Roman" w:hAnsi="Times New Roman" w:cs="Times New Roman"/>
          <w:sz w:val="28"/>
          <w:szCs w:val="28"/>
          <w:lang w:eastAsia="ru-RU"/>
        </w:rPr>
        <w:t>Читать детям дома литературу по проекту.</w:t>
      </w:r>
    </w:p>
    <w:p w:rsidR="00353C19" w:rsidRPr="0006026A" w:rsidRDefault="00353C19" w:rsidP="0006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DD4" w:rsidRPr="00353C19" w:rsidRDefault="00A25DD4" w:rsidP="00353C1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53C1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3 этап. </w:t>
      </w:r>
      <w:proofErr w:type="gramStart"/>
      <w:r w:rsidR="00353C19" w:rsidRPr="00353C1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Итоговый</w:t>
      </w:r>
      <w:proofErr w:type="gramEnd"/>
      <w:r w:rsidR="00353C19" w:rsidRPr="00353C1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- </w:t>
      </w:r>
      <w:r w:rsidR="00353C19" w:rsidRPr="00353C1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28 ноября.</w:t>
      </w:r>
    </w:p>
    <w:p w:rsidR="00A25DD4" w:rsidRPr="00BD7555" w:rsidRDefault="00A25DD4" w:rsidP="00BD755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D7555">
        <w:rPr>
          <w:rFonts w:ascii="Times New Roman" w:hAnsi="Times New Roman" w:cs="Times New Roman"/>
          <w:sz w:val="28"/>
          <w:szCs w:val="28"/>
        </w:rPr>
        <w:t>Альбом  «Моя семья»</w:t>
      </w:r>
    </w:p>
    <w:p w:rsidR="00A25DD4" w:rsidRPr="00BD7555" w:rsidRDefault="009F6262" w:rsidP="00BD755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  детских работ</w:t>
      </w:r>
      <w:r w:rsidR="00A25DD4" w:rsidRPr="00BD7555">
        <w:rPr>
          <w:rFonts w:ascii="Times New Roman" w:hAnsi="Times New Roman" w:cs="Times New Roman"/>
          <w:sz w:val="28"/>
          <w:szCs w:val="28"/>
        </w:rPr>
        <w:t>  ко дню  матери.</w:t>
      </w:r>
    </w:p>
    <w:p w:rsidR="0044001E" w:rsidRPr="00BD7555" w:rsidRDefault="0044001E" w:rsidP="00BD755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D7555">
        <w:rPr>
          <w:rFonts w:ascii="Times New Roman" w:hAnsi="Times New Roman" w:cs="Times New Roman"/>
          <w:sz w:val="28"/>
          <w:szCs w:val="28"/>
        </w:rPr>
        <w:t>Выступление воспитателя на тему: “Роль матери в воспитании”.</w:t>
      </w:r>
    </w:p>
    <w:p w:rsidR="00BD7555" w:rsidRPr="00592BBB" w:rsidRDefault="00BD7555" w:rsidP="00BD7555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555">
        <w:rPr>
          <w:rFonts w:ascii="Times New Roman" w:hAnsi="Times New Roman" w:cs="Times New Roman"/>
          <w:sz w:val="28"/>
          <w:szCs w:val="28"/>
        </w:rPr>
        <w:t xml:space="preserve"> </w:t>
      </w:r>
      <w:r w:rsidR="00592BBB" w:rsidRPr="0059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Праздничное развлечение, посвященное Дню Матери</w:t>
      </w:r>
      <w:r w:rsidRPr="00592BB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«Волшебный цветок»</w:t>
      </w:r>
      <w:r w:rsidRPr="00592B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57FEB" w:rsidRPr="00B57FEB" w:rsidRDefault="00B57FEB" w:rsidP="00B57FEB">
      <w:pPr>
        <w:pStyle w:val="a7"/>
        <w:numPr>
          <w:ilvl w:val="0"/>
          <w:numId w:val="26"/>
        </w:numPr>
        <w:rPr>
          <w:rFonts w:ascii="Arial" w:hAnsi="Arial" w:cs="Arial"/>
          <w:color w:val="000000"/>
          <w:sz w:val="28"/>
          <w:szCs w:val="28"/>
        </w:rPr>
      </w:pPr>
      <w:r w:rsidRPr="00B57FEB">
        <w:rPr>
          <w:sz w:val="28"/>
          <w:szCs w:val="28"/>
        </w:rPr>
        <w:t xml:space="preserve">Вручение </w:t>
      </w:r>
      <w:r w:rsidRPr="00B57FEB">
        <w:rPr>
          <w:rStyle w:val="c3"/>
          <w:color w:val="000000"/>
          <w:sz w:val="28"/>
          <w:szCs w:val="28"/>
        </w:rPr>
        <w:t xml:space="preserve"> подарков  мамам «яблоко» (магнитики на холодильник);</w:t>
      </w:r>
    </w:p>
    <w:p w:rsidR="0044001E" w:rsidRPr="00BD7555" w:rsidRDefault="0044001E" w:rsidP="00B57FE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25DD4" w:rsidRDefault="00A25DD4" w:rsidP="0044001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246" w:rsidRPr="00AA58CC" w:rsidRDefault="00784246" w:rsidP="00784246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8CC" w:rsidRDefault="00CA3DA3" w:rsidP="00AA58C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8CC" w:rsidRPr="00AA5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и интернет ресурсов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Аким Я.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Мама! Так тебя люблю!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Благтнина</w:t>
      </w:r>
      <w:proofErr w:type="spellEnd"/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Е.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какая мама.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Благинина. Е. 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>Мамин день.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Виеру Г.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Мамин портрет.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Виеру Г.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Ресницы.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Давыдова Л. 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>Я маму люблю.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Давыдова О.И., Майер А.А., </w:t>
      </w:r>
      <w:proofErr w:type="spellStart"/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Богославец</w:t>
      </w:r>
      <w:proofErr w:type="spellEnd"/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Л.Г. 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>Проекты в работе с семьей Методическое пособие. – М.: ТЦ Сфера, 2012.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Маршак С.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Кошкин дом.</w:t>
      </w:r>
    </w:p>
    <w:p w:rsidR="00AA58CC" w:rsidRPr="00592BBB" w:rsidRDefault="00592BBB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592BBB">
        <w:rPr>
          <w:rFonts w:ascii="Times New Roman" w:hAnsi="Times New Roman" w:cs="Times New Roman"/>
          <w:sz w:val="28"/>
          <w:szCs w:val="28"/>
          <w:shd w:val="clear" w:color="auto" w:fill="FFFFFF"/>
        </w:rPr>
        <w:t>О маме. Стихи и рассказы.- М.: Детская литература,1988.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Михалков С. 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>А что у вас?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Михалков С. 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>Дядя Степа.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Пословицы и поговорки о маме. http://www.gublibrary.ru/lib/ped/Mama/mama.html Примерная основная общеобразовательная программа “От рождения до школы” под ред. Н.Е, </w:t>
      </w:r>
      <w:proofErr w:type="spellStart"/>
      <w:r w:rsidRPr="0044001E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4001E">
        <w:rPr>
          <w:rFonts w:ascii="Times New Roman" w:hAnsi="Times New Roman" w:cs="Times New Roman"/>
          <w:sz w:val="28"/>
          <w:szCs w:val="28"/>
          <w:lang w:eastAsia="ru-RU"/>
        </w:rPr>
        <w:t>, Т.С. Комаровой, М.А. Васильевой – М.: МОЗАИКА-СИНТЕЗ, 2012.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Родина М.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Мамины руки.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Серова Е.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Волшебники. 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Серова Е.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Три мамы.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Сыпченко</w:t>
      </w:r>
      <w:proofErr w:type="spellEnd"/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Е.А. 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>Инновационные педагогические технологии. Метод проектов в ДОУ. – СПб</w:t>
      </w:r>
      <w:proofErr w:type="gramStart"/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4001E">
        <w:rPr>
          <w:rFonts w:ascii="Times New Roman" w:hAnsi="Times New Roman" w:cs="Times New Roman"/>
          <w:sz w:val="28"/>
          <w:szCs w:val="28"/>
          <w:lang w:eastAsia="ru-RU"/>
        </w:rPr>
        <w:t>ООО “ИЗДАТЕЛЬСТВО “ДЕТСТВО – ПРЕСС”, 2012.</w:t>
      </w:r>
    </w:p>
    <w:p w:rsidR="00AA58CC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технологии обучения дошкольников/авт.-сост. </w:t>
      </w:r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Е.В.Михеева.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– Волгоград: Учитель, 2013.</w:t>
      </w:r>
    </w:p>
    <w:p w:rsidR="0044001E" w:rsidRPr="0044001E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План-конспект занятия по рисованию (средняя группа) по теме: Рисование “Портрет мамы” </w:t>
      </w:r>
      <w:hyperlink r:id="rId6" w:history="1">
        <w:r w:rsidR="0044001E" w:rsidRPr="0044001E">
          <w:rPr>
            <w:rStyle w:val="a6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http://nsportal.ru/zhuldasova-leyla-garifovna</w:t>
        </w:r>
      </w:hyperlink>
    </w:p>
    <w:p w:rsidR="00AA58CC" w:rsidRPr="0044001E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План-конспект занятия по окружающему миру (средняя группа) по теме: 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“Все профессии нужны, все профессии важны” </w:t>
      </w:r>
      <w:hyperlink r:id="rId7" w:history="1">
        <w:r w:rsidR="0044001E" w:rsidRPr="0044001E">
          <w:rPr>
            <w:rStyle w:val="a6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http://nsportal.ru/panova-0</w:t>
        </w:r>
      </w:hyperlink>
    </w:p>
    <w:p w:rsidR="00AA58CC" w:rsidRPr="0044001E" w:rsidRDefault="00AA58CC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Черницкая</w:t>
      </w:r>
      <w:proofErr w:type="spellEnd"/>
      <w:r w:rsidRPr="004400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И. </w:t>
      </w:r>
      <w:r w:rsidRPr="0044001E">
        <w:rPr>
          <w:rFonts w:ascii="Times New Roman" w:hAnsi="Times New Roman" w:cs="Times New Roman"/>
          <w:sz w:val="28"/>
          <w:szCs w:val="28"/>
          <w:lang w:eastAsia="ru-RU"/>
        </w:rPr>
        <w:t>Колыбельная для мамы.</w:t>
      </w:r>
    </w:p>
    <w:p w:rsidR="00AA58CC" w:rsidRPr="0044001E" w:rsidRDefault="0044001E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hyperlink r:id="rId8" w:history="1">
        <w:r w:rsidRPr="0044001E">
          <w:rPr>
            <w:rStyle w:val="a6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http://nsportal.ru/</w:t>
        </w:r>
      </w:hyperlink>
    </w:p>
    <w:p w:rsidR="00AA58CC" w:rsidRPr="0044001E" w:rsidRDefault="0044001E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44001E">
          <w:rPr>
            <w:rStyle w:val="a6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http://www.maaam.ru/detskijsad/moja-lyubimaja-mamochka.html</w:t>
        </w:r>
      </w:hyperlink>
    </w:p>
    <w:p w:rsidR="00AA58CC" w:rsidRPr="0044001E" w:rsidRDefault="0044001E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44001E">
          <w:rPr>
            <w:rStyle w:val="a6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http://do.gendocs.ru/docs/index-181555.html</w:t>
        </w:r>
      </w:hyperlink>
    </w:p>
    <w:p w:rsidR="00AA58CC" w:rsidRPr="0044001E" w:rsidRDefault="0044001E" w:rsidP="0044001E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44001E">
          <w:rPr>
            <w:rStyle w:val="a6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http://www.vseodetishkax.ru/</w:t>
        </w:r>
      </w:hyperlink>
    </w:p>
    <w:p w:rsidR="00AA58CC" w:rsidRPr="00F83E68" w:rsidRDefault="0044001E" w:rsidP="00F83E68">
      <w:pPr>
        <w:pStyle w:val="a3"/>
        <w:numPr>
          <w:ilvl w:val="0"/>
          <w:numId w:val="25"/>
        </w:numPr>
        <w:ind w:left="567" w:hanging="578"/>
        <w:rPr>
          <w:rFonts w:ascii="Times New Roman" w:hAnsi="Times New Roman" w:cs="Times New Roman"/>
          <w:sz w:val="28"/>
          <w:szCs w:val="28"/>
          <w:lang w:eastAsia="ru-RU"/>
        </w:rPr>
      </w:pPr>
      <w:r w:rsidRPr="00440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8CC" w:rsidRPr="0044001E">
        <w:rPr>
          <w:rFonts w:ascii="Times New Roman" w:hAnsi="Times New Roman" w:cs="Times New Roman"/>
          <w:sz w:val="28"/>
          <w:szCs w:val="28"/>
          <w:lang w:eastAsia="ru-RU"/>
        </w:rPr>
        <w:t>http://www.gublibrary.ru/lib/ped/Mama/mama.html</w:t>
      </w:r>
      <w:bookmarkStart w:id="0" w:name="_GoBack"/>
      <w:bookmarkEnd w:id="0"/>
    </w:p>
    <w:p w:rsidR="00A75733" w:rsidRPr="0044001E" w:rsidRDefault="00A75733" w:rsidP="0044001E">
      <w:pPr>
        <w:pStyle w:val="a3"/>
        <w:spacing w:line="360" w:lineRule="auto"/>
        <w:ind w:left="567" w:hanging="57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58CC" w:rsidRPr="00621676" w:rsidRDefault="00AA58CC" w:rsidP="0044001E">
      <w:pPr>
        <w:pStyle w:val="a3"/>
        <w:spacing w:line="360" w:lineRule="auto"/>
        <w:ind w:left="567" w:hanging="57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C78" w:rsidRPr="00353C19" w:rsidRDefault="00BE4C78" w:rsidP="0044001E">
      <w:pPr>
        <w:pStyle w:val="a3"/>
        <w:ind w:left="567" w:hanging="578"/>
        <w:rPr>
          <w:rFonts w:ascii="Times New Roman" w:hAnsi="Times New Roman" w:cs="Times New Roman"/>
          <w:sz w:val="28"/>
          <w:szCs w:val="28"/>
        </w:rPr>
      </w:pPr>
    </w:p>
    <w:sectPr w:rsidR="00BE4C78" w:rsidRPr="00353C19" w:rsidSect="00BE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A0B"/>
    <w:multiLevelType w:val="multilevel"/>
    <w:tmpl w:val="2B3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D2947"/>
    <w:multiLevelType w:val="hybridMultilevel"/>
    <w:tmpl w:val="4C247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2A38"/>
    <w:multiLevelType w:val="multilevel"/>
    <w:tmpl w:val="B5FC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B7E18"/>
    <w:multiLevelType w:val="hybridMultilevel"/>
    <w:tmpl w:val="879A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90890"/>
    <w:multiLevelType w:val="multilevel"/>
    <w:tmpl w:val="66D6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695793"/>
    <w:multiLevelType w:val="hybridMultilevel"/>
    <w:tmpl w:val="04EAD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31A69"/>
    <w:multiLevelType w:val="multilevel"/>
    <w:tmpl w:val="CEE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765EF"/>
    <w:multiLevelType w:val="hybridMultilevel"/>
    <w:tmpl w:val="90A6D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A5E9E"/>
    <w:multiLevelType w:val="hybridMultilevel"/>
    <w:tmpl w:val="CB6A1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258E9"/>
    <w:multiLevelType w:val="multilevel"/>
    <w:tmpl w:val="6A74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8224E"/>
    <w:multiLevelType w:val="hybridMultilevel"/>
    <w:tmpl w:val="A45E1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C4709E">
      <w:numFmt w:val="bullet"/>
      <w:lvlText w:val=""/>
      <w:lvlJc w:val="left"/>
      <w:pPr>
        <w:ind w:left="2475" w:hanging="139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C453B"/>
    <w:multiLevelType w:val="hybridMultilevel"/>
    <w:tmpl w:val="1CB6C62A"/>
    <w:lvl w:ilvl="0" w:tplc="0C6E53B0">
      <w:numFmt w:val="bullet"/>
      <w:lvlText w:val=""/>
      <w:lvlJc w:val="left"/>
      <w:pPr>
        <w:ind w:left="1125" w:hanging="7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D430D"/>
    <w:multiLevelType w:val="hybridMultilevel"/>
    <w:tmpl w:val="96364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3EC958">
      <w:numFmt w:val="bullet"/>
      <w:lvlText w:val=""/>
      <w:lvlJc w:val="left"/>
      <w:pPr>
        <w:ind w:left="1845" w:hanging="765"/>
      </w:pPr>
      <w:rPr>
        <w:rFonts w:ascii="Times New Roman" w:eastAsia="Symbol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2468A"/>
    <w:multiLevelType w:val="hybridMultilevel"/>
    <w:tmpl w:val="D3202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67644"/>
    <w:multiLevelType w:val="multilevel"/>
    <w:tmpl w:val="A38E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66257"/>
    <w:multiLevelType w:val="multilevel"/>
    <w:tmpl w:val="EC1E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66646"/>
    <w:multiLevelType w:val="multilevel"/>
    <w:tmpl w:val="AC1E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D4BD7"/>
    <w:multiLevelType w:val="multilevel"/>
    <w:tmpl w:val="9188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2E48CD"/>
    <w:multiLevelType w:val="hybridMultilevel"/>
    <w:tmpl w:val="FFC02E7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54B26F34"/>
    <w:multiLevelType w:val="hybridMultilevel"/>
    <w:tmpl w:val="228EE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230C5"/>
    <w:multiLevelType w:val="hybridMultilevel"/>
    <w:tmpl w:val="B830A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21B07"/>
    <w:multiLevelType w:val="multilevel"/>
    <w:tmpl w:val="3700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D75262"/>
    <w:multiLevelType w:val="multilevel"/>
    <w:tmpl w:val="6EA2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F1042"/>
    <w:multiLevelType w:val="hybridMultilevel"/>
    <w:tmpl w:val="CAF4A900"/>
    <w:lvl w:ilvl="0" w:tplc="C45A67DC">
      <w:numFmt w:val="bullet"/>
      <w:lvlText w:val=""/>
      <w:lvlJc w:val="left"/>
      <w:pPr>
        <w:ind w:left="1620" w:hanging="12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E1568"/>
    <w:multiLevelType w:val="hybridMultilevel"/>
    <w:tmpl w:val="A7505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06331"/>
    <w:multiLevelType w:val="hybridMultilevel"/>
    <w:tmpl w:val="4F329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F343D"/>
    <w:multiLevelType w:val="multilevel"/>
    <w:tmpl w:val="948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6"/>
  </w:num>
  <w:num w:numId="5">
    <w:abstractNumId w:val="14"/>
  </w:num>
  <w:num w:numId="6">
    <w:abstractNumId w:val="12"/>
  </w:num>
  <w:num w:numId="7">
    <w:abstractNumId w:val="11"/>
  </w:num>
  <w:num w:numId="8">
    <w:abstractNumId w:val="10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16"/>
  </w:num>
  <w:num w:numId="14">
    <w:abstractNumId w:val="2"/>
  </w:num>
  <w:num w:numId="15">
    <w:abstractNumId w:val="21"/>
  </w:num>
  <w:num w:numId="16">
    <w:abstractNumId w:val="1"/>
  </w:num>
  <w:num w:numId="17">
    <w:abstractNumId w:val="20"/>
  </w:num>
  <w:num w:numId="18">
    <w:abstractNumId w:val="24"/>
  </w:num>
  <w:num w:numId="19">
    <w:abstractNumId w:val="13"/>
  </w:num>
  <w:num w:numId="20">
    <w:abstractNumId w:val="5"/>
  </w:num>
  <w:num w:numId="21">
    <w:abstractNumId w:val="6"/>
  </w:num>
  <w:num w:numId="22">
    <w:abstractNumId w:val="17"/>
  </w:num>
  <w:num w:numId="23">
    <w:abstractNumId w:val="8"/>
  </w:num>
  <w:num w:numId="24">
    <w:abstractNumId w:val="22"/>
  </w:num>
  <w:num w:numId="25">
    <w:abstractNumId w:val="3"/>
  </w:num>
  <w:num w:numId="26">
    <w:abstractNumId w:val="2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B5"/>
    <w:rsid w:val="0006026A"/>
    <w:rsid w:val="000D082C"/>
    <w:rsid w:val="000E75F1"/>
    <w:rsid w:val="001C4A47"/>
    <w:rsid w:val="00353C19"/>
    <w:rsid w:val="003801E6"/>
    <w:rsid w:val="0044001E"/>
    <w:rsid w:val="00476628"/>
    <w:rsid w:val="005025F3"/>
    <w:rsid w:val="00592BBB"/>
    <w:rsid w:val="006907CF"/>
    <w:rsid w:val="00784246"/>
    <w:rsid w:val="007C65B5"/>
    <w:rsid w:val="009F6262"/>
    <w:rsid w:val="00A25DD4"/>
    <w:rsid w:val="00A75733"/>
    <w:rsid w:val="00AA58CC"/>
    <w:rsid w:val="00AF395E"/>
    <w:rsid w:val="00B57FEB"/>
    <w:rsid w:val="00BB206D"/>
    <w:rsid w:val="00BD7555"/>
    <w:rsid w:val="00BE4C78"/>
    <w:rsid w:val="00C05BAA"/>
    <w:rsid w:val="00C463A5"/>
    <w:rsid w:val="00CA3DA3"/>
    <w:rsid w:val="00D76BB1"/>
    <w:rsid w:val="00F8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66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5B5"/>
    <w:pPr>
      <w:spacing w:after="0" w:line="240" w:lineRule="auto"/>
    </w:pPr>
  </w:style>
  <w:style w:type="table" w:styleId="a4">
    <w:name w:val="Table Grid"/>
    <w:basedOn w:val="a1"/>
    <w:uiPriority w:val="59"/>
    <w:rsid w:val="0078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84246"/>
    <w:rPr>
      <w:b/>
      <w:bCs/>
    </w:rPr>
  </w:style>
  <w:style w:type="character" w:styleId="a6">
    <w:name w:val="Hyperlink"/>
    <w:basedOn w:val="a0"/>
    <w:uiPriority w:val="99"/>
    <w:unhideWhenUsed/>
    <w:rsid w:val="0044001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B57FEB"/>
  </w:style>
  <w:style w:type="paragraph" w:styleId="a7">
    <w:name w:val="List Paragraph"/>
    <w:basedOn w:val="a"/>
    <w:uiPriority w:val="34"/>
    <w:qFormat/>
    <w:rsid w:val="00B57FEB"/>
    <w:pPr>
      <w:ind w:left="720"/>
      <w:contextualSpacing/>
    </w:pPr>
  </w:style>
  <w:style w:type="paragraph" w:customStyle="1" w:styleId="c6">
    <w:name w:val="c6"/>
    <w:basedOn w:val="a"/>
    <w:rsid w:val="00592BBB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592B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panova-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zhuldasova-leyla-garifovna" TargetMode="External"/><Relationship Id="rId11" Type="http://schemas.openxmlformats.org/officeDocument/2006/relationships/hyperlink" Target="http://www.vseodetishkax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.gendocs.ru/docs/index-1815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am.ru/detskijsad/moja-lyubimaja-mamoc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CA0F-FB09-4D98-9043-565388F4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2014-11-25T03:31:00Z</dcterms:created>
  <dcterms:modified xsi:type="dcterms:W3CDTF">2014-11-28T03:07:00Z</dcterms:modified>
</cp:coreProperties>
</file>