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BC" w:rsidRPr="009A63BC" w:rsidRDefault="009A63BC" w:rsidP="009A63BC">
      <w:pPr>
        <w:pStyle w:val="p2"/>
        <w:jc w:val="both"/>
        <w:rPr>
          <w:b/>
        </w:rPr>
      </w:pPr>
      <w:r w:rsidRPr="009A63BC">
        <w:rPr>
          <w:b/>
        </w:rPr>
        <w:t xml:space="preserve">Сюжетно-ролевая игра в познавательно-речевом развитии старших дошкольников     </w:t>
      </w:r>
    </w:p>
    <w:p w:rsidR="009A63BC" w:rsidRPr="009A63BC" w:rsidRDefault="009A63BC" w:rsidP="009A63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Pr="009A63BC">
        <w:rPr>
          <w:rFonts w:ascii="Times New Roman" w:hAnsi="Times New Roman" w:cs="Times New Roman"/>
          <w:b/>
          <w:i/>
          <w:sz w:val="24"/>
          <w:szCs w:val="24"/>
        </w:rPr>
        <w:t>Степанова О.Н., воспитатель</w:t>
      </w:r>
    </w:p>
    <w:p w:rsidR="009A63BC" w:rsidRDefault="009A63BC" w:rsidP="009A63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Pr="009A63BC">
        <w:rPr>
          <w:rFonts w:ascii="Times New Roman" w:hAnsi="Times New Roman" w:cs="Times New Roman"/>
          <w:b/>
          <w:i/>
          <w:sz w:val="24"/>
          <w:szCs w:val="24"/>
        </w:rPr>
        <w:t>МБДОУ №14</w:t>
      </w:r>
    </w:p>
    <w:p w:rsidR="009A63BC" w:rsidRPr="009A63BC" w:rsidRDefault="009A63BC" w:rsidP="009A63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Pr="009A63BC">
        <w:rPr>
          <w:rFonts w:ascii="Times New Roman" w:hAnsi="Times New Roman" w:cs="Times New Roman"/>
          <w:b/>
          <w:i/>
          <w:sz w:val="24"/>
          <w:szCs w:val="24"/>
        </w:rPr>
        <w:t xml:space="preserve">п.г.т. Зеленоборский </w:t>
      </w:r>
    </w:p>
    <w:p w:rsidR="003F4441" w:rsidRDefault="003F4441" w:rsidP="009D0CFB">
      <w:pPr>
        <w:pStyle w:val="p2"/>
        <w:ind w:firstLine="708"/>
        <w:jc w:val="both"/>
      </w:pPr>
      <w:r>
        <w:t xml:space="preserve">Добрый день, уважаемые коллеги! Всем известно, что </w:t>
      </w:r>
      <w:r w:rsidR="00B933E7">
        <w:t>д</w:t>
      </w:r>
      <w:r w:rsidR="00B933E7" w:rsidRPr="00B933E7">
        <w:t xml:space="preserve">ошкольное детство - самый важный период становления личности. Психологи считают </w:t>
      </w:r>
      <w:r w:rsidR="00C50133" w:rsidRPr="00B933E7">
        <w:t>и</w:t>
      </w:r>
      <w:r w:rsidR="00C50133">
        <w:t>гру</w:t>
      </w:r>
      <w:r w:rsidR="00C50133" w:rsidRPr="00B933E7">
        <w:t xml:space="preserve"> </w:t>
      </w:r>
      <w:r w:rsidR="00B933E7" w:rsidRPr="00B933E7">
        <w:t>ведущей деятельностью дошкольника</w:t>
      </w:r>
      <w:r w:rsidR="00EC48D5">
        <w:t>.</w:t>
      </w:r>
      <w:r w:rsidR="00B933E7" w:rsidRPr="00B933E7">
        <w:t xml:space="preserve"> Особое место в деятельности дошкольника занимают игры, которые создаются самими детьми, это творческие или сюжетно-ролевые игры</w:t>
      </w:r>
      <w:r w:rsidR="00C50133">
        <w:t>,</w:t>
      </w:r>
      <w:r w:rsidR="00C50133" w:rsidRPr="00C50133">
        <w:t xml:space="preserve"> </w:t>
      </w:r>
      <w:r w:rsidR="00C50133">
        <w:t>вместе с тем игра является ведущим методом дошкольного образования. Сегодня повысить мотивацию современных детей к познанию помогают сюжетно-ролевые игры.</w:t>
      </w:r>
      <w:r w:rsidR="00B933E7" w:rsidRPr="00B933E7">
        <w:t xml:space="preserve"> </w:t>
      </w:r>
    </w:p>
    <w:p w:rsidR="00387974" w:rsidRDefault="003F4441" w:rsidP="009D0CFB">
      <w:pPr>
        <w:pStyle w:val="p2"/>
        <w:ind w:firstLine="708"/>
        <w:jc w:val="both"/>
      </w:pPr>
      <w:r w:rsidRPr="00387974">
        <w:t xml:space="preserve"> «</w:t>
      </w:r>
      <w:r w:rsidR="00387974" w:rsidRPr="00387974">
        <w:t>Игра - одно из замечательнейших явлений жизни, деятельность, как будто бесполезная и вместе с тем необходимая</w:t>
      </w:r>
      <w:r w:rsidR="00387974">
        <w:t>»</w:t>
      </w:r>
      <w:r w:rsidR="00387974" w:rsidRPr="00387974">
        <w:t xml:space="preserve">. </w:t>
      </w:r>
      <w:r w:rsidR="00387974">
        <w:t xml:space="preserve">                                                                                         </w:t>
      </w:r>
    </w:p>
    <w:p w:rsidR="00387974" w:rsidRPr="00387974" w:rsidRDefault="00387974" w:rsidP="00175AC0">
      <w:pPr>
        <w:pStyle w:val="p2"/>
        <w:jc w:val="both"/>
      </w:pPr>
      <w:r>
        <w:t xml:space="preserve">                                                                                                                             С.</w:t>
      </w:r>
      <w:r w:rsidRPr="00387974">
        <w:t>Л. Рубинштейн</w:t>
      </w:r>
    </w:p>
    <w:p w:rsidR="00E35AD5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3BC" w:rsidRPr="00E35AD5">
        <w:rPr>
          <w:rFonts w:ascii="Times New Roman" w:hAnsi="Times New Roman" w:cs="Times New Roman"/>
          <w:sz w:val="24"/>
          <w:szCs w:val="24"/>
        </w:rPr>
        <w:t>Уважаемые коллеги, н</w:t>
      </w:r>
      <w:r w:rsidR="003F4441" w:rsidRPr="00E35AD5">
        <w:rPr>
          <w:rFonts w:ascii="Times New Roman" w:hAnsi="Times New Roman" w:cs="Times New Roman"/>
          <w:sz w:val="24"/>
          <w:szCs w:val="24"/>
        </w:rPr>
        <w:t>а слайде вы видите  высказывание</w:t>
      </w:r>
      <w:r w:rsidR="00387974" w:rsidRPr="00E35AD5">
        <w:rPr>
          <w:rFonts w:ascii="Times New Roman" w:hAnsi="Times New Roman" w:cs="Times New Roman"/>
          <w:sz w:val="24"/>
          <w:szCs w:val="24"/>
        </w:rPr>
        <w:t xml:space="preserve"> С</w:t>
      </w:r>
      <w:r w:rsidR="00C50133" w:rsidRPr="00E35AD5">
        <w:rPr>
          <w:rFonts w:ascii="Times New Roman" w:hAnsi="Times New Roman" w:cs="Times New Roman"/>
          <w:sz w:val="24"/>
          <w:szCs w:val="24"/>
        </w:rPr>
        <w:t>ергея Леонидовича</w:t>
      </w:r>
      <w:r w:rsidR="00387974" w:rsidRPr="00E35AD5">
        <w:rPr>
          <w:rFonts w:ascii="Times New Roman" w:hAnsi="Times New Roman" w:cs="Times New Roman"/>
          <w:sz w:val="24"/>
          <w:szCs w:val="24"/>
        </w:rPr>
        <w:t xml:space="preserve"> Рубинштейн</w:t>
      </w:r>
      <w:r w:rsidR="00C50133" w:rsidRPr="00E35AD5">
        <w:rPr>
          <w:rFonts w:ascii="Times New Roman" w:hAnsi="Times New Roman" w:cs="Times New Roman"/>
          <w:sz w:val="24"/>
          <w:szCs w:val="24"/>
        </w:rPr>
        <w:t>а</w:t>
      </w:r>
      <w:r w:rsidR="003F4441" w:rsidRPr="00E35AD5">
        <w:rPr>
          <w:rFonts w:ascii="Times New Roman" w:hAnsi="Times New Roman" w:cs="Times New Roman"/>
          <w:sz w:val="24"/>
          <w:szCs w:val="24"/>
        </w:rPr>
        <w:t xml:space="preserve">, я с ним полностью согласна, и поэтому активно использую </w:t>
      </w:r>
      <w:r w:rsidR="009A63BC" w:rsidRPr="00E35AD5">
        <w:rPr>
          <w:rFonts w:ascii="Times New Roman" w:hAnsi="Times New Roman" w:cs="Times New Roman"/>
          <w:sz w:val="24"/>
          <w:szCs w:val="24"/>
        </w:rPr>
        <w:t xml:space="preserve">игры </w:t>
      </w:r>
      <w:r w:rsidR="003F4441" w:rsidRPr="00E35AD5">
        <w:rPr>
          <w:rFonts w:ascii="Times New Roman" w:hAnsi="Times New Roman" w:cs="Times New Roman"/>
          <w:sz w:val="24"/>
          <w:szCs w:val="24"/>
        </w:rPr>
        <w:t>в своей педагогической работе.</w:t>
      </w:r>
    </w:p>
    <w:p w:rsidR="003F4441" w:rsidRPr="00E35AD5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441" w:rsidRPr="00E35AD5">
        <w:rPr>
          <w:rFonts w:ascii="Times New Roman" w:hAnsi="Times New Roman" w:cs="Times New Roman"/>
          <w:sz w:val="24"/>
          <w:szCs w:val="24"/>
        </w:rPr>
        <w:t xml:space="preserve"> </w:t>
      </w:r>
      <w:r w:rsidR="009A63BC" w:rsidRPr="00E35AD5">
        <w:rPr>
          <w:rFonts w:ascii="Times New Roman" w:hAnsi="Times New Roman" w:cs="Times New Roman"/>
          <w:sz w:val="24"/>
          <w:szCs w:val="24"/>
        </w:rPr>
        <w:t>Отдельные виды игр по – разному воздействуют на познавательно – речевое развитие детей: сюжетно – ролевые расширяют представления об окружающем и способствуют развитию речевого общения.</w:t>
      </w:r>
    </w:p>
    <w:p w:rsidR="00B933E7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3E7" w:rsidRPr="00E35AD5">
        <w:rPr>
          <w:rFonts w:ascii="Times New Roman" w:hAnsi="Times New Roman" w:cs="Times New Roman"/>
          <w:sz w:val="24"/>
          <w:szCs w:val="24"/>
        </w:rPr>
        <w:t xml:space="preserve">В </w:t>
      </w:r>
      <w:r w:rsidR="009A63BC" w:rsidRPr="00E35AD5">
        <w:rPr>
          <w:rFonts w:ascii="Times New Roman" w:hAnsi="Times New Roman" w:cs="Times New Roman"/>
          <w:sz w:val="24"/>
          <w:szCs w:val="24"/>
        </w:rPr>
        <w:t xml:space="preserve">процессе участия в сюжетно-ролевых играх ребенок </w:t>
      </w:r>
      <w:r w:rsidR="00EC48D5" w:rsidRPr="00E35AD5">
        <w:rPr>
          <w:rFonts w:ascii="Times New Roman" w:hAnsi="Times New Roman" w:cs="Times New Roman"/>
          <w:sz w:val="24"/>
          <w:szCs w:val="24"/>
        </w:rPr>
        <w:t>приобретает первоначальные представлен</w:t>
      </w:r>
      <w:r w:rsidR="00B933E7" w:rsidRPr="00E35AD5">
        <w:rPr>
          <w:rFonts w:ascii="Times New Roman" w:hAnsi="Times New Roman" w:cs="Times New Roman"/>
          <w:sz w:val="24"/>
          <w:szCs w:val="24"/>
        </w:rPr>
        <w:t xml:space="preserve">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E7" w:rsidRPr="00E35AD5">
        <w:rPr>
          <w:rFonts w:ascii="Times New Roman" w:hAnsi="Times New Roman" w:cs="Times New Roman"/>
          <w:sz w:val="24"/>
          <w:szCs w:val="24"/>
        </w:rPr>
        <w:t>Кроме того, игра - это своеобразный, свойственный дошкольному возрасту способ усвоения общественного опыта</w:t>
      </w:r>
      <w:r w:rsidR="004E04A7">
        <w:rPr>
          <w:rFonts w:ascii="Times New Roman" w:hAnsi="Times New Roman" w:cs="Times New Roman"/>
          <w:sz w:val="24"/>
          <w:szCs w:val="24"/>
        </w:rPr>
        <w:t>,</w:t>
      </w:r>
      <w:r w:rsidR="00EC48D5" w:rsidRPr="00E35AD5">
        <w:rPr>
          <w:rFonts w:ascii="Times New Roman" w:hAnsi="Times New Roman" w:cs="Times New Roman"/>
          <w:sz w:val="24"/>
          <w:szCs w:val="24"/>
        </w:rPr>
        <w:t xml:space="preserve"> благодаря игре ребенок постигает окружающий и людей, "входит" в сообщество взрослых людей.</w:t>
      </w:r>
      <w:r w:rsidR="002C7309" w:rsidRPr="00E35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D5" w:rsidRPr="00E35AD5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309" w:rsidRPr="00E35AD5" w:rsidRDefault="00387974" w:rsidP="009D0C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D5">
        <w:rPr>
          <w:rFonts w:ascii="Times New Roman" w:hAnsi="Times New Roman" w:cs="Times New Roman"/>
          <w:sz w:val="24"/>
          <w:szCs w:val="24"/>
        </w:rPr>
        <w:t xml:space="preserve"> Отечественные исследователи теории ролевой творческой игры Л.С. Выготский, С.Л. Рубинштейн, А.Н. Леонтьев, Ф.И. Фрадкина, А.П. Усова, Д.В. </w:t>
      </w:r>
      <w:proofErr w:type="spellStart"/>
      <w:r w:rsidRPr="00E35AD5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E35AD5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E35AD5">
        <w:rPr>
          <w:rFonts w:ascii="Times New Roman" w:hAnsi="Times New Roman" w:cs="Times New Roman"/>
          <w:sz w:val="24"/>
          <w:szCs w:val="24"/>
        </w:rPr>
        <w:t>Римбург</w:t>
      </w:r>
      <w:proofErr w:type="spellEnd"/>
      <w:r w:rsidRPr="00E35AD5">
        <w:rPr>
          <w:rFonts w:ascii="Times New Roman" w:hAnsi="Times New Roman" w:cs="Times New Roman"/>
          <w:sz w:val="24"/>
          <w:szCs w:val="24"/>
        </w:rPr>
        <w:t>, Р.И. Жуковская, А.В. Чернов, Т.А. Маркова, Н.Я. М</w:t>
      </w:r>
      <w:r w:rsidR="004E04A7">
        <w:rPr>
          <w:rFonts w:ascii="Times New Roman" w:hAnsi="Times New Roman" w:cs="Times New Roman"/>
          <w:sz w:val="24"/>
          <w:szCs w:val="24"/>
        </w:rPr>
        <w:t>ихайленко, Р.А. Иванкова и др.</w:t>
      </w:r>
      <w:r w:rsidR="002C7309" w:rsidRPr="00E35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D5" w:rsidRPr="00E35AD5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5AD5">
        <w:rPr>
          <w:rFonts w:ascii="Times New Roman" w:hAnsi="Times New Roman" w:cs="Times New Roman"/>
          <w:sz w:val="24"/>
          <w:szCs w:val="24"/>
        </w:rPr>
        <w:t>Многие отечественные и зарубежные психологи считают, что никто не разовьет творческие способности ребенка лучше, чем он сам. Поэтому</w:t>
      </w:r>
      <w:r w:rsidR="002273F7">
        <w:rPr>
          <w:rFonts w:ascii="Times New Roman" w:hAnsi="Times New Roman" w:cs="Times New Roman"/>
          <w:sz w:val="24"/>
          <w:szCs w:val="24"/>
        </w:rPr>
        <w:t>,</w:t>
      </w:r>
      <w:r w:rsidRPr="00E35AD5">
        <w:rPr>
          <w:rFonts w:ascii="Times New Roman" w:hAnsi="Times New Roman" w:cs="Times New Roman"/>
          <w:sz w:val="24"/>
          <w:szCs w:val="24"/>
        </w:rPr>
        <w:t xml:space="preserve"> прежде всего ребенку нужно создать условия для спонтанной творческой игры.</w:t>
      </w:r>
    </w:p>
    <w:p w:rsidR="00E35AD5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309" w:rsidRPr="00E35AD5">
        <w:rPr>
          <w:rFonts w:ascii="Times New Roman" w:hAnsi="Times New Roman" w:cs="Times New Roman"/>
          <w:sz w:val="24"/>
          <w:szCs w:val="24"/>
        </w:rPr>
        <w:t xml:space="preserve">Сюжетно – ролевая игра имеет неоценимое значение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C7309" w:rsidRPr="00E35AD5">
        <w:rPr>
          <w:rFonts w:ascii="Times New Roman" w:hAnsi="Times New Roman" w:cs="Times New Roman"/>
          <w:sz w:val="24"/>
          <w:szCs w:val="24"/>
        </w:rPr>
        <w:t xml:space="preserve">для интеллектуального  развития дошкольника. В ней ребенок впервые начинает  различать реальность и фантазию. Взяв на себя определенную роль, дошкольник создает  особую действительность, в  которой он является социально  значимым лицом. При этом  развивается   способность планировать в уме, предвидеть свои действия и действия других людей,  координировать их. </w:t>
      </w:r>
    </w:p>
    <w:p w:rsidR="002273F7" w:rsidRDefault="002273F7" w:rsidP="00227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17F" w:rsidRDefault="00AB517F" w:rsidP="009D0C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</w:t>
      </w:r>
      <w:r w:rsidR="002273F7" w:rsidRPr="00E35AD5">
        <w:rPr>
          <w:rFonts w:ascii="Times New Roman" w:hAnsi="Times New Roman" w:cs="Times New Roman"/>
          <w:sz w:val="24"/>
          <w:szCs w:val="24"/>
        </w:rPr>
        <w:t>южетно-ро</w:t>
      </w:r>
      <w:r>
        <w:rPr>
          <w:rFonts w:ascii="Times New Roman" w:hAnsi="Times New Roman" w:cs="Times New Roman"/>
          <w:sz w:val="24"/>
          <w:szCs w:val="24"/>
        </w:rPr>
        <w:t>левых игр</w:t>
      </w:r>
      <w:r w:rsidR="002273F7" w:rsidRPr="00E35A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17F" w:rsidRDefault="00AB517F" w:rsidP="00227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3F7" w:rsidRPr="00E35AD5">
        <w:rPr>
          <w:rFonts w:ascii="Times New Roman" w:hAnsi="Times New Roman" w:cs="Times New Roman"/>
          <w:sz w:val="24"/>
          <w:szCs w:val="24"/>
        </w:rPr>
        <w:t>по организации, количеству участников</w:t>
      </w:r>
      <w:r w:rsidR="002273F7" w:rsidRPr="005E55DF">
        <w:t xml:space="preserve"> (</w:t>
      </w:r>
      <w:r w:rsidR="002273F7" w:rsidRPr="00E35AD5">
        <w:rPr>
          <w:rFonts w:ascii="Times New Roman" w:hAnsi="Times New Roman" w:cs="Times New Roman"/>
          <w:sz w:val="24"/>
          <w:szCs w:val="24"/>
        </w:rPr>
        <w:t xml:space="preserve">индивидуальные, групповые, коллективные); по виду (игры, сюжет которых придумывают сами дети, игры-драматизации - разыгрывание сказок и рассказов; строительные), </w:t>
      </w:r>
      <w:proofErr w:type="gramEnd"/>
    </w:p>
    <w:p w:rsidR="002273F7" w:rsidRDefault="002273F7" w:rsidP="00227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35AD5">
        <w:rPr>
          <w:rFonts w:ascii="Times New Roman" w:hAnsi="Times New Roman" w:cs="Times New Roman"/>
          <w:sz w:val="24"/>
          <w:szCs w:val="24"/>
        </w:rPr>
        <w:t>по содержанию (Игры на бытовые сюжеты:</w:t>
      </w:r>
      <w:proofErr w:type="gramEnd"/>
      <w:r w:rsidRPr="00E35AD5">
        <w:rPr>
          <w:rFonts w:ascii="Times New Roman" w:hAnsi="Times New Roman" w:cs="Times New Roman"/>
          <w:sz w:val="24"/>
          <w:szCs w:val="24"/>
        </w:rPr>
        <w:t xml:space="preserve">  «Дом», «Семья», «Праздники», «Дни рождения». Игры на производственные и общественные темы, в которых отражается труд людей. Игры на героико-патриотические темы, отражающие героические подвиги нашего народа (герои войны, космические полеты и т. д.).</w:t>
      </w:r>
    </w:p>
    <w:p w:rsidR="002C7309" w:rsidRPr="00E35AD5" w:rsidRDefault="002C7309" w:rsidP="00227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3F7" w:rsidRDefault="002273F7" w:rsidP="009D0C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игры: </w:t>
      </w:r>
      <w:r w:rsidRPr="004E04A7">
        <w:rPr>
          <w:rFonts w:ascii="Times New Roman" w:hAnsi="Times New Roman" w:cs="Times New Roman"/>
          <w:sz w:val="24"/>
          <w:szCs w:val="24"/>
        </w:rPr>
        <w:t>сюжет и содержание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F7" w:rsidRDefault="002273F7" w:rsidP="00227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D8D" w:rsidRPr="00314D8D" w:rsidRDefault="002273F7" w:rsidP="00227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AD5">
        <w:rPr>
          <w:rFonts w:ascii="Times New Roman" w:hAnsi="Times New Roman" w:cs="Times New Roman"/>
          <w:sz w:val="24"/>
          <w:szCs w:val="24"/>
        </w:rPr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  <w:r w:rsidRPr="00314D8D">
        <w:rPr>
          <w:rFonts w:ascii="Times New Roman" w:hAnsi="Times New Roman" w:cs="Times New Roman"/>
          <w:sz w:val="24"/>
          <w:szCs w:val="24"/>
        </w:rPr>
        <w:t xml:space="preserve"> </w:t>
      </w:r>
      <w:r w:rsidR="00314D8D">
        <w:rPr>
          <w:rFonts w:ascii="Times New Roman" w:hAnsi="Times New Roman" w:cs="Times New Roman"/>
          <w:sz w:val="24"/>
          <w:szCs w:val="24"/>
        </w:rPr>
        <w:t>Игры могут</w:t>
      </w:r>
      <w:r w:rsidR="00314D8D" w:rsidRPr="00314D8D">
        <w:rPr>
          <w:rFonts w:ascii="Times New Roman" w:hAnsi="Times New Roman" w:cs="Times New Roman"/>
          <w:sz w:val="24"/>
          <w:szCs w:val="24"/>
        </w:rPr>
        <w:t xml:space="preserve"> отражать лишь</w:t>
      </w:r>
      <w:r w:rsidR="00314D8D">
        <w:rPr>
          <w:rFonts w:ascii="Times New Roman" w:hAnsi="Times New Roman" w:cs="Times New Roman"/>
          <w:sz w:val="24"/>
          <w:szCs w:val="24"/>
        </w:rPr>
        <w:t xml:space="preserve"> </w:t>
      </w:r>
      <w:r w:rsidR="00314D8D" w:rsidRPr="00314D8D">
        <w:rPr>
          <w:rFonts w:ascii="Times New Roman" w:hAnsi="Times New Roman" w:cs="Times New Roman"/>
          <w:sz w:val="24"/>
          <w:szCs w:val="24"/>
        </w:rPr>
        <w:t>внешнюю сторону поведения человека</w:t>
      </w:r>
      <w:r w:rsidR="00314D8D">
        <w:rPr>
          <w:rFonts w:ascii="Times New Roman" w:hAnsi="Times New Roman" w:cs="Times New Roman"/>
          <w:sz w:val="24"/>
          <w:szCs w:val="24"/>
        </w:rPr>
        <w:t xml:space="preserve"> - </w:t>
      </w:r>
      <w:r w:rsidR="00314D8D" w:rsidRPr="00314D8D">
        <w:rPr>
          <w:rFonts w:ascii="Times New Roman" w:hAnsi="Times New Roman" w:cs="Times New Roman"/>
          <w:sz w:val="24"/>
          <w:szCs w:val="24"/>
        </w:rPr>
        <w:t>только то, с чем и как действует человек,</w:t>
      </w:r>
      <w:r w:rsidR="00314D8D">
        <w:rPr>
          <w:rFonts w:ascii="Times New Roman" w:hAnsi="Times New Roman" w:cs="Times New Roman"/>
          <w:sz w:val="24"/>
          <w:szCs w:val="24"/>
        </w:rPr>
        <w:t xml:space="preserve"> </w:t>
      </w:r>
      <w:r w:rsidR="00314D8D" w:rsidRPr="00314D8D">
        <w:rPr>
          <w:rFonts w:ascii="Times New Roman" w:hAnsi="Times New Roman" w:cs="Times New Roman"/>
          <w:sz w:val="24"/>
          <w:szCs w:val="24"/>
        </w:rPr>
        <w:t>или отношения человека к другим людям, или смысл человеческой деятельности.</w:t>
      </w:r>
      <w:r w:rsidR="00314D8D">
        <w:rPr>
          <w:rFonts w:ascii="Times New Roman" w:hAnsi="Times New Roman" w:cs="Times New Roman"/>
          <w:sz w:val="24"/>
          <w:szCs w:val="24"/>
        </w:rPr>
        <w:t xml:space="preserve"> </w:t>
      </w:r>
      <w:r w:rsidR="00314D8D" w:rsidRPr="00314D8D">
        <w:rPr>
          <w:rFonts w:ascii="Times New Roman" w:hAnsi="Times New Roman" w:cs="Times New Roman"/>
          <w:sz w:val="24"/>
          <w:szCs w:val="24"/>
        </w:rPr>
        <w:t>Конкретный характер тех отношений между людьми, которые дети воссоздают в игре,</w:t>
      </w:r>
      <w:r w:rsidR="00314D8D">
        <w:rPr>
          <w:rFonts w:ascii="Times New Roman" w:hAnsi="Times New Roman" w:cs="Times New Roman"/>
          <w:sz w:val="24"/>
          <w:szCs w:val="24"/>
        </w:rPr>
        <w:t xml:space="preserve"> </w:t>
      </w:r>
      <w:r w:rsidR="00314D8D" w:rsidRPr="00314D8D">
        <w:rPr>
          <w:rFonts w:ascii="Times New Roman" w:hAnsi="Times New Roman" w:cs="Times New Roman"/>
          <w:sz w:val="24"/>
          <w:szCs w:val="24"/>
        </w:rPr>
        <w:t>может быть различным и зависит от отношений реальных взрослых, окружающих</w:t>
      </w:r>
      <w:r w:rsidR="00314D8D">
        <w:rPr>
          <w:rFonts w:ascii="Times New Roman" w:hAnsi="Times New Roman" w:cs="Times New Roman"/>
          <w:sz w:val="24"/>
          <w:szCs w:val="24"/>
        </w:rPr>
        <w:t xml:space="preserve">  </w:t>
      </w:r>
      <w:r w:rsidR="00314D8D" w:rsidRPr="00314D8D">
        <w:rPr>
          <w:rFonts w:ascii="Times New Roman" w:hAnsi="Times New Roman" w:cs="Times New Roman"/>
          <w:sz w:val="24"/>
          <w:szCs w:val="24"/>
        </w:rPr>
        <w:t>ребенка</w:t>
      </w:r>
      <w:r w:rsidR="00314D8D">
        <w:rPr>
          <w:rFonts w:ascii="Times New Roman" w:hAnsi="Times New Roman" w:cs="Times New Roman"/>
          <w:sz w:val="24"/>
          <w:szCs w:val="24"/>
        </w:rPr>
        <w:t>, от полноты  представлений детей об окружающем</w:t>
      </w:r>
      <w:r w:rsidR="00314D8D" w:rsidRPr="00314D8D">
        <w:rPr>
          <w:rFonts w:ascii="Times New Roman" w:hAnsi="Times New Roman" w:cs="Times New Roman"/>
          <w:sz w:val="24"/>
          <w:szCs w:val="24"/>
        </w:rPr>
        <w:t>.</w:t>
      </w:r>
    </w:p>
    <w:p w:rsidR="00E35AD5" w:rsidRPr="00E35AD5" w:rsidRDefault="00E35AD5" w:rsidP="00E35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309" w:rsidRPr="00E35AD5" w:rsidRDefault="002C7309" w:rsidP="009D0C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5AD5">
        <w:rPr>
          <w:rFonts w:ascii="Times New Roman" w:hAnsi="Times New Roman" w:cs="Times New Roman"/>
          <w:sz w:val="24"/>
          <w:szCs w:val="24"/>
        </w:rPr>
        <w:t>Способы построения сюжетной игры: цепочка условных действий с предметами; цепочка специфически ролевых взаимодействий; последовательность разнообразных событий.</w:t>
      </w:r>
    </w:p>
    <w:p w:rsidR="005476E2" w:rsidRDefault="00E35AD5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7309" w:rsidRDefault="002C7309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AD5">
        <w:rPr>
          <w:rFonts w:ascii="Times New Roman" w:hAnsi="Times New Roman" w:cs="Times New Roman"/>
          <w:sz w:val="24"/>
          <w:szCs w:val="24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матроса, врача и пациента и т. п.</w:t>
      </w:r>
      <w:proofErr w:type="gramStart"/>
      <w:r w:rsidRPr="00E35AD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5AD5">
        <w:rPr>
          <w:rFonts w:ascii="Times New Roman" w:hAnsi="Times New Roman" w:cs="Times New Roman"/>
          <w:sz w:val="24"/>
          <w:szCs w:val="24"/>
        </w:rPr>
        <w:t>.</w:t>
      </w:r>
    </w:p>
    <w:p w:rsidR="005476E2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6E2" w:rsidRDefault="005476E2" w:rsidP="009D0C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распределения ролей в игре:</w:t>
      </w:r>
    </w:p>
    <w:p w:rsidR="005476E2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считалка;</w:t>
      </w:r>
    </w:p>
    <w:p w:rsidR="005476E2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карточек – моделей;</w:t>
      </w:r>
    </w:p>
    <w:p w:rsidR="005476E2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распределение ролей</w:t>
      </w:r>
      <w:r w:rsidR="000F64BD">
        <w:rPr>
          <w:rFonts w:ascii="Times New Roman" w:hAnsi="Times New Roman" w:cs="Times New Roman"/>
          <w:sz w:val="24"/>
          <w:szCs w:val="24"/>
        </w:rPr>
        <w:t xml:space="preserve"> с учетом предпочтений сверстников.</w:t>
      </w:r>
    </w:p>
    <w:p w:rsidR="005476E2" w:rsidRPr="00E35AD5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309" w:rsidRPr="00E35AD5" w:rsidRDefault="002C7309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AD5">
        <w:rPr>
          <w:rFonts w:ascii="Times New Roman" w:hAnsi="Times New Roman" w:cs="Times New Roman"/>
          <w:sz w:val="24"/>
          <w:szCs w:val="24"/>
        </w:rPr>
        <w:t>У старших дошкольников игра зависит от интерпретации роли, выстраивания ролевого поведения участников игры, разработки конкретной игровой ситуации, установленных правил, направленности ролевых действий.</w:t>
      </w:r>
    </w:p>
    <w:p w:rsidR="005476E2" w:rsidRDefault="005476E2" w:rsidP="00547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6E2" w:rsidRDefault="00127635" w:rsidP="009D0CF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Выбор ролевых действий</w:t>
      </w:r>
      <w:r w:rsidR="005476E2">
        <w:rPr>
          <w:rFonts w:ascii="Times New Roman" w:hAnsi="Times New Roman" w:cs="Times New Roman"/>
          <w:sz w:val="24"/>
          <w:szCs w:val="24"/>
        </w:rPr>
        <w:t>:</w:t>
      </w:r>
    </w:p>
    <w:p w:rsidR="005476E2" w:rsidRDefault="005476E2" w:rsidP="00547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карточки-модели;</w:t>
      </w:r>
    </w:p>
    <w:p w:rsidR="005476E2" w:rsidRDefault="005476E2" w:rsidP="00547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самостоятельный выбор сюжета игры;</w:t>
      </w:r>
    </w:p>
    <w:p w:rsidR="001A3619" w:rsidRDefault="005476E2" w:rsidP="00547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новых атрибутов</w:t>
      </w:r>
      <w:r w:rsidR="001A3619">
        <w:rPr>
          <w:rFonts w:ascii="Times New Roman" w:hAnsi="Times New Roman" w:cs="Times New Roman"/>
          <w:sz w:val="24"/>
          <w:szCs w:val="24"/>
        </w:rPr>
        <w:t>;</w:t>
      </w:r>
    </w:p>
    <w:p w:rsidR="005476E2" w:rsidRDefault="001A3619" w:rsidP="00547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взрослым новых </w:t>
      </w:r>
      <w:r w:rsidR="00180948">
        <w:rPr>
          <w:rFonts w:ascii="Times New Roman" w:hAnsi="Times New Roman" w:cs="Times New Roman"/>
          <w:sz w:val="24"/>
          <w:szCs w:val="24"/>
        </w:rPr>
        <w:t>событий</w:t>
      </w:r>
      <w:r w:rsidR="002273F7">
        <w:rPr>
          <w:rFonts w:ascii="Times New Roman" w:hAnsi="Times New Roman" w:cs="Times New Roman"/>
          <w:sz w:val="24"/>
          <w:szCs w:val="24"/>
        </w:rPr>
        <w:t>.</w:t>
      </w:r>
    </w:p>
    <w:p w:rsidR="005476E2" w:rsidRDefault="005476E2" w:rsidP="00E35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309" w:rsidRPr="00E35AD5" w:rsidRDefault="000F64BD" w:rsidP="00E35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309" w:rsidRPr="00E35AD5">
        <w:rPr>
          <w:rFonts w:ascii="Times New Roman" w:hAnsi="Times New Roman" w:cs="Times New Roman"/>
          <w:sz w:val="24"/>
          <w:szCs w:val="24"/>
        </w:rPr>
        <w:t>Содержание игры определяется возрастными особенностями детей. Основной источник, питающий сюжетно-ролевую игру ребенка,— это окружающий его мир, жизнь и деятельность взрослых и сверстников.</w:t>
      </w:r>
    </w:p>
    <w:p w:rsidR="000F64BD" w:rsidRDefault="00E35AD5" w:rsidP="00175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5DF" w:rsidRPr="00E35AD5">
        <w:rPr>
          <w:rFonts w:ascii="Times New Roman" w:hAnsi="Times New Roman" w:cs="Times New Roman"/>
          <w:sz w:val="24"/>
          <w:szCs w:val="24"/>
        </w:rPr>
        <w:t xml:space="preserve">Наблюдения за сюжетно–ролевыми играми старших дошкольников показали, что дети в основном играют в игры, отображающие реальную жизнь: “Дом”, “Магазин”, “Детский сад”. Иначе и быть не может: игра основывается на жизненном опыте детей. В них дети воспроизводят в ролях все то, что они видят вокруг себя в жизни и деятельности взрослых. В играх на бытовые сюжеты большое место занимают игры с куклами, через действия с которыми дети передают социальный опыт семьи, передают то, что знают о своих сверстниках, взрослых, их отношениях. </w:t>
      </w:r>
    </w:p>
    <w:p w:rsidR="00E35AD5" w:rsidRDefault="00E35AD5" w:rsidP="00175A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="005E55DF" w:rsidRPr="00E3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формируются предпосылки коммуникативных универсальных действий, </w:t>
      </w:r>
      <w:r w:rsidR="002C7309" w:rsidRPr="00E3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</w:t>
      </w:r>
      <w:r w:rsidR="005E55DF" w:rsidRPr="00E3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компетентность и сознательную ориентацию на позиции других людей (прежде всего, партнера по общению или деятельности), умение слушать и вступать в диалог,  строить продуктивное взаимодействие и сотрудничество со сверстниками и взрослыми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Познавая систему человече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отношений,  начинаю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осознавать свое место в ней.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4BD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дети учатся общению друг с другом, умению подчинять свои интересы интересам других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произвольного поведения ребенка. </w:t>
      </w:r>
    </w:p>
    <w:p w:rsidR="00127635" w:rsidRDefault="00E35AD5" w:rsidP="00175AC0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 Игра способствует становлен</w:t>
      </w:r>
      <w:r w:rsidR="00127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произвольной памяти, внимания и мышления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реальные условия для развития многих</w:t>
      </w:r>
      <w:r w:rsidR="005E55DF" w:rsidRPr="00894C2A">
        <w:rPr>
          <w:rFonts w:ascii="Georgia" w:eastAsia="Times New Roman" w:hAnsi="Georgia" w:cs="Times New Roman"/>
          <w:color w:val="000000"/>
          <w:lang w:eastAsia="ru-RU"/>
        </w:rPr>
        <w:t xml:space="preserve"> навыков и умений, необходимых ребенку для успешного перехода к учебной деятельности.</w:t>
      </w:r>
      <w:r w:rsidR="00C949AE" w:rsidRPr="00C949AE">
        <w:t xml:space="preserve"> </w:t>
      </w:r>
    </w:p>
    <w:p w:rsidR="005E55DF" w:rsidRPr="00E35AD5" w:rsidRDefault="00E35AD5" w:rsidP="000F64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 </w:t>
      </w:r>
    </w:p>
    <w:p w:rsidR="005E55DF" w:rsidRPr="00E35AD5" w:rsidRDefault="00E35AD5" w:rsidP="000F64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педагогическим условием развития познавательной активности детей является предварительное получение детьми </w:t>
      </w:r>
      <w:r w:rsidR="00127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непосредственно образовательной деятельности, совместной деятельности педагога с детьми </w:t>
      </w:r>
      <w:r w:rsidR="005E55DF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перспективных, т.е. связанных общим содержанием, конкретных и общих знаний о той или иной стороне окружающей  действительности. </w:t>
      </w:r>
    </w:p>
    <w:p w:rsidR="00E35AD5" w:rsidRPr="00E35AD5" w:rsidRDefault="00E35AD5" w:rsidP="000F64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D3383" w:rsidRP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игровой деятельности детей предусматриваю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FD3383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сюжетно – ролевой игры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предварительную работу по обогащению представлений детей по теме игры. Помню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желание играть у дошкольников вызывает совместная подготовк</w:t>
      </w:r>
      <w:r w:rsidR="00AB5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воспитателем интересной игры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если предполагается «открытие новой полик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линики», то ребятам задаю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вопрос: «Что нам понадобится для работы в больнице?» Они ответят: карточки, медицинский инвентарь, спецодежда, талоны, компьютеры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Все эти атрибуты желательно изготовить из подручных материалов с детьми.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Уточняю врачи, каких специальностей работают в детской поликлинике?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совместной деятельности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стараюсь слышать и учитывать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пожелания детей,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участников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в них 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проявляются игровые интересы и предпочтения.</w:t>
      </w:r>
    </w:p>
    <w:p w:rsidR="00E35AD5" w:rsidRPr="00E35AD5" w:rsidRDefault="00E35AD5" w:rsidP="000F64B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 в процессе подготовки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сюжетно-ролевой игре «Библиотека»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ыла проведена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образовательная деятельность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организована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 в  библиотеку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читали художественную литературу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ллюстрации, беседовали по содержанию прочитанных и любимых детских произведений,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</w:t>
      </w:r>
      <w:r w:rsidR="000F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игре. Для того чтобы можно было быстро найти нужную книгу, было предложено детям сделать разделители с картинками по темам.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расставили книги в соот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тематикой. Вместо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полок использовали корзинки под книги. Были изготовлены карточки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формуляры  на каждого ребенка. Был организован читальный зал, книги в нем были новые. Все де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включи</w:t>
      </w:r>
      <w:r w:rsidR="0085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 в  игру с удовольствием, и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долго и увлеченно</w:t>
      </w:r>
      <w:r w:rsidR="0085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альчики рассматривали, а некоторые читали познавательную литературу: детские энциклопедии, книги о технике, животных. Активно обсуждали </w:t>
      </w:r>
      <w:proofErr w:type="gramStart"/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обращались с вопросами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 отдавали предпочтение сказкам, рассказам о животных.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самым 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игры дети обогатили свои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приобрели практический опыт поведения и деятельности в библиотеке</w:t>
      </w:r>
      <w:r w:rsidR="0085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освоили алгоритм ведения диалога в библиотеке (беседа с библиотекарем, сверстниками)</w:t>
      </w:r>
      <w:r w:rsidR="0001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5AD5" w:rsidRPr="00E35AD5" w:rsidRDefault="00E35AD5" w:rsidP="00852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сюжетно-ролевой игре «Магазин»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предусматривала беседу</w:t>
      </w:r>
      <w:r w:rsidR="0085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теме, дети отвечали на вопросы: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магазины есть в нашем городе? Какие товары продают в магазине? В какие магазины вы ходили с родителями? Что вы покупали? Откуда в магазине появляются товары? Кто работает в магазине? Какие обязанности выполняет заведующий магазином, продавец, кассир, шофёр? Какую пользу приносит людям их труд? И т.д.</w:t>
      </w:r>
      <w:r w:rsidR="00852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267F" w:rsidRPr="009567CB" w:rsidRDefault="009567CB" w:rsidP="00956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67F" w:rsidRPr="009567CB">
        <w:rPr>
          <w:rFonts w:ascii="Times New Roman" w:hAnsi="Times New Roman" w:cs="Times New Roman"/>
          <w:sz w:val="24"/>
          <w:szCs w:val="24"/>
        </w:rPr>
        <w:t>В результате беседы определились, что в нашем магазине будет несколько отделов: продукты, фрукты, овощи, игрушки, книги. Дети принимали активное участие в обогащении пространственной предметно развивающей среды: изготавливали из те</w:t>
      </w:r>
      <w:r w:rsidRPr="009567CB">
        <w:rPr>
          <w:rFonts w:ascii="Times New Roman" w:hAnsi="Times New Roman" w:cs="Times New Roman"/>
          <w:sz w:val="24"/>
          <w:szCs w:val="24"/>
        </w:rPr>
        <w:t>с</w:t>
      </w:r>
      <w:r w:rsidR="0085267F" w:rsidRPr="009567CB">
        <w:rPr>
          <w:rFonts w:ascii="Times New Roman" w:hAnsi="Times New Roman" w:cs="Times New Roman"/>
          <w:sz w:val="24"/>
          <w:szCs w:val="24"/>
        </w:rPr>
        <w:t>та</w:t>
      </w:r>
      <w:r w:rsidRPr="009567CB">
        <w:rPr>
          <w:rFonts w:ascii="Times New Roman" w:hAnsi="Times New Roman" w:cs="Times New Roman"/>
          <w:sz w:val="24"/>
          <w:szCs w:val="24"/>
        </w:rPr>
        <w:t xml:space="preserve"> овощи, фрукты, хлебобулочные изделия, приносили из дома атрибуты для игры. </w:t>
      </w:r>
    </w:p>
    <w:p w:rsidR="0085267F" w:rsidRDefault="001A3619" w:rsidP="00D8790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Открытие магазина доставило детям много радости, они </w:t>
      </w:r>
      <w:r w:rsidRPr="00D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новые разнообразные сюжеты игры, согласовывали игровые замыслы друг с другом</w:t>
      </w:r>
      <w:r w:rsidR="00180948" w:rsidRPr="00D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увлеченно играли, продолжая игру на протяжении нескольких недель</w:t>
      </w:r>
      <w:r w:rsidR="00D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постепенно развиваясь</w:t>
      </w:r>
      <w:r w:rsidRPr="00D8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5AD5" w:rsidRPr="00D8790E" w:rsidRDefault="00180948" w:rsidP="00D87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Подготовкой </w:t>
      </w:r>
      <w:r w:rsidR="00E35AD5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сюжетно-ролевой игре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«Автолюбители»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послужили встреча сотрудниками  ГИБДД, </w:t>
      </w:r>
      <w:r w:rsidR="00E35AD5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конкурсе </w:t>
      </w:r>
      <w:r w:rsidR="00FD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художественного творчества </w:t>
      </w:r>
      <w:r w:rsidR="00E35AD5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«Дорога глазами </w:t>
      </w:r>
      <w:r w:rsidR="00E35AD5" w:rsidRPr="00D8790E">
        <w:rPr>
          <w:rFonts w:ascii="Times New Roman" w:hAnsi="Times New Roman" w:cs="Times New Roman"/>
          <w:sz w:val="24"/>
          <w:szCs w:val="24"/>
        </w:rPr>
        <w:t xml:space="preserve">детей», </w:t>
      </w:r>
      <w:r w:rsidR="00D8790E" w:rsidRPr="00D8790E">
        <w:rPr>
          <w:rFonts w:ascii="Times New Roman" w:hAnsi="Times New Roman" w:cs="Times New Roman"/>
          <w:sz w:val="24"/>
          <w:szCs w:val="24"/>
        </w:rPr>
        <w:t>знакомство с участниками и правилами дорожного движения. Полученные знания дети активно использовали в игре, обогащая сюжет различными игровыми ситуациями.</w:t>
      </w:r>
    </w:p>
    <w:p w:rsidR="00D8790E" w:rsidRPr="00D8790E" w:rsidRDefault="00D8790E" w:rsidP="00D87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90E">
        <w:rPr>
          <w:rFonts w:ascii="Times New Roman" w:hAnsi="Times New Roman" w:cs="Times New Roman"/>
          <w:sz w:val="24"/>
          <w:szCs w:val="24"/>
        </w:rPr>
        <w:lastRenderedPageBreak/>
        <w:tab/>
        <w:t>Сюжетно-ролевая игра</w:t>
      </w:r>
      <w:r w:rsidR="00E35AD5" w:rsidRPr="00D8790E">
        <w:rPr>
          <w:rFonts w:ascii="Times New Roman" w:hAnsi="Times New Roman" w:cs="Times New Roman"/>
          <w:sz w:val="24"/>
          <w:szCs w:val="24"/>
        </w:rPr>
        <w:t xml:space="preserve"> «Пожарная часть»</w:t>
      </w:r>
      <w:r w:rsidRPr="00D8790E">
        <w:rPr>
          <w:rFonts w:ascii="Times New Roman" w:hAnsi="Times New Roman" w:cs="Times New Roman"/>
          <w:sz w:val="24"/>
          <w:szCs w:val="24"/>
        </w:rPr>
        <w:t xml:space="preserve"> вызвала у детей особый интерес после участия в совместной тренировке с пожарной частью и встречи с работниками МЧС.  Беседовала с детьми на тему «Как вы думаете, почему п</w:t>
      </w:r>
      <w:r w:rsidR="00E35AD5" w:rsidRPr="00D8790E">
        <w:rPr>
          <w:rFonts w:ascii="Times New Roman" w:hAnsi="Times New Roman" w:cs="Times New Roman"/>
          <w:sz w:val="24"/>
          <w:szCs w:val="24"/>
        </w:rPr>
        <w:t>ожарный – профессия героическая</w:t>
      </w:r>
      <w:r w:rsidRPr="00D8790E">
        <w:rPr>
          <w:rFonts w:ascii="Times New Roman" w:hAnsi="Times New Roman" w:cs="Times New Roman"/>
          <w:sz w:val="24"/>
          <w:szCs w:val="24"/>
        </w:rPr>
        <w:t>?</w:t>
      </w:r>
      <w:r w:rsidR="00E35AD5" w:rsidRPr="00D8790E">
        <w:rPr>
          <w:rFonts w:ascii="Times New Roman" w:hAnsi="Times New Roman" w:cs="Times New Roman"/>
          <w:sz w:val="24"/>
          <w:szCs w:val="24"/>
        </w:rPr>
        <w:t xml:space="preserve">», </w:t>
      </w:r>
      <w:r w:rsidRPr="00D8790E">
        <w:rPr>
          <w:rFonts w:ascii="Times New Roman" w:hAnsi="Times New Roman" w:cs="Times New Roman"/>
          <w:sz w:val="24"/>
          <w:szCs w:val="24"/>
        </w:rPr>
        <w:t xml:space="preserve">организовывала </w:t>
      </w:r>
      <w:r w:rsidR="00E35AD5" w:rsidRPr="00D8790E">
        <w:rPr>
          <w:rFonts w:ascii="Times New Roman" w:hAnsi="Times New Roman" w:cs="Times New Roman"/>
          <w:sz w:val="24"/>
          <w:szCs w:val="24"/>
        </w:rPr>
        <w:t>дидактические игры: «Что необходимо пожа</w:t>
      </w:r>
      <w:r w:rsidR="001A3619" w:rsidRPr="00D8790E">
        <w:rPr>
          <w:rFonts w:ascii="Times New Roman" w:hAnsi="Times New Roman" w:cs="Times New Roman"/>
          <w:sz w:val="24"/>
          <w:szCs w:val="24"/>
        </w:rPr>
        <w:t>рному?», «Что для чего?», «Разло</w:t>
      </w:r>
      <w:r w:rsidR="00E35AD5" w:rsidRPr="00D8790E">
        <w:rPr>
          <w:rFonts w:ascii="Times New Roman" w:hAnsi="Times New Roman" w:cs="Times New Roman"/>
          <w:sz w:val="24"/>
          <w:szCs w:val="24"/>
        </w:rPr>
        <w:t xml:space="preserve">жи картинки по порядку», «Пожароопасные предметы». Читали художественную литературу: стихотворение С.Маршака «Рассказ о неизвестном герое»,   читали и обсуждали стихотворение И. </w:t>
      </w:r>
      <w:proofErr w:type="spellStart"/>
      <w:r w:rsidR="00E35AD5" w:rsidRPr="00D8790E">
        <w:rPr>
          <w:rFonts w:ascii="Times New Roman" w:hAnsi="Times New Roman" w:cs="Times New Roman"/>
          <w:sz w:val="24"/>
          <w:szCs w:val="24"/>
        </w:rPr>
        <w:t>Тверабукина</w:t>
      </w:r>
      <w:proofErr w:type="spellEnd"/>
      <w:r w:rsidR="00E35AD5" w:rsidRPr="00D8790E">
        <w:rPr>
          <w:rFonts w:ascii="Times New Roman" w:hAnsi="Times New Roman" w:cs="Times New Roman"/>
          <w:sz w:val="24"/>
          <w:szCs w:val="24"/>
        </w:rPr>
        <w:t xml:space="preserve"> «Андрейкино дежурство»,  стихотворение В.Маяковского «Кем быть?», читали рассказы Л.Толстого «Пожар» и Б.Житкова «Пожар в море». </w:t>
      </w:r>
      <w:r w:rsidRPr="00D8790E">
        <w:rPr>
          <w:rFonts w:ascii="Times New Roman" w:hAnsi="Times New Roman" w:cs="Times New Roman"/>
          <w:sz w:val="24"/>
          <w:szCs w:val="24"/>
        </w:rPr>
        <w:t xml:space="preserve">Как результат активная и содержательная игровая и познавательная деятельность детей. Появление длительной перспективы игры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свидетельствует </w:t>
      </w:r>
      <w:r w:rsidRPr="00D8790E">
        <w:rPr>
          <w:rFonts w:ascii="Times New Roman" w:hAnsi="Times New Roman" w:cs="Times New Roman"/>
          <w:sz w:val="24"/>
          <w:szCs w:val="24"/>
        </w:rPr>
        <w:t>о новом, более высоком этапе развития игрового творчества. При этом наблюдается не повторение изо дня в день одной и той же темы, а постепенное развитие, обогащение задуманного сюжета. Благодаря этому мышление и воображение детей становятся целенаправленными. Продолжительное пребывание ребенка в одной роли заставляет его глубже вникать в смысл того, что он изображает.</w:t>
      </w:r>
    </w:p>
    <w:p w:rsidR="00621944" w:rsidRDefault="00621944" w:rsidP="006219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AD5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="001A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5AD5"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подготовки к игре, а в дальнейшем в игре актуализируется личный опыт детей, появляются новые вопросы, желание найти на них ответы в детских энциклопедиях, познавательной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</w:t>
      </w:r>
    </w:p>
    <w:p w:rsidR="00621944" w:rsidRDefault="00621944" w:rsidP="0062194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B3" w:rsidRPr="005D72B3" w:rsidRDefault="00E35AD5" w:rsidP="00621944">
      <w:pPr>
        <w:pStyle w:val="a3"/>
        <w:jc w:val="both"/>
      </w:pPr>
      <w:r w:rsidRPr="00E3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22B7" w:rsidRDefault="002922B7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Default="00621944"/>
    <w:p w:rsidR="00621944" w:rsidRPr="00621944" w:rsidRDefault="00621944" w:rsidP="00621944">
      <w:pPr>
        <w:pStyle w:val="p2"/>
        <w:jc w:val="center"/>
        <w:rPr>
          <w:b/>
          <w:sz w:val="28"/>
          <w:szCs w:val="28"/>
        </w:rPr>
      </w:pPr>
      <w:r w:rsidRPr="00621944">
        <w:rPr>
          <w:b/>
          <w:sz w:val="28"/>
          <w:szCs w:val="28"/>
        </w:rPr>
        <w:t>Сюжетно-ролевая игра в познавательно-речевом развитии</w:t>
      </w:r>
      <w:r>
        <w:rPr>
          <w:b/>
          <w:sz w:val="28"/>
          <w:szCs w:val="28"/>
        </w:rPr>
        <w:t xml:space="preserve">                                                           </w:t>
      </w:r>
      <w:r w:rsidRPr="00621944">
        <w:rPr>
          <w:b/>
          <w:sz w:val="28"/>
          <w:szCs w:val="28"/>
        </w:rPr>
        <w:t xml:space="preserve"> старших дошкольников</w:t>
      </w:r>
    </w:p>
    <w:p w:rsidR="00621944" w:rsidRPr="00621944" w:rsidRDefault="00621944" w:rsidP="00621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Степанова О.Н., </w:t>
      </w:r>
    </w:p>
    <w:p w:rsidR="00621944" w:rsidRPr="00621944" w:rsidRDefault="00621944" w:rsidP="00621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21944">
        <w:rPr>
          <w:rFonts w:ascii="Times New Roman" w:hAnsi="Times New Roman" w:cs="Times New Roman"/>
          <w:b/>
          <w:i/>
          <w:sz w:val="28"/>
          <w:szCs w:val="28"/>
        </w:rPr>
        <w:t>воспитатель МБДОУ №14</w:t>
      </w:r>
    </w:p>
    <w:p w:rsidR="00621944" w:rsidRPr="00621944" w:rsidRDefault="00621944" w:rsidP="006219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621944">
        <w:rPr>
          <w:rFonts w:ascii="Times New Roman" w:hAnsi="Times New Roman" w:cs="Times New Roman"/>
          <w:b/>
          <w:i/>
          <w:sz w:val="28"/>
          <w:szCs w:val="28"/>
        </w:rPr>
        <w:t xml:space="preserve">п.г.т. Зеленоборский </w:t>
      </w:r>
    </w:p>
    <w:p w:rsidR="00621944" w:rsidRPr="00621944" w:rsidRDefault="00621944" w:rsidP="0062194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A63BC">
        <w:lastRenderedPageBreak/>
        <w:t xml:space="preserve">   </w:t>
      </w:r>
    </w:p>
    <w:p w:rsid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94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Всем известно, что дошкольное детство - самый важный период становления личности. Психологи считают игру ведущей деятельностью дошкольника. Особое место в деятельности дошкольника занимают игры, которые создаются самими детьми, это творческие или сюжетно-ролевые игры, вместе с тем игра является ведущим методом дошкольного образования. Сегодня повысить мотивацию современных детей к познанию помогают сюжетно-ролевые игры.                           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 xml:space="preserve">    </w:t>
      </w:r>
      <w:r w:rsidRPr="00621944">
        <w:rPr>
          <w:rFonts w:ascii="Times New Roman" w:hAnsi="Times New Roman" w:cs="Times New Roman"/>
          <w:sz w:val="28"/>
          <w:szCs w:val="28"/>
        </w:rPr>
        <w:tab/>
        <w:t xml:space="preserve">Уважаемые коллеги,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экран, </w:t>
      </w:r>
      <w:r w:rsidRPr="00621944">
        <w:rPr>
          <w:rFonts w:ascii="Times New Roman" w:hAnsi="Times New Roman" w:cs="Times New Roman"/>
          <w:sz w:val="28"/>
          <w:szCs w:val="28"/>
        </w:rPr>
        <w:t xml:space="preserve">на слайде вы видите  высказывание Сергея Леонидовича Рубинштейна, я с ним полностью согласна, и поэтому активно использую игры в своей педагогической работе.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Раз</w:t>
      </w:r>
      <w:r w:rsidRPr="00621944">
        <w:rPr>
          <w:rFonts w:ascii="Times New Roman" w:hAnsi="Times New Roman" w:cs="Times New Roman"/>
          <w:sz w:val="28"/>
          <w:szCs w:val="28"/>
        </w:rPr>
        <w:t>ные виды игр по – разному воздействуют на познавательно – речевое развитие детей: сюжетно – ролевые расширяют представления об окружающем и способствуют развитию речевого общения.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В процессе участия в сюжетно-ролевых играх ребенок приобретает первоначальные представления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 Кроме того, игра - это своеобразный, свойственный дошкольному возрасту способ усвоения общественного опыта, благодаря игре ребенок постигает окружающий и людей, "входит" в сообщество взрослых людей.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Многие отечественные и зарубежные психологи считают, что никто не разовьет творческие способности ребенка лучше, чем он сам. Поэтому, прежде всего ребенку нужно создать условия для спонтанной творческой игры.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Сюжетно – ролевая игра имеет неоценимое значение  и для интеллектуального  развития дошкольника. В ней ребенок впервые начинает  различать реальность и фантазию. Взяв на себя определенную роль, дошкольник создает  особую действительность, в  которой он является социально  значимым лицом. При этом  развивается   способность планировать в уме, предвидеть свои действия и действия других людей,  координировать их.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944">
        <w:rPr>
          <w:rFonts w:ascii="Times New Roman" w:hAnsi="Times New Roman" w:cs="Times New Roman"/>
          <w:sz w:val="28"/>
          <w:szCs w:val="28"/>
        </w:rPr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Игры могут отражать лишь внешнюю сторону поведения человека - только то, с чем и как действует человек, или отношения человека к другим людям, или смысл человеческой деятельности. Конкретный характер тех отношений между людьми, которые дети воссоздают в игре, может быть различным и зависит от отношений реальных взрослых, окружающих  ребенка, от полноты  представлений детей об окружающем.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944">
        <w:rPr>
          <w:rFonts w:ascii="Times New Roman" w:hAnsi="Times New Roman" w:cs="Times New Roman"/>
          <w:sz w:val="28"/>
          <w:szCs w:val="28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матроса, врача и пациента и т. п.</w:t>
      </w:r>
      <w:proofErr w:type="gramStart"/>
      <w:r w:rsidRPr="006219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21944">
        <w:rPr>
          <w:rFonts w:ascii="Times New Roman" w:hAnsi="Times New Roman" w:cs="Times New Roman"/>
          <w:sz w:val="28"/>
          <w:szCs w:val="28"/>
        </w:rPr>
        <w:t>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21944">
        <w:rPr>
          <w:rFonts w:ascii="Times New Roman" w:hAnsi="Times New Roman" w:cs="Times New Roman"/>
          <w:sz w:val="28"/>
          <w:szCs w:val="28"/>
        </w:rPr>
        <w:t>У старших дошкольников игра зависит от интерпретации роли, выстраивания ролевого поведения участников игры, разработки конкретной игровой ситуации, установленных правил, направленности ролевых действий.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Содержание игры определяется возрастными особенностями детей. Основной источник, питающий сюжетно-ролевую игру ребенка,— это окружающий его мир, жизнь и деятельность взрослых и сверстников.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Наблюдения за сюжетно–ролевыми играми старших дошкольников показали, что дети в основном играют в игры, отображающие реальную жизнь: “Дом”, “Магазин”, “Детский сад”. Иначе и быть не может: игра основывается</w:t>
      </w:r>
      <w:r w:rsidR="00BE3D57">
        <w:rPr>
          <w:rFonts w:ascii="Times New Roman" w:hAnsi="Times New Roman" w:cs="Times New Roman"/>
          <w:sz w:val="28"/>
          <w:szCs w:val="28"/>
        </w:rPr>
        <w:t xml:space="preserve"> на жизненном опыте детей. В ней</w:t>
      </w:r>
      <w:r w:rsidRPr="00621944">
        <w:rPr>
          <w:rFonts w:ascii="Times New Roman" w:hAnsi="Times New Roman" w:cs="Times New Roman"/>
          <w:sz w:val="28"/>
          <w:szCs w:val="28"/>
        </w:rPr>
        <w:t xml:space="preserve"> дети воспроизводят в ролях все то, что они видят вокруг себя в жизни и деятельности взрослых. В играх на бытовые сюжеты большое место занимают игры с куклами, через действия с которыми дети передают социальный опыт семьи, передают то, что знают о своих сверстниках, взрослых, их отношениях.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В процессе игры формируются предпосылки коммуникативных универсальных действий,  обеспечивающие социальную компетентность и сознательную ориентацию на позиции других людей (прежде всего, партнера по общению или деятельности), умение слушать и вступать в диалог,  строить продуктивное взаимодействие и сотрудничество со сверстниками и взрослыми. Познавая систему человеческих отношений,  начинают осознавать свое место в ней. В игре дети учатся общению друг с другом, умению подчинять свои интересы интересам других, что способствует развитию произвольного поведения ребенка.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 Игра способствует становлению произвольной памяти, внимания и мышления ребенка, создает реальные условия для развития многих навыков и умений, необходимых ребенку для успешного перехода к учебной деятельности.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Важным педагогическим условием развития познавательной активности детей является предварительное получение детьми в процессе непосредственно образовательной деятельности, совместной деятельности педагога с детьми перспективных, т.е. связанных общим содержанием, конкретных и общих знаний о той или иной стороне окружающей  действительности.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При планировании игровой деятельности детей предусматриваю план развития сюжетно – ролевой игры, предварительную работу по обогащению представлений детей по теме игры. Помню, что желание играть у дошкольников вызывает совместная подготовка с воспитателем интересной игры. Например, если предполагается «открытие новой поликлиники», то ребятам задаю  вопрос: «Что нам понадобится для</w:t>
      </w:r>
      <w:r w:rsidR="00BE3D57">
        <w:rPr>
          <w:rFonts w:ascii="Times New Roman" w:hAnsi="Times New Roman" w:cs="Times New Roman"/>
          <w:sz w:val="28"/>
          <w:szCs w:val="28"/>
        </w:rPr>
        <w:t xml:space="preserve"> работы в больнице?» Они отвечают</w:t>
      </w:r>
      <w:r w:rsidRPr="00621944">
        <w:rPr>
          <w:rFonts w:ascii="Times New Roman" w:hAnsi="Times New Roman" w:cs="Times New Roman"/>
          <w:sz w:val="28"/>
          <w:szCs w:val="28"/>
        </w:rPr>
        <w:t xml:space="preserve">: карточки, </w:t>
      </w:r>
      <w:r w:rsidRPr="00621944">
        <w:rPr>
          <w:rFonts w:ascii="Times New Roman" w:hAnsi="Times New Roman" w:cs="Times New Roman"/>
          <w:sz w:val="28"/>
          <w:szCs w:val="28"/>
        </w:rPr>
        <w:lastRenderedPageBreak/>
        <w:t>медицинский инвентарь, спецодежда, талоны, компьютеры, оборудование... Уточняю врачи, каких специальностей работают в детской поликлинике? В процессе совместной деятельности стараюсь слышать и учитывать пожелания детей, как участников педагогического процесса, так как в них очень часто проявляются игровые интересы и предпочтения.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Так в процессе подготовки к сюжетно-ролевой игре «Библиотека» была проведена целенаправленная образовательная деятельность: организована экскурсия  в  библиотеку, читали художественную литературу, рассматривали иллюстрации, беседовали по содержанию прочитанных и любимых детских произведений, подготовили книги к игре. Для того чтобы можно было быстро найти нужную книгу, было предложено детям сделать разделители с картинками по темам. Затем расставили книги в соответствии с тематикой. Вместо полок использовали корзинки под книги. Были изготовлены карточки-формуляры  на каждого ребенка. Был организован читальный зал, книги в нем были новые. Все дети включились в  игру с удовольствием, играли долго и увлеченно. Мальчики рассматривали, а некоторые читали познавательную литературу: детские энциклопедии, книги о технике</w:t>
      </w:r>
      <w:r w:rsidR="00BE3D57">
        <w:rPr>
          <w:rFonts w:ascii="Times New Roman" w:hAnsi="Times New Roman" w:cs="Times New Roman"/>
          <w:sz w:val="28"/>
          <w:szCs w:val="28"/>
        </w:rPr>
        <w:t>, животных, а</w:t>
      </w:r>
      <w:r w:rsidRPr="00621944">
        <w:rPr>
          <w:rFonts w:ascii="Times New Roman" w:hAnsi="Times New Roman" w:cs="Times New Roman"/>
          <w:sz w:val="28"/>
          <w:szCs w:val="28"/>
        </w:rPr>
        <w:t xml:space="preserve">ктивно обсуждали </w:t>
      </w:r>
      <w:proofErr w:type="gramStart"/>
      <w:r w:rsidRPr="0062194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21944">
        <w:rPr>
          <w:rFonts w:ascii="Times New Roman" w:hAnsi="Times New Roman" w:cs="Times New Roman"/>
          <w:sz w:val="28"/>
          <w:szCs w:val="28"/>
        </w:rPr>
        <w:t xml:space="preserve">, часто обращались с вопросами. Девочки отдавали предпочтение сказкам, рассказам о животных. Тем самым в процессе игры дети обогатили свои знания, приобрели практический опыт поведения и деятельности в библиотеке, освоили алгоритм ведения диалога в библиотеке (беседа с библиотекарем, сверстниками).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Подготовка к сюжетно-ролевой игре «Магазин» предусматривала беседу по теме, дети отвечали на вопросы:  Какие магазины есть в нашем городе? Какие товары продают в магазине? В какие магазины вы ходили с родителями? Что вы покупали? Откуда в магазине появляются товары? Кто работает в магазине? Какие обязанности выполняет заведующий магазином, продавец, кассир, шофёр? Какую пользу приносит людям их труд? И т.д.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В результате беседы определились, что в нашем магазине будет несколько отделов: продукты, фрукты, овощи, игрушки, книги. Дети принимали активное участие в обогащении пространственной предметно</w:t>
      </w:r>
      <w:r w:rsidR="00BE3D57">
        <w:rPr>
          <w:rFonts w:ascii="Times New Roman" w:hAnsi="Times New Roman" w:cs="Times New Roman"/>
          <w:sz w:val="28"/>
          <w:szCs w:val="28"/>
        </w:rPr>
        <w:t xml:space="preserve"> - </w:t>
      </w:r>
      <w:r w:rsidRPr="00621944">
        <w:rPr>
          <w:rFonts w:ascii="Times New Roman" w:hAnsi="Times New Roman" w:cs="Times New Roman"/>
          <w:sz w:val="28"/>
          <w:szCs w:val="28"/>
        </w:rPr>
        <w:t xml:space="preserve">развивающей среды: изготавливали из теста овощи, фрукты, хлебобулочные изделия, приносили из дома атрибуты для игры.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Открытие магазина доставило детям много радости, они придумывать новые разнообразные сюжеты игры, согласовывали игровые замыслы друг с другом, увлеченно играли, продолжая игру на протяжении нескольких недель</w:t>
      </w:r>
      <w:r w:rsidR="00BE3D57">
        <w:rPr>
          <w:rFonts w:ascii="Times New Roman" w:hAnsi="Times New Roman" w:cs="Times New Roman"/>
          <w:sz w:val="28"/>
          <w:szCs w:val="28"/>
        </w:rPr>
        <w:t>, постепенно развивая ее</w:t>
      </w:r>
      <w:r w:rsidRPr="0062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Подготовкой  к сюжетно-ролевой игре «Автолюбители» </w:t>
      </w:r>
      <w:r w:rsidR="00BE3D57">
        <w:rPr>
          <w:rFonts w:ascii="Times New Roman" w:hAnsi="Times New Roman" w:cs="Times New Roman"/>
          <w:sz w:val="28"/>
          <w:szCs w:val="28"/>
        </w:rPr>
        <w:t>послужили</w:t>
      </w:r>
      <w:r w:rsidRPr="00621944">
        <w:rPr>
          <w:rFonts w:ascii="Times New Roman" w:hAnsi="Times New Roman" w:cs="Times New Roman"/>
          <w:sz w:val="28"/>
          <w:szCs w:val="28"/>
        </w:rPr>
        <w:t xml:space="preserve"> встреча сотрудниками  ГИБДД, участие в конкурсе художественного творчества «Дорога глазами детей», знакомство с участниками и правилами дорожного движения. Полученные знания дети активно использовали в игре, обогащая сюжет различными игровыми ситуациями.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>Сюжетно-ролевая игра «Пожарная часть» вызвала у детей особый интерес после участия в совместной тренировке с пожарной частью и</w:t>
      </w:r>
      <w:r w:rsidR="00BE3D57">
        <w:rPr>
          <w:rFonts w:ascii="Times New Roman" w:hAnsi="Times New Roman" w:cs="Times New Roman"/>
          <w:sz w:val="28"/>
          <w:szCs w:val="28"/>
        </w:rPr>
        <w:t xml:space="preserve"> встрече</w:t>
      </w:r>
      <w:r w:rsidRPr="00621944">
        <w:rPr>
          <w:rFonts w:ascii="Times New Roman" w:hAnsi="Times New Roman" w:cs="Times New Roman"/>
          <w:sz w:val="28"/>
          <w:szCs w:val="28"/>
        </w:rPr>
        <w:t xml:space="preserve"> с работниками МЧС.  Беседовала с детьми на тему «Как вы думаете, почему пожарный – профессия героическая?», организовывала дидактические игры: «Что </w:t>
      </w:r>
      <w:r w:rsidRPr="0062194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пожарному?», «Что для чего?», «Разложи картинки по порядку», «Пожароопасные предметы». Читали художественную литературу: стихотворение С.Маршака «Рассказ о неизвестном герое»,   читали и обсуждали стихотворение И. </w:t>
      </w:r>
      <w:proofErr w:type="spellStart"/>
      <w:r w:rsidRPr="00621944">
        <w:rPr>
          <w:rFonts w:ascii="Times New Roman" w:hAnsi="Times New Roman" w:cs="Times New Roman"/>
          <w:sz w:val="28"/>
          <w:szCs w:val="28"/>
        </w:rPr>
        <w:t>Тверабукина</w:t>
      </w:r>
      <w:proofErr w:type="spellEnd"/>
      <w:r w:rsidRPr="00621944">
        <w:rPr>
          <w:rFonts w:ascii="Times New Roman" w:hAnsi="Times New Roman" w:cs="Times New Roman"/>
          <w:sz w:val="28"/>
          <w:szCs w:val="28"/>
        </w:rPr>
        <w:t xml:space="preserve"> «Андрейкино дежурство»,  стихотворение В.Маяковского «Кем быть?», читали рассказы Л.Толстого «Пожар» и Б.Житкова «Пожар в море». Как результат </w:t>
      </w:r>
      <w:r w:rsidR="00BE3D5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- </w:t>
      </w:r>
      <w:r w:rsidRPr="00621944">
        <w:rPr>
          <w:rFonts w:ascii="Times New Roman" w:hAnsi="Times New Roman" w:cs="Times New Roman"/>
          <w:sz w:val="28"/>
          <w:szCs w:val="28"/>
        </w:rPr>
        <w:t>активная и содержательная игровая и познавательная деятельность детей. Появление длительной перспективы игры свидетельствует о новом, более высоком этапе развития игрового творчества. При этом наблюдается не повторение изо дня в день одной и той же темы, а постепенное развитие, обогащение задуманного сюжета. Благодаря этому мышление и воображение детей становятся целенаправленными. Продолжительное пребывание ребенка в одной роли заставляет его глубже вникать в смысл того, что он изображает.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tab/>
        <w:t xml:space="preserve">Таким образом, в процессе подготовки к игре, а в дальнейшем </w:t>
      </w:r>
      <w:r w:rsidR="00BE3D57">
        <w:rPr>
          <w:rFonts w:ascii="Times New Roman" w:hAnsi="Times New Roman" w:cs="Times New Roman"/>
          <w:sz w:val="28"/>
          <w:szCs w:val="28"/>
        </w:rPr>
        <w:t xml:space="preserve">и </w:t>
      </w:r>
      <w:r w:rsidRPr="00621944">
        <w:rPr>
          <w:rFonts w:ascii="Times New Roman" w:hAnsi="Times New Roman" w:cs="Times New Roman"/>
          <w:sz w:val="28"/>
          <w:szCs w:val="28"/>
        </w:rPr>
        <w:t>в игре актуализируется личный опыт детей, появляются новые вопросы, желание найти на них ответы в детских энциклопедиях, познавательной литературе. У детей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</w:t>
      </w: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 w:rsidP="00621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944">
        <w:rPr>
          <w:rFonts w:ascii="Times New Roman" w:hAnsi="Times New Roman" w:cs="Times New Roman"/>
          <w:sz w:val="28"/>
          <w:szCs w:val="28"/>
        </w:rPr>
        <w:br/>
      </w:r>
    </w:p>
    <w:p w:rsidR="00621944" w:rsidRPr="00621944" w:rsidRDefault="00621944" w:rsidP="0062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>
      <w:pPr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>
      <w:pPr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>
      <w:pPr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>
      <w:pPr>
        <w:rPr>
          <w:rFonts w:ascii="Times New Roman" w:hAnsi="Times New Roman" w:cs="Times New Roman"/>
          <w:sz w:val="28"/>
          <w:szCs w:val="28"/>
        </w:rPr>
      </w:pPr>
    </w:p>
    <w:p w:rsidR="00621944" w:rsidRPr="00621944" w:rsidRDefault="00621944">
      <w:pPr>
        <w:rPr>
          <w:rFonts w:ascii="Times New Roman" w:hAnsi="Times New Roman" w:cs="Times New Roman"/>
          <w:sz w:val="28"/>
          <w:szCs w:val="28"/>
        </w:rPr>
      </w:pPr>
    </w:p>
    <w:sectPr w:rsidR="00621944" w:rsidRPr="00621944" w:rsidSect="006219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93E"/>
    <w:multiLevelType w:val="multilevel"/>
    <w:tmpl w:val="715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7407F"/>
    <w:multiLevelType w:val="multilevel"/>
    <w:tmpl w:val="2944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942DD"/>
    <w:multiLevelType w:val="multilevel"/>
    <w:tmpl w:val="B83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67B"/>
    <w:rsid w:val="00014453"/>
    <w:rsid w:val="00050FF1"/>
    <w:rsid w:val="000F64BD"/>
    <w:rsid w:val="00111169"/>
    <w:rsid w:val="00123864"/>
    <w:rsid w:val="00127635"/>
    <w:rsid w:val="00175AC0"/>
    <w:rsid w:val="00180948"/>
    <w:rsid w:val="001A3619"/>
    <w:rsid w:val="002273F7"/>
    <w:rsid w:val="00266AB9"/>
    <w:rsid w:val="00273268"/>
    <w:rsid w:val="002922B7"/>
    <w:rsid w:val="002C7309"/>
    <w:rsid w:val="00314D8D"/>
    <w:rsid w:val="00317058"/>
    <w:rsid w:val="00387974"/>
    <w:rsid w:val="003939EE"/>
    <w:rsid w:val="003F4441"/>
    <w:rsid w:val="004E04A7"/>
    <w:rsid w:val="004F0977"/>
    <w:rsid w:val="005476E2"/>
    <w:rsid w:val="005B48E0"/>
    <w:rsid w:val="005D72B3"/>
    <w:rsid w:val="005E55DF"/>
    <w:rsid w:val="00621944"/>
    <w:rsid w:val="006B007B"/>
    <w:rsid w:val="00735518"/>
    <w:rsid w:val="00803CC1"/>
    <w:rsid w:val="00810F3F"/>
    <w:rsid w:val="0085267F"/>
    <w:rsid w:val="00894C2A"/>
    <w:rsid w:val="008A0EBA"/>
    <w:rsid w:val="008A1C3B"/>
    <w:rsid w:val="008F3795"/>
    <w:rsid w:val="00927477"/>
    <w:rsid w:val="009567CB"/>
    <w:rsid w:val="009A63BC"/>
    <w:rsid w:val="009D0CFB"/>
    <w:rsid w:val="009F0B40"/>
    <w:rsid w:val="00A30719"/>
    <w:rsid w:val="00A7767B"/>
    <w:rsid w:val="00AB517F"/>
    <w:rsid w:val="00AD3C82"/>
    <w:rsid w:val="00B933E7"/>
    <w:rsid w:val="00BB1B73"/>
    <w:rsid w:val="00BE3D57"/>
    <w:rsid w:val="00C50133"/>
    <w:rsid w:val="00C76723"/>
    <w:rsid w:val="00C949AE"/>
    <w:rsid w:val="00D243B5"/>
    <w:rsid w:val="00D71F9B"/>
    <w:rsid w:val="00D80C38"/>
    <w:rsid w:val="00D8790E"/>
    <w:rsid w:val="00E35AD5"/>
    <w:rsid w:val="00E37E0E"/>
    <w:rsid w:val="00EC48D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7B"/>
  </w:style>
  <w:style w:type="paragraph" w:styleId="1">
    <w:name w:val="heading 1"/>
    <w:basedOn w:val="a"/>
    <w:link w:val="10"/>
    <w:uiPriority w:val="9"/>
    <w:qFormat/>
    <w:rsid w:val="004F0977"/>
    <w:pPr>
      <w:spacing w:after="150" w:line="240" w:lineRule="atLeast"/>
      <w:outlineLvl w:val="0"/>
    </w:pPr>
    <w:rPr>
      <w:rFonts w:ascii="Arial" w:eastAsia="Times New Roman" w:hAnsi="Arial" w:cs="Arial"/>
      <w:color w:val="122744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67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7767B"/>
  </w:style>
  <w:style w:type="paragraph" w:styleId="a5">
    <w:name w:val="Normal (Web)"/>
    <w:basedOn w:val="a"/>
    <w:uiPriority w:val="99"/>
    <w:unhideWhenUsed/>
    <w:rsid w:val="004F09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977"/>
    <w:rPr>
      <w:rFonts w:ascii="Arial" w:eastAsia="Times New Roman" w:hAnsi="Arial" w:cs="Arial"/>
      <w:color w:val="122744"/>
      <w:kern w:val="36"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F0977"/>
    <w:rPr>
      <w:rFonts w:ascii="Arial" w:hAnsi="Arial" w:cs="Arial" w:hint="default"/>
      <w:color w:val="143057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97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3F4441"/>
  </w:style>
  <w:style w:type="paragraph" w:customStyle="1" w:styleId="p2">
    <w:name w:val="p2"/>
    <w:basedOn w:val="a"/>
    <w:rsid w:val="003F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3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3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4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97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430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748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3084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142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5792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8293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9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9EF2-BB11-43B1-895F-5DCB0EC4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8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Ольга</cp:lastModifiedBy>
  <cp:revision>19</cp:revision>
  <dcterms:created xsi:type="dcterms:W3CDTF">2013-12-06T13:26:00Z</dcterms:created>
  <dcterms:modified xsi:type="dcterms:W3CDTF">2014-12-12T18:06:00Z</dcterms:modified>
</cp:coreProperties>
</file>