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03" w:rsidRDefault="00416603" w:rsidP="00416603">
      <w:pPr>
        <w:jc w:val="center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Интеллектуальный конкурс для воспитателей </w:t>
      </w:r>
    </w:p>
    <w:p w:rsidR="00416603" w:rsidRDefault="00416603" w:rsidP="00416603">
      <w:pPr>
        <w:jc w:val="center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  <w:lang w:val="en-US"/>
        </w:rPr>
      </w:pPr>
    </w:p>
    <w:p w:rsid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Подготовила:</w:t>
      </w:r>
    </w:p>
    <w:p w:rsid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Воспитатель</w:t>
      </w:r>
    </w:p>
    <w:p w:rsid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МБДОУ </w:t>
      </w:r>
      <w:proofErr w:type="spellStart"/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/с № 68</w:t>
      </w:r>
    </w:p>
    <w:p w:rsid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г. Белгорода</w:t>
      </w:r>
    </w:p>
    <w:p w:rsid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Мантулова Я.А.</w:t>
      </w:r>
    </w:p>
    <w:p w:rsidR="00416603" w:rsidRPr="00416603" w:rsidRDefault="00416603" w:rsidP="00416603">
      <w:pPr>
        <w:spacing w:after="0"/>
        <w:ind w:left="6521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</w:p>
    <w:p w:rsidR="00416603" w:rsidRDefault="00416603" w:rsidP="00416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Цель. Проверить полученные знания педагогов о сказкотерапии.</w:t>
      </w:r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проектор, экран, ноутбук.</w:t>
      </w:r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Материал: цветы с названием сказок,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сказкам: «Колобок», «Теремок», «Маша и медведь», видео детей с пантомимическими этюдами.</w:t>
      </w:r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 выступление с консультациями на педагогических советах, подготовка видео детей, изготовление призов с детьми.</w:t>
      </w:r>
    </w:p>
    <w:p w:rsidR="00416603" w:rsidRDefault="00416603" w:rsidP="0041660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уважаемые коллеги, сегодня у нас с вами  будет проводиться интеллектуальная игра на тему – «Использование сказкотерапии для развития устной речи детей старшего дошкольного возраста».</w:t>
      </w:r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6060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есть жюри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представляются члены жюри). Уважаемые участники, Вам необходимо разделиться на команды, а это мы сделаем с вами при помощи вот таких цветочков, на которых написаны название сказок. Вам необходимо, по названию сказки, определить к какому типу она относится. У нас три типа т. е. и команд у нас будет три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</w:t>
      </w:r>
      <w:r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(цель дидактической сказки скромна - передать ребёнку некое новое знание, умение, навык),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психологическая</w:t>
      </w:r>
      <w:r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это любая авторская история, содержащая вымысел. </w:t>
      </w:r>
      <w:proofErr w:type="gram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Психологическая сказка имеет своей</w:t>
      </w:r>
      <w:r>
        <w:rPr>
          <w:rStyle w:val="apple-converted-space"/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60606"/>
          <w:sz w:val="28"/>
          <w:szCs w:val="28"/>
        </w:rPr>
        <w:t>целью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t>повлиять на лич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softHyphen/>
        <w:t>ностное развитие слушающего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60606"/>
          <w:sz w:val="28"/>
          <w:szCs w:val="28"/>
        </w:rPr>
        <w:t>путём</w:t>
      </w:r>
      <w:r>
        <w:rPr>
          <w:rStyle w:val="apple-converted-space"/>
          <w:rFonts w:ascii="Times New Roman" w:hAnsi="Times New Roman" w:cs="Times New Roman"/>
          <w:color w:val="060606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t>передачи важной информации в ярком метафориче</w:t>
      </w:r>
      <w:r>
        <w:rPr>
          <w:rFonts w:ascii="Times New Roman" w:hAnsi="Times New Roman" w:cs="Times New Roman"/>
          <w:iCs/>
          <w:color w:val="060606"/>
          <w:sz w:val="28"/>
          <w:szCs w:val="28"/>
        </w:rPr>
        <w:softHyphen/>
        <w:t>ском виде</w:t>
      </w:r>
      <w:r>
        <w:rPr>
          <w:rFonts w:ascii="Times New Roman" w:hAnsi="Times New Roman" w:cs="Times New Roman"/>
          <w:color w:val="060606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60606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color w:val="060606"/>
          <w:sz w:val="28"/>
          <w:szCs w:val="28"/>
        </w:rPr>
        <w:t xml:space="preserve"> (сочиняются и рассказываются с целью оказать мягкое влияние на поведение).</w:t>
      </w:r>
      <w:proofErr w:type="gramEnd"/>
    </w:p>
    <w:p w:rsidR="00416603" w:rsidRDefault="00416603" w:rsidP="00416603">
      <w:pPr>
        <w:spacing w:after="0"/>
        <w:ind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Наши команды готовы, придумайте название для своей команды и выберите капитанов. Вам будут предлагаться задания, ответы вы должны записать на бумаге и отдать нашему жюри, они выберут правильный ответ и начислят бал. В результате будет пересчет балов и команда набравшая большее количество – победит. </w:t>
      </w:r>
    </w:p>
    <w:p w:rsidR="00416603" w:rsidRDefault="00416603" w:rsidP="004166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По каким направлениям осуществляется работа по сказкотерапии.</w:t>
      </w:r>
    </w:p>
    <w:p w:rsidR="00416603" w:rsidRDefault="00416603" w:rsidP="004166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lastRenderedPageBreak/>
        <w:t>Перед вами написаны этапы работы с дошкольниками по сказкотерапии. Ваша задача перечислить игровые приемы к каждому из этапов.</w:t>
      </w:r>
    </w:p>
    <w:p w:rsidR="00416603" w:rsidRDefault="00416603" w:rsidP="004166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Сейчас вам будут представлены пантомимические этюды, вы должны узнать, что показали дети.</w:t>
      </w:r>
    </w:p>
    <w:p w:rsidR="00416603" w:rsidRDefault="00416603" w:rsidP="004166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Перед вами несколько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мнемотаблиц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по сказкам. Что это за сказки?</w:t>
      </w:r>
    </w:p>
    <w:p w:rsidR="00416603" w:rsidRDefault="00416603" w:rsidP="004166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Сделать не большую инсценировку сказки для соперников. Задача соперника – отгадать, что было загадано.</w:t>
      </w:r>
    </w:p>
    <w:p w:rsidR="00416603" w:rsidRDefault="00416603" w:rsidP="0041660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Пока наше жюри подводит итоги конкурса, мне хотелось бы вам показать, как при помощи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мнемотаблиц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можно легко научить детей запоминать не большие стихи. </w:t>
      </w:r>
    </w:p>
    <w:p w:rsidR="00416603" w:rsidRDefault="00416603" w:rsidP="0041660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Награждение победителей. </w:t>
      </w:r>
    </w:p>
    <w:p w:rsidR="009D6DF3" w:rsidRDefault="009D6DF3"/>
    <w:sectPr w:rsidR="009D6DF3" w:rsidSect="009D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5143"/>
    <w:multiLevelType w:val="hybridMultilevel"/>
    <w:tmpl w:val="318888B4"/>
    <w:lvl w:ilvl="0" w:tplc="510CA9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03"/>
    <w:rsid w:val="000F7BDA"/>
    <w:rsid w:val="00241D24"/>
    <w:rsid w:val="00416603"/>
    <w:rsid w:val="00462912"/>
    <w:rsid w:val="004D04D7"/>
    <w:rsid w:val="00702AFA"/>
    <w:rsid w:val="009826C7"/>
    <w:rsid w:val="009D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603"/>
    <w:pPr>
      <w:ind w:left="720"/>
      <w:contextualSpacing/>
    </w:pPr>
  </w:style>
  <w:style w:type="character" w:customStyle="1" w:styleId="apple-converted-space">
    <w:name w:val="apple-converted-space"/>
    <w:basedOn w:val="a0"/>
    <w:rsid w:val="00416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2002</Characters>
  <Application>Microsoft Office Word</Application>
  <DocSecurity>0</DocSecurity>
  <Lines>16</Lines>
  <Paragraphs>4</Paragraphs>
  <ScaleCrop>false</ScaleCrop>
  <Company>BlackShine TEAM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2014-12-13T19:59:00Z</dcterms:created>
  <dcterms:modified xsi:type="dcterms:W3CDTF">2014-12-13T20:02:00Z</dcterms:modified>
</cp:coreProperties>
</file>