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05E" w:rsidRDefault="00CD205E" w:rsidP="00B243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«Шаловливые рукавички».</w:t>
      </w:r>
    </w:p>
    <w:p w:rsidR="00CD205E" w:rsidRDefault="00CD20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1:</w:t>
      </w:r>
      <w:r w:rsidRPr="00CD20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205E" w:rsidRDefault="00CD20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CD205E">
        <w:rPr>
          <w:rFonts w:ascii="Times New Roman" w:hAnsi="Times New Roman" w:cs="Times New Roman"/>
          <w:sz w:val="28"/>
          <w:szCs w:val="28"/>
        </w:rPr>
        <w:t>аждый играющий ребёнок надевае</w:t>
      </w:r>
      <w:r>
        <w:rPr>
          <w:rFonts w:ascii="Times New Roman" w:hAnsi="Times New Roman" w:cs="Times New Roman"/>
          <w:sz w:val="28"/>
          <w:szCs w:val="28"/>
        </w:rPr>
        <w:t>т одну рукавичку на руку, другая лежит на ковре (ковра в зале у меня 2, поэтому на одном двигаются дети, на другом лежат рукавички, но вы можете определить другие, удобные для детей ориентиры). П</w:t>
      </w:r>
      <w:r w:rsidRPr="00CD205E">
        <w:rPr>
          <w:rFonts w:ascii="Times New Roman" w:hAnsi="Times New Roman" w:cs="Times New Roman"/>
          <w:sz w:val="28"/>
          <w:szCs w:val="28"/>
        </w:rPr>
        <w:t>од весёлую музыку мы пляшем, по окончании ну</w:t>
      </w:r>
      <w:r>
        <w:rPr>
          <w:rFonts w:ascii="Times New Roman" w:hAnsi="Times New Roman" w:cs="Times New Roman"/>
          <w:sz w:val="28"/>
          <w:szCs w:val="28"/>
        </w:rPr>
        <w:t>жно найти пару своей рукавичке</w:t>
      </w:r>
      <w:r w:rsidR="00B243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 принципу «Найди свою пару») надеть</w:t>
      </w:r>
      <w:r w:rsidR="004E65A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энергично  хлопать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над головой.</w:t>
      </w:r>
    </w:p>
    <w:p w:rsidR="00CD205E" w:rsidRDefault="00CD20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2</w:t>
      </w:r>
      <w:r w:rsidRPr="00CD205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D205E" w:rsidRDefault="00CD20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ковре лежат рукавички. Д</w:t>
      </w:r>
      <w:r w:rsidRPr="00CD205E">
        <w:rPr>
          <w:rFonts w:ascii="Times New Roman" w:hAnsi="Times New Roman" w:cs="Times New Roman"/>
          <w:sz w:val="28"/>
          <w:szCs w:val="28"/>
        </w:rPr>
        <w:t xml:space="preserve">ети пляшут под весёлую музыку, по окончании нужно надеть две рукавички одного цвета. </w:t>
      </w:r>
    </w:p>
    <w:p w:rsidR="00CD205E" w:rsidRDefault="00CD205E">
      <w:pPr>
        <w:rPr>
          <w:rFonts w:ascii="Times New Roman" w:hAnsi="Times New Roman" w:cs="Times New Roman"/>
          <w:sz w:val="28"/>
          <w:szCs w:val="28"/>
        </w:rPr>
      </w:pPr>
      <w:r w:rsidRPr="00CD205E">
        <w:rPr>
          <w:rFonts w:ascii="Times New Roman" w:hAnsi="Times New Roman" w:cs="Times New Roman"/>
          <w:b/>
          <w:sz w:val="28"/>
          <w:szCs w:val="28"/>
        </w:rPr>
        <w:t>Вариант 3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A251F" w:rsidRDefault="00CD20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CD205E">
        <w:rPr>
          <w:rFonts w:ascii="Times New Roman" w:hAnsi="Times New Roman" w:cs="Times New Roman"/>
          <w:sz w:val="28"/>
          <w:szCs w:val="28"/>
        </w:rPr>
        <w:t>противоположных сторонах зала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205E">
        <w:rPr>
          <w:rFonts w:ascii="Times New Roman" w:hAnsi="Times New Roman" w:cs="Times New Roman"/>
          <w:sz w:val="28"/>
          <w:szCs w:val="28"/>
        </w:rPr>
        <w:t>(или по противоположные</w:t>
      </w:r>
      <w:r>
        <w:rPr>
          <w:rFonts w:ascii="Times New Roman" w:hAnsi="Times New Roman" w:cs="Times New Roman"/>
          <w:sz w:val="28"/>
          <w:szCs w:val="28"/>
        </w:rPr>
        <w:t xml:space="preserve"> стороны ковра) стоят стульчики, н</w:t>
      </w:r>
      <w:r w:rsidRPr="00CD205E">
        <w:rPr>
          <w:rFonts w:ascii="Times New Roman" w:hAnsi="Times New Roman" w:cs="Times New Roman"/>
          <w:sz w:val="28"/>
          <w:szCs w:val="28"/>
        </w:rPr>
        <w:t>а каждом рукавичка одного цвета</w:t>
      </w:r>
      <w:r>
        <w:rPr>
          <w:rFonts w:ascii="Times New Roman" w:hAnsi="Times New Roman" w:cs="Times New Roman"/>
          <w:sz w:val="28"/>
          <w:szCs w:val="28"/>
        </w:rPr>
        <w:t xml:space="preserve"> (вариант деления на команды). Дети подбегают к стульчикам, садятся на них и надевают рукавичку. Затем объясняем задание</w:t>
      </w:r>
      <w:r w:rsidR="00A851AF">
        <w:rPr>
          <w:rFonts w:ascii="Times New Roman" w:hAnsi="Times New Roman" w:cs="Times New Roman"/>
          <w:sz w:val="28"/>
          <w:szCs w:val="28"/>
        </w:rPr>
        <w:t>: нужно найти себе пару друга или подружку с рукавичкой такого же цвета. Дети двигаются по залу или танцуют, на окончание музыки нужно найти свою пару, взяться за руки, а рукавички поднять и помахать руками в рукавичках. Кажется, что сложно, но этот вариант даже с младшей группой можно использовать, при условии, что дети знают цвета. Кстати этот вариант даже легче, чем найти рукавичку на ковре.</w:t>
      </w:r>
      <w:r w:rsidR="00D954CA">
        <w:rPr>
          <w:rFonts w:ascii="Times New Roman" w:hAnsi="Times New Roman" w:cs="Times New Roman"/>
          <w:sz w:val="28"/>
          <w:szCs w:val="28"/>
        </w:rPr>
        <w:t xml:space="preserve"> Варьировать можно играть и тройками, и четвёрками.</w:t>
      </w:r>
    </w:p>
    <w:p w:rsidR="00A851AF" w:rsidRDefault="00A851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4:</w:t>
      </w:r>
    </w:p>
    <w:p w:rsidR="00A851AF" w:rsidRDefault="004E65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вместо рукавичек использовать «лапки» от костюмов животны</w:t>
      </w:r>
      <w:r w:rsidR="00622CC1">
        <w:rPr>
          <w:rFonts w:ascii="Times New Roman" w:hAnsi="Times New Roman" w:cs="Times New Roman"/>
          <w:sz w:val="28"/>
          <w:szCs w:val="28"/>
        </w:rPr>
        <w:t>х: лисы, медведя, волка, зайца и шапочки животных. Дети в шапочках двигаются, выполняя образные движения, по окончании музыки нужно найти «свои лапки».</w:t>
      </w:r>
    </w:p>
    <w:p w:rsidR="00C141B4" w:rsidRPr="00A851AF" w:rsidRDefault="00C141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Думаю,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вам понравится. Наши дети просто в восторге от этой игры.</w:t>
      </w:r>
    </w:p>
    <w:sectPr w:rsidR="00C141B4" w:rsidRPr="00A85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05E"/>
    <w:rsid w:val="001A1B6D"/>
    <w:rsid w:val="004E65A1"/>
    <w:rsid w:val="00622CC1"/>
    <w:rsid w:val="00A21E5B"/>
    <w:rsid w:val="00A851AF"/>
    <w:rsid w:val="00B2439D"/>
    <w:rsid w:val="00C141B4"/>
    <w:rsid w:val="00CD205E"/>
    <w:rsid w:val="00D9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709511-D039-417D-A9D6-E94AA66BF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Вылегжанина</dc:creator>
  <cp:keywords/>
  <dc:description/>
  <cp:lastModifiedBy>Анжелика Вылегжанина</cp:lastModifiedBy>
  <cp:revision>5</cp:revision>
  <dcterms:created xsi:type="dcterms:W3CDTF">2014-11-25T08:36:00Z</dcterms:created>
  <dcterms:modified xsi:type="dcterms:W3CDTF">2014-11-25T09:00:00Z</dcterms:modified>
</cp:coreProperties>
</file>