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BF" w:rsidRDefault="00FC50B3">
      <w:r>
        <w:rPr>
          <w:b/>
          <w:bCs/>
          <w:color w:val="000000"/>
          <w:sz w:val="27"/>
          <w:szCs w:val="27"/>
          <w:shd w:val="clear" w:color="auto" w:fill="FFFFFF"/>
        </w:rPr>
        <w:t>« У Заиньки на празднике»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Непосредственно образовательная деятельность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по музыкальному воспитанию детей младшей группы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> оптимизация условий для развития у детей музыкального слуха и творческих способностей.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Задачи: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 1. Доставить детям радость, создать веселое праздничное настроение.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Способствовать развитию у детей чувства ритма посредством              выполнения  двигательных, игровых упражнений.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Оборудование: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мультимедийное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сопровождение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ноутбук, экран,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игрушка зайка,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ростовая кукла Зайчиха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в фартучке и чепчике),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бутафорский пирог,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Пластмассовые украшения для пирога ( грибы, ягоды, цветы).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Ход занятия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 входят в зал спокойным шагом под музыку Т.Ломовой « На прогулке»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- Музыкально –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ритмические движения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« Звери на ёлке»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Музыкальный руководитель: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Вот и Зайка, наш дружок.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Вышел зайка на снежок.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снежок холодный,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Зайки лапки мёрзнут.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Зайка, Зайка, не сиди,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Лучше с нами попляши!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« Полька зайчиков»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Музыкальный руководитель: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Зайка с детками плясал,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 полянке он скакал.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Зайка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побегайка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Деток догоняй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ка</w:t>
      </w:r>
      <w:proofErr w:type="spellEnd"/>
      <w:r>
        <w:rPr>
          <w:color w:val="000000"/>
          <w:sz w:val="27"/>
          <w:szCs w:val="27"/>
          <w:shd w:val="clear" w:color="auto" w:fill="FFFFFF"/>
        </w:rPr>
        <w:t>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 Дети убегают на стульчики, зайка их догоняет.)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Музыкальный руководитель: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Теперь, зайка, тебя детки будут догонять!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Музыкальная игра « Догони зайчика»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муз.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Е. Тиличеевой, сл. Ю. Островского)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Дети сидят на стульчиках, воспитатель подходит с зайчиком к одному из детей, про которого поётся в песне.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Ребёнок хлопает в ладоши и бежит за « зайчиком».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 Саше зайчик подбежал,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Возле Саши прыгать стал.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Прыг скок</w:t>
      </w:r>
      <w:proofErr w:type="gramEnd"/>
      <w:r>
        <w:rPr>
          <w:color w:val="000000"/>
          <w:sz w:val="27"/>
          <w:szCs w:val="27"/>
          <w:shd w:val="clear" w:color="auto" w:fill="FFFFFF"/>
        </w:rPr>
        <w:t>, прыг – скок -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Догоняй меня, дружок!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Музыкальный руководитель: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Зайка, ты согрелся?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Тогда попляши ещё, а детки тебе песенку споют.</w:t>
      </w:r>
      <w:proofErr w:type="gramStart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Русская народная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потешка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« Заинька, походи»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  <w:t>Музыкальный руководитель: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Молодец, заинька, ты повеселил всех ребят! Зайка сегодня такой красивый, такой чистенький!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Наверно, он с утра хорошенько умылся. Покажите, ребятки, как зайчик умывается?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- Игровой 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самомассаж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« Как зайка умывается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Воспитатель заходит за домик и выходит оттуда с ростовой куклой зайчихой, несёт пирог.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Зайчиха: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Где мой сынок Заинька?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Где мой сынок беленький?</w:t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Музыкальный руководитель: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Вот Зайчишка твой сидит да ушами шевелит!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Зайчиха: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сыночка Зайчика сегодня день рождения.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Принесла я для него большое угощение.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Только ветер был в лесу, украшения все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сдул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же делать? Ой – ой – ой!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Чем пирог украсить мой?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Музыкальный руководитель: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Не волнуйся так, Зайчиха!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Справимся с бедой мы лихо!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Вот малина, вот грибы, ежевика и цветы.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Детки, ближе подходите, украшения возьмите!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 Дети берут пластмассовые ягоды и цветы и украшают ими пирог.)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Зайчиха: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Детки, все в кружок встаём, зайцу Каравай поём!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Хоровод « Каравай»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«Зайчиха» угощает детей свежей морковкой.</w:t>
      </w:r>
    </w:p>
    <w:sectPr w:rsidR="00CB22BF" w:rsidSect="00CB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B3"/>
    <w:rsid w:val="00CB22BF"/>
    <w:rsid w:val="00FC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0B3"/>
  </w:style>
  <w:style w:type="character" w:customStyle="1" w:styleId="butback">
    <w:name w:val="butback"/>
    <w:basedOn w:val="a0"/>
    <w:rsid w:val="00FC50B3"/>
  </w:style>
  <w:style w:type="character" w:customStyle="1" w:styleId="submenu-table">
    <w:name w:val="submenu-table"/>
    <w:basedOn w:val="a0"/>
    <w:rsid w:val="00FC5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2235</Characters>
  <Application>Microsoft Office Word</Application>
  <DocSecurity>0</DocSecurity>
  <Lines>18</Lines>
  <Paragraphs>5</Paragraphs>
  <ScaleCrop>false</ScaleCrop>
  <Company>####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##</dc:creator>
  <cp:keywords/>
  <dc:description/>
  <cp:lastModifiedBy>##</cp:lastModifiedBy>
  <cp:revision>1</cp:revision>
  <dcterms:created xsi:type="dcterms:W3CDTF">2014-11-25T07:49:00Z</dcterms:created>
  <dcterms:modified xsi:type="dcterms:W3CDTF">2014-11-25T07:51:00Z</dcterms:modified>
</cp:coreProperties>
</file>