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9D" w:rsidRDefault="008C549D" w:rsidP="008C549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Музейная педагогика</w:t>
      </w:r>
      <w:r w:rsidRPr="008C549D">
        <w:rPr>
          <w:b/>
          <w:bCs/>
          <w:sz w:val="24"/>
          <w:szCs w:val="24"/>
        </w:rPr>
        <w:t xml:space="preserve"> – как фактор приобщения дошкольников</w:t>
      </w:r>
      <w:r w:rsidRPr="008C549D">
        <w:rPr>
          <w:sz w:val="24"/>
          <w:szCs w:val="24"/>
        </w:rPr>
        <w:t xml:space="preserve"> </w:t>
      </w:r>
    </w:p>
    <w:p w:rsidR="00B14EAC" w:rsidRPr="008C549D" w:rsidRDefault="008C549D" w:rsidP="008C549D">
      <w:pPr>
        <w:jc w:val="center"/>
        <w:rPr>
          <w:sz w:val="24"/>
          <w:szCs w:val="24"/>
        </w:rPr>
      </w:pPr>
      <w:r w:rsidRPr="008C549D">
        <w:rPr>
          <w:b/>
          <w:bCs/>
          <w:sz w:val="24"/>
          <w:szCs w:val="24"/>
        </w:rPr>
        <w:t xml:space="preserve">к </w:t>
      </w:r>
      <w:proofErr w:type="spellStart"/>
      <w:r w:rsidRPr="008C549D">
        <w:rPr>
          <w:b/>
          <w:bCs/>
          <w:sz w:val="24"/>
          <w:szCs w:val="24"/>
        </w:rPr>
        <w:t>социокультурным</w:t>
      </w:r>
      <w:proofErr w:type="spellEnd"/>
      <w:r w:rsidRPr="008C549D">
        <w:rPr>
          <w:b/>
          <w:bCs/>
          <w:sz w:val="24"/>
          <w:szCs w:val="24"/>
        </w:rPr>
        <w:t xml:space="preserve"> ценностям</w:t>
      </w:r>
    </w:p>
    <w:p w:rsidR="00B14EAC" w:rsidRPr="00B14EAC" w:rsidRDefault="00B14EAC" w:rsidP="00F52D88">
      <w:pPr>
        <w:jc w:val="both"/>
      </w:pPr>
      <w:r w:rsidRPr="00B14EAC">
        <w:t xml:space="preserve">          </w:t>
      </w:r>
      <w:r w:rsidRPr="00B14EAC">
        <w:rPr>
          <w:b/>
          <w:bCs/>
          <w:i/>
          <w:iCs/>
        </w:rPr>
        <w:t xml:space="preserve">Музей – это смесь искусства и истории, филологии и басни, документа и романа, которая посылает нам через многие годы луч света и доносит уникальные по ценности опыт и знания.                                                      </w:t>
      </w:r>
    </w:p>
    <w:p w:rsidR="00B14EAC" w:rsidRDefault="00B14EAC" w:rsidP="00F52D88">
      <w:pPr>
        <w:jc w:val="both"/>
        <w:rPr>
          <w:b/>
          <w:bCs/>
          <w:i/>
          <w:iCs/>
        </w:rPr>
      </w:pPr>
      <w:r w:rsidRPr="00B14EAC">
        <w:rPr>
          <w:b/>
          <w:bCs/>
          <w:i/>
          <w:iCs/>
        </w:rPr>
        <w:t xml:space="preserve">                                                  </w:t>
      </w:r>
      <w:r>
        <w:rPr>
          <w:b/>
          <w:bCs/>
          <w:i/>
          <w:iCs/>
        </w:rPr>
        <w:t xml:space="preserve">                                                                                                        </w:t>
      </w:r>
      <w:r w:rsidRPr="00B14EA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    </w:t>
      </w:r>
      <w:r w:rsidRPr="00B14EAC">
        <w:rPr>
          <w:b/>
          <w:bCs/>
          <w:i/>
          <w:iCs/>
        </w:rPr>
        <w:t xml:space="preserve">Ф. </w:t>
      </w:r>
      <w:proofErr w:type="spellStart"/>
      <w:r w:rsidRPr="00B14EAC">
        <w:rPr>
          <w:b/>
          <w:bCs/>
          <w:i/>
          <w:iCs/>
        </w:rPr>
        <w:t>Дзери</w:t>
      </w:r>
      <w:proofErr w:type="spellEnd"/>
    </w:p>
    <w:p w:rsidR="00B14EAC" w:rsidRDefault="00B14EAC" w:rsidP="00F52D88">
      <w:pPr>
        <w:jc w:val="both"/>
      </w:pPr>
      <w:r w:rsidRPr="00B14EAC">
        <w:t xml:space="preserve"> Дошкольный возраст является самоценным этапом </w:t>
      </w:r>
      <w:proofErr w:type="spellStart"/>
      <w:r w:rsidRPr="00B14EAC">
        <w:t>социокультурного</w:t>
      </w:r>
      <w:proofErr w:type="spellEnd"/>
      <w:r w:rsidRPr="00B14EAC">
        <w:t xml:space="preserve"> становления личности. </w:t>
      </w:r>
      <w:proofErr w:type="spellStart"/>
      <w:r w:rsidRPr="00B14EAC">
        <w:t>Социокультурное</w:t>
      </w:r>
      <w:proofErr w:type="spellEnd"/>
      <w:r w:rsidRPr="00B14EAC">
        <w:t xml:space="preserve"> развитие  ребёнка определяется его положением в обществе, системой межличностных отношений </w:t>
      </w:r>
      <w:proofErr w:type="gramStart"/>
      <w:r w:rsidRPr="00B14EAC">
        <w:t>со</w:t>
      </w:r>
      <w:proofErr w:type="gramEnd"/>
      <w:r w:rsidRPr="00B14EAC">
        <w:t xml:space="preserve"> взрослыми и сверстниками, культурой социума в целом. Социальная ситуация  развития создаётся, формируется взрослыми в процессе живого взаимодействия между ребёнком и его окружением, её можно охарактеризовать как уникальную для определённого возраста. Она не повторяется и изменяется с переходом с одного возрастного периода  на другой. </w:t>
      </w:r>
      <w:proofErr w:type="spellStart"/>
      <w:r w:rsidRPr="00B14EAC">
        <w:t>Социокультурные</w:t>
      </w:r>
      <w:proofErr w:type="spellEnd"/>
      <w:r w:rsidRPr="00B14EAC">
        <w:t xml:space="preserve"> условия развития, которые созданы для дошкольника, не могут удовлетворить потребности школьника, это уже совершенно иная система отношений.</w:t>
      </w:r>
    </w:p>
    <w:p w:rsidR="00B14EAC" w:rsidRDefault="00B14EAC" w:rsidP="00F52D88">
      <w:pPr>
        <w:jc w:val="both"/>
      </w:pPr>
      <w:r w:rsidRPr="00B14EAC">
        <w:rPr>
          <w:b/>
        </w:rPr>
        <w:t>Музейная педагогика</w:t>
      </w:r>
      <w:r>
        <w:t xml:space="preserve">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B14EAC" w:rsidRDefault="00B14EAC" w:rsidP="00F52D88">
      <w:pPr>
        <w:jc w:val="both"/>
      </w:pPr>
      <w:r w:rsidRPr="00B14EAC">
        <w:rPr>
          <w:b/>
        </w:rPr>
        <w:t>Музейная педагогика</w:t>
      </w:r>
      <w:r>
        <w:t xml:space="preserve">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разрабатываются м</w:t>
      </w:r>
      <w:r w:rsidR="00554F01">
        <w:t>етодические рекомендации.</w:t>
      </w:r>
      <w:r>
        <w:t xml:space="preserve"> Сегодня мы ищем в музее партнера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</w:t>
      </w:r>
    </w:p>
    <w:p w:rsidR="00B14EAC" w:rsidRDefault="00B14EAC" w:rsidP="00F52D88">
      <w:pPr>
        <w:jc w:val="both"/>
      </w:pPr>
      <w:r>
        <w:t>Понятие «</w:t>
      </w:r>
      <w:r w:rsidRPr="00B14EAC">
        <w:rPr>
          <w:b/>
        </w:rPr>
        <w:t>музейная педагогика»</w:t>
      </w:r>
      <w:r>
        <w:t xml:space="preserve"> появилось </w:t>
      </w:r>
      <w:proofErr w:type="gramStart"/>
      <w:r>
        <w:t>в начале</w:t>
      </w:r>
      <w:proofErr w:type="gramEnd"/>
      <w:r>
        <w:t xml:space="preserve"> 80-х гг. и было заимствовано из немецкой терминологии. За это короткое время сам термин и обозначаемая им деятельность прочно вошли в педагогическую практику, об этом свидетельствуют музейно-образовательные программы для воспитанников образовательных учреждений.</w:t>
      </w:r>
    </w:p>
    <w:p w:rsidR="004748BB" w:rsidRDefault="004748BB" w:rsidP="00F52D88">
      <w:pPr>
        <w:jc w:val="both"/>
      </w:pPr>
      <w:r w:rsidRPr="004748BB">
        <w:rPr>
          <w:b/>
        </w:rPr>
        <w:t>Музейная педагогика</w:t>
      </w:r>
      <w:r>
        <w:t xml:space="preserve"> – это такая педагогика, которая позволяет использовать дополнительные помещения, пространства, ресурсы, новые методы для всестороннего развития дошкольников, для расширения кругозора об окружающем мире.</w:t>
      </w:r>
    </w:p>
    <w:p w:rsidR="00554F01" w:rsidRDefault="004748BB" w:rsidP="00F52D88">
      <w:pPr>
        <w:jc w:val="both"/>
      </w:pPr>
      <w:r w:rsidRPr="00554F01">
        <w:rPr>
          <w:b/>
          <w:i/>
        </w:rPr>
        <w:t>Основной целью музейной педагогики является: приобщение к музеям подрастающего поколения, творческое развитие личности.</w:t>
      </w:r>
      <w:r>
        <w:t xml:space="preserve"> Поэтому на сегодняшний день музейную педагогику рассматривают как инновационную</w:t>
      </w:r>
      <w:r w:rsidR="00554F01">
        <w:t xml:space="preserve"> педагогическую технологию.</w:t>
      </w:r>
    </w:p>
    <w:p w:rsidR="00554F01" w:rsidRDefault="00554F01" w:rsidP="00F52D88">
      <w:pPr>
        <w:jc w:val="both"/>
      </w:pPr>
      <w:r w:rsidRPr="00554F01">
        <w:rPr>
          <w:b/>
        </w:rPr>
        <w:t>Музейная педагогика</w:t>
      </w:r>
      <w:r w:rsidRPr="0045030F">
        <w:t xml:space="preserve"> </w:t>
      </w:r>
      <w:r w:rsidRPr="00554F01">
        <w:rPr>
          <w:b/>
        </w:rPr>
        <w:t>в ДОУ</w:t>
      </w:r>
      <w:r w:rsidRPr="0045030F">
        <w:t xml:space="preserve"> это симбиоз творческой деятельности всего педагогического коллектива, который знакомит дошкольников с феноменами окружающего мира, приобщает к системе общечеловеческих ценностей, к истории, обогащает патриотические чувства</w:t>
      </w:r>
      <w:r>
        <w:t xml:space="preserve"> и развивает художественный вкус</w:t>
      </w:r>
      <w:r w:rsidRPr="0045030F">
        <w:t xml:space="preserve">. </w:t>
      </w:r>
      <w:r w:rsidRPr="00554F01">
        <w:rPr>
          <w:b/>
        </w:rPr>
        <w:t>Носит иное название – образовательное направление - «мини-музей»</w:t>
      </w:r>
      <w:r w:rsidRPr="0045030F">
        <w:t>.</w:t>
      </w:r>
    </w:p>
    <w:p w:rsidR="00C81336" w:rsidRDefault="00A041FA" w:rsidP="00F52D88">
      <w:pPr>
        <w:jc w:val="both"/>
      </w:pPr>
      <w:r>
        <w:t xml:space="preserve"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</w:t>
      </w:r>
      <w:r>
        <w:lastRenderedPageBreak/>
        <w:t xml:space="preserve">четко определенную тематику такого музея. Назначение создаваемых мини-музеев — вовлечь детей в деятельность и общение, воздействовать на их эмоциональную сферу. Психологические исследования позволили увидеть, что у </w:t>
      </w:r>
      <w:proofErr w:type="gramStart"/>
      <w:r>
        <w:t>детей, занимающихся в музейно-образовательном пространстве определенным образом модифицируется</w:t>
      </w:r>
      <w:proofErr w:type="gramEnd"/>
      <w:r>
        <w:t xml:space="preserve"> мыслительная деятельность детей, дети более свободно оперируют образами.</w:t>
      </w:r>
      <w:r w:rsidR="00C81336" w:rsidRPr="00C81336">
        <w:t xml:space="preserve"> </w:t>
      </w:r>
    </w:p>
    <w:p w:rsidR="00C81336" w:rsidRPr="00C81336" w:rsidRDefault="00C81336" w:rsidP="00F52D88">
      <w:pPr>
        <w:jc w:val="both"/>
        <w:rPr>
          <w:b/>
        </w:rPr>
      </w:pPr>
      <w:r w:rsidRPr="00C81336">
        <w:rPr>
          <w:b/>
        </w:rPr>
        <w:t xml:space="preserve">«Мини-музей» в логике ФГОС </w:t>
      </w:r>
    </w:p>
    <w:p w:rsidR="00C81336" w:rsidRDefault="00C81336" w:rsidP="00F52D88">
      <w:pPr>
        <w:pStyle w:val="a3"/>
        <w:numPr>
          <w:ilvl w:val="0"/>
          <w:numId w:val="1"/>
        </w:numPr>
        <w:jc w:val="both"/>
      </w:pPr>
      <w:r w:rsidRPr="0045030F">
        <w:t xml:space="preserve">Имеет богатый содержательный (разнообразие тем) и методологический (методы и формы взаимодействия с детьми) </w:t>
      </w:r>
      <w:r>
        <w:t>аспект, для познавательного, социально-коммуникативного</w:t>
      </w:r>
      <w:r w:rsidRPr="0045030F">
        <w:t>, художественно-эстетического и физического развития дошкольников.</w:t>
      </w:r>
    </w:p>
    <w:p w:rsidR="00C81336" w:rsidRDefault="00C81336" w:rsidP="00F52D88">
      <w:pPr>
        <w:pStyle w:val="a3"/>
        <w:numPr>
          <w:ilvl w:val="0"/>
          <w:numId w:val="1"/>
        </w:numPr>
        <w:jc w:val="both"/>
      </w:pPr>
      <w:r w:rsidRPr="0045030F">
        <w:t>Несет потенциал развития дошкольника во всех видах детской деятельности (игровая, коммуникативная, трудовая, познавательно-исследовательская, продуктивная, музыкально-художественная, чтение).</w:t>
      </w:r>
    </w:p>
    <w:p w:rsidR="00A041FA" w:rsidRDefault="00C81336" w:rsidP="00F52D88">
      <w:pPr>
        <w:pStyle w:val="a3"/>
        <w:numPr>
          <w:ilvl w:val="0"/>
          <w:numId w:val="1"/>
        </w:numPr>
        <w:jc w:val="both"/>
      </w:pPr>
      <w:r w:rsidRPr="0045030F">
        <w:t xml:space="preserve">Представляет собой ресурс интеграции образовательных областей в предметно-развивающем пространстве ДОУ (познание, коммуникация, чтение </w:t>
      </w:r>
      <w:proofErr w:type="spellStart"/>
      <w:r w:rsidRPr="0045030F">
        <w:t>худож</w:t>
      </w:r>
      <w:proofErr w:type="spellEnd"/>
      <w:r w:rsidRPr="0045030F">
        <w:t xml:space="preserve">. литературы, социализация, труд, безопасность, музыка, </w:t>
      </w:r>
      <w:proofErr w:type="spellStart"/>
      <w:r w:rsidRPr="0045030F">
        <w:t>худож</w:t>
      </w:r>
      <w:proofErr w:type="spellEnd"/>
      <w:r w:rsidRPr="0045030F">
        <w:t>. творчество, здоровье, физическая культура).</w:t>
      </w:r>
    </w:p>
    <w:p w:rsidR="00C81336" w:rsidRDefault="00C81336" w:rsidP="00F52D88">
      <w:pPr>
        <w:ind w:left="360"/>
        <w:jc w:val="both"/>
      </w:pPr>
    </w:p>
    <w:p w:rsidR="00C81336" w:rsidRPr="00C81336" w:rsidRDefault="00C81336" w:rsidP="00F52D88">
      <w:pPr>
        <w:jc w:val="both"/>
        <w:rPr>
          <w:b/>
        </w:rPr>
      </w:pPr>
      <w:r w:rsidRPr="00C81336">
        <w:rPr>
          <w:b/>
        </w:rPr>
        <w:t xml:space="preserve">Соответствие концептуальным основам ФГОС </w:t>
      </w:r>
    </w:p>
    <w:p w:rsidR="00C81336" w:rsidRDefault="00C81336" w:rsidP="00F52D88">
      <w:pPr>
        <w:pStyle w:val="a3"/>
        <w:numPr>
          <w:ilvl w:val="0"/>
          <w:numId w:val="2"/>
        </w:numPr>
        <w:jc w:val="both"/>
      </w:pPr>
      <w:r w:rsidRPr="0045030F">
        <w:t>Развивающее образование</w:t>
      </w:r>
    </w:p>
    <w:p w:rsidR="00C81336" w:rsidRDefault="00C81336" w:rsidP="00F52D88">
      <w:pPr>
        <w:pStyle w:val="a3"/>
        <w:numPr>
          <w:ilvl w:val="0"/>
          <w:numId w:val="2"/>
        </w:numPr>
        <w:jc w:val="both"/>
      </w:pPr>
      <w:r w:rsidRPr="0045030F">
        <w:t xml:space="preserve">Научная обоснованность (личностно-ориентированный подход, </w:t>
      </w:r>
      <w:proofErr w:type="spellStart"/>
      <w:r w:rsidRPr="0045030F">
        <w:t>деятельностный</w:t>
      </w:r>
      <w:proofErr w:type="spellEnd"/>
      <w:r w:rsidRPr="0045030F">
        <w:t xml:space="preserve"> подход, учет фундаментальных основ возрастной психологии и педагогики)</w:t>
      </w:r>
    </w:p>
    <w:p w:rsidR="00C81336" w:rsidRDefault="00C81336" w:rsidP="00F52D88">
      <w:pPr>
        <w:pStyle w:val="a3"/>
        <w:numPr>
          <w:ilvl w:val="0"/>
          <w:numId w:val="2"/>
        </w:numPr>
        <w:jc w:val="both"/>
      </w:pPr>
      <w:r w:rsidRPr="0045030F">
        <w:t>Интеграция образовательных областей (взаимодействие обр. областей для обеспечения целостности образовательного процесса – доступность тем, мотивация).</w:t>
      </w:r>
    </w:p>
    <w:p w:rsidR="00C81336" w:rsidRPr="00C81336" w:rsidRDefault="00C81336" w:rsidP="00F52D88">
      <w:pPr>
        <w:pStyle w:val="a3"/>
        <w:numPr>
          <w:ilvl w:val="0"/>
          <w:numId w:val="2"/>
        </w:numPr>
        <w:jc w:val="both"/>
        <w:rPr>
          <w:b/>
        </w:rPr>
      </w:pPr>
      <w:r w:rsidRPr="0045030F">
        <w:t>Учет ведущего вида деятельности</w:t>
      </w:r>
    </w:p>
    <w:p w:rsidR="00C81336" w:rsidRPr="00C81336" w:rsidRDefault="00C81336" w:rsidP="00F52D88">
      <w:pPr>
        <w:jc w:val="both"/>
        <w:rPr>
          <w:b/>
        </w:rPr>
      </w:pPr>
      <w:r w:rsidRPr="00C81336">
        <w:rPr>
          <w:b/>
        </w:rPr>
        <w:t>Возможность целенаправленного развития основных интегративных качеств дошкольника</w:t>
      </w:r>
    </w:p>
    <w:p w:rsidR="00C81336" w:rsidRDefault="00C81336" w:rsidP="00F52D88">
      <w:pPr>
        <w:pStyle w:val="a3"/>
        <w:numPr>
          <w:ilvl w:val="0"/>
          <w:numId w:val="3"/>
        </w:numPr>
        <w:jc w:val="both"/>
      </w:pPr>
      <w:r w:rsidRPr="0045030F">
        <w:t>Любознательный, активный.</w:t>
      </w:r>
    </w:p>
    <w:p w:rsidR="00C81336" w:rsidRDefault="00C81336" w:rsidP="00F52D88">
      <w:pPr>
        <w:pStyle w:val="a3"/>
        <w:numPr>
          <w:ilvl w:val="0"/>
          <w:numId w:val="3"/>
        </w:numPr>
        <w:jc w:val="both"/>
      </w:pPr>
      <w:r w:rsidRPr="0045030F">
        <w:t>Эмоционально отзывчивый.</w:t>
      </w:r>
    </w:p>
    <w:p w:rsidR="00C81336" w:rsidRDefault="00C81336" w:rsidP="00F52D88">
      <w:pPr>
        <w:pStyle w:val="a3"/>
        <w:numPr>
          <w:ilvl w:val="0"/>
          <w:numId w:val="3"/>
        </w:numPr>
        <w:jc w:val="both"/>
      </w:pPr>
      <w:r w:rsidRPr="0045030F">
        <w:t xml:space="preserve">Овладевший средствами общения </w:t>
      </w:r>
      <w:proofErr w:type="gramStart"/>
      <w:r w:rsidRPr="0045030F">
        <w:t>со</w:t>
      </w:r>
      <w:proofErr w:type="gramEnd"/>
      <w:r w:rsidRPr="0045030F">
        <w:t xml:space="preserve"> взрослыми и сверстниками.</w:t>
      </w:r>
    </w:p>
    <w:p w:rsidR="00C81336" w:rsidRDefault="00C81336" w:rsidP="00F52D88">
      <w:pPr>
        <w:pStyle w:val="a3"/>
        <w:numPr>
          <w:ilvl w:val="0"/>
          <w:numId w:val="3"/>
        </w:numPr>
        <w:jc w:val="both"/>
      </w:pPr>
      <w:proofErr w:type="gramStart"/>
      <w:r w:rsidRPr="0045030F">
        <w:t>Способный</w:t>
      </w:r>
      <w:proofErr w:type="gramEnd"/>
      <w:r w:rsidRPr="0045030F">
        <w:t xml:space="preserve"> управлять своим поведением.</w:t>
      </w:r>
    </w:p>
    <w:p w:rsidR="00C81336" w:rsidRDefault="00C81336" w:rsidP="00F52D88">
      <w:pPr>
        <w:pStyle w:val="a3"/>
        <w:numPr>
          <w:ilvl w:val="0"/>
          <w:numId w:val="3"/>
        </w:numPr>
        <w:jc w:val="both"/>
      </w:pPr>
      <w:proofErr w:type="gramStart"/>
      <w:r w:rsidRPr="0045030F">
        <w:t>Способный</w:t>
      </w:r>
      <w:proofErr w:type="gramEnd"/>
      <w:r w:rsidRPr="0045030F">
        <w:t xml:space="preserve"> решать интеллектуальные и личностные задачи.</w:t>
      </w:r>
    </w:p>
    <w:p w:rsidR="00C81336" w:rsidRDefault="00C81336" w:rsidP="00F52D88">
      <w:pPr>
        <w:pStyle w:val="a3"/>
        <w:numPr>
          <w:ilvl w:val="0"/>
          <w:numId w:val="3"/>
        </w:numPr>
        <w:jc w:val="both"/>
      </w:pPr>
      <w:proofErr w:type="gramStart"/>
      <w:r w:rsidRPr="0045030F">
        <w:t>Имеющий</w:t>
      </w:r>
      <w:proofErr w:type="gramEnd"/>
      <w:r w:rsidRPr="0045030F">
        <w:t xml:space="preserve"> первичные представления о себе.</w:t>
      </w:r>
    </w:p>
    <w:p w:rsidR="00C81336" w:rsidRDefault="00C81336" w:rsidP="00F52D88">
      <w:pPr>
        <w:pStyle w:val="a3"/>
        <w:numPr>
          <w:ilvl w:val="0"/>
          <w:numId w:val="3"/>
        </w:numPr>
        <w:jc w:val="both"/>
      </w:pPr>
      <w:proofErr w:type="gramStart"/>
      <w:r w:rsidRPr="0045030F">
        <w:t>Овладевший</w:t>
      </w:r>
      <w:proofErr w:type="gramEnd"/>
      <w:r w:rsidRPr="0045030F">
        <w:t xml:space="preserve"> необходимыми умениями и навыками.</w:t>
      </w:r>
    </w:p>
    <w:p w:rsidR="00C81336" w:rsidRDefault="00C81336" w:rsidP="00F52D88">
      <w:pPr>
        <w:pStyle w:val="a3"/>
        <w:numPr>
          <w:ilvl w:val="0"/>
          <w:numId w:val="3"/>
        </w:numPr>
        <w:jc w:val="both"/>
      </w:pPr>
      <w:proofErr w:type="gramStart"/>
      <w:r w:rsidRPr="0045030F">
        <w:t>Овладевший</w:t>
      </w:r>
      <w:proofErr w:type="gramEnd"/>
      <w:r w:rsidRPr="0045030F">
        <w:t xml:space="preserve"> универсальными предпосылками учебной деятельности.</w:t>
      </w:r>
    </w:p>
    <w:p w:rsidR="00AC7663" w:rsidRDefault="00C81336" w:rsidP="00F52D88">
      <w:pPr>
        <w:pStyle w:val="a3"/>
        <w:numPr>
          <w:ilvl w:val="0"/>
          <w:numId w:val="3"/>
        </w:numPr>
        <w:jc w:val="both"/>
      </w:pPr>
      <w:r w:rsidRPr="0045030F">
        <w:t>Физически развитый.</w:t>
      </w:r>
      <w:r w:rsidR="00AC7663" w:rsidRPr="00AC7663">
        <w:t xml:space="preserve"> </w:t>
      </w:r>
    </w:p>
    <w:p w:rsidR="00AC7663" w:rsidRPr="00AC7663" w:rsidRDefault="00AC7663" w:rsidP="00F52D88">
      <w:pPr>
        <w:jc w:val="both"/>
        <w:rPr>
          <w:b/>
        </w:rPr>
      </w:pPr>
      <w:r w:rsidRPr="00AC7663">
        <w:rPr>
          <w:b/>
        </w:rPr>
        <w:t xml:space="preserve">ДЛЯ ДОУ музейная педагогика = проектная деятельность </w:t>
      </w:r>
    </w:p>
    <w:p w:rsidR="00AC7663" w:rsidRDefault="00AC7663" w:rsidP="00F52D88">
      <w:pPr>
        <w:pStyle w:val="a3"/>
        <w:numPr>
          <w:ilvl w:val="0"/>
          <w:numId w:val="4"/>
        </w:numPr>
        <w:jc w:val="both"/>
      </w:pPr>
      <w:r w:rsidRPr="0045030F">
        <w:t>Музейно-педагогический аспект работы с детьми предполагает не только качество и количество полученной информации, - важно добиться у детей пробуждения творческой активности. Методика построения игровых занятий с дошкольниками предусматривает обязательное включение практической части.</w:t>
      </w:r>
    </w:p>
    <w:p w:rsidR="00AC7663" w:rsidRDefault="00AC7663" w:rsidP="00F52D88">
      <w:pPr>
        <w:pStyle w:val="a3"/>
        <w:numPr>
          <w:ilvl w:val="0"/>
          <w:numId w:val="4"/>
        </w:numPr>
        <w:jc w:val="both"/>
      </w:pPr>
      <w:r w:rsidRPr="0045030F">
        <w:lastRenderedPageBreak/>
        <w:t>При создании программы музейно-педагогической деятельности на первый план выходят проблемы, связанные с выбором ее смыслового стержня и наиболее оптимальных технологий передачи информации, что особенно важно при работе с дошкольниками.</w:t>
      </w:r>
    </w:p>
    <w:p w:rsidR="00AC7663" w:rsidRDefault="00AC7663" w:rsidP="00F52D88">
      <w:pPr>
        <w:pStyle w:val="a3"/>
        <w:numPr>
          <w:ilvl w:val="0"/>
          <w:numId w:val="4"/>
        </w:numPr>
        <w:jc w:val="both"/>
      </w:pPr>
      <w:r w:rsidRPr="0045030F">
        <w:t>Важная особенность мини-музеев — участие в их создании детей и родителей. Дошкольники чувствуют свою причастность к мини-музею. Они могут: участвовать в обсуждении его тематики, приносить из дома экспонаты, ребята из старших групп - проводить экскурсии для младших, пополнять экспозиции своими рисунками. Каждый мини-музей — результат общения, совместной деятельности воспитателя, детей и их семей.</w:t>
      </w:r>
    </w:p>
    <w:p w:rsidR="00595449" w:rsidRDefault="00595449" w:rsidP="00F52D88">
      <w:pPr>
        <w:jc w:val="both"/>
      </w:pPr>
      <w:r>
        <w:t xml:space="preserve">В 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 Содержание, оформление и назначение мини-музея обязательно должны отражать специфику возраста детей данной группы. Мини-музеи  могут постоянно  пополняются новыми экспонатами. Здесь же </w:t>
      </w:r>
      <w:proofErr w:type="gramStart"/>
      <w:r>
        <w:t>могут</w:t>
      </w:r>
      <w:proofErr w:type="gramEnd"/>
      <w:r>
        <w:t xml:space="preserve"> размещаются детские работы, выполненные совместно со взрослыми.  </w:t>
      </w:r>
    </w:p>
    <w:p w:rsidR="00F017FA" w:rsidRDefault="00F017FA" w:rsidP="00F52D88">
      <w:pPr>
        <w:jc w:val="both"/>
      </w:pPr>
      <w:r w:rsidRPr="00F017FA">
        <w:rPr>
          <w:b/>
          <w:i/>
        </w:rPr>
        <w:t>Содержание, оформление и назначение мини-музея обязательно должны отражать специфику возраста детей данной группы и решать образовательные задачи</w:t>
      </w:r>
      <w:r>
        <w:rPr>
          <w:b/>
          <w:i/>
        </w:rPr>
        <w:t>:</w:t>
      </w:r>
      <w:r w:rsidRPr="0045030F">
        <w:t xml:space="preserve"> </w:t>
      </w:r>
    </w:p>
    <w:p w:rsidR="00F017FA" w:rsidRDefault="00F017FA" w:rsidP="00F52D88">
      <w:pPr>
        <w:pStyle w:val="a3"/>
        <w:numPr>
          <w:ilvl w:val="0"/>
          <w:numId w:val="5"/>
        </w:numPr>
        <w:jc w:val="both"/>
      </w:pPr>
      <w:r w:rsidRPr="0045030F">
        <w:t>выявление творческих способностей детей;</w:t>
      </w:r>
    </w:p>
    <w:p w:rsidR="00F017FA" w:rsidRDefault="00F017FA" w:rsidP="00F52D88">
      <w:pPr>
        <w:pStyle w:val="a3"/>
        <w:numPr>
          <w:ilvl w:val="0"/>
          <w:numId w:val="5"/>
        </w:numPr>
        <w:jc w:val="both"/>
      </w:pPr>
      <w:r w:rsidRPr="0045030F">
        <w:t>расширение представлений о содержании музейной культуры;</w:t>
      </w:r>
    </w:p>
    <w:p w:rsidR="00F017FA" w:rsidRDefault="00F017FA" w:rsidP="00F52D88">
      <w:pPr>
        <w:pStyle w:val="a3"/>
        <w:numPr>
          <w:ilvl w:val="0"/>
          <w:numId w:val="5"/>
        </w:numPr>
        <w:jc w:val="both"/>
      </w:pPr>
      <w:r w:rsidRPr="0045030F">
        <w:t>развитие начальных навыков восприятия музейного языка;</w:t>
      </w:r>
    </w:p>
    <w:p w:rsidR="00F017FA" w:rsidRDefault="00F017FA" w:rsidP="00F52D88">
      <w:pPr>
        <w:pStyle w:val="a3"/>
        <w:numPr>
          <w:ilvl w:val="0"/>
          <w:numId w:val="5"/>
        </w:numPr>
        <w:jc w:val="both"/>
      </w:pPr>
      <w:r>
        <w:t>с</w:t>
      </w:r>
      <w:r w:rsidRPr="0045030F">
        <w:t>оздание условий для творческого общения и сотрудничества.</w:t>
      </w:r>
    </w:p>
    <w:p w:rsidR="00595449" w:rsidRDefault="00595449" w:rsidP="00F52D88">
      <w:pPr>
        <w:jc w:val="both"/>
      </w:pPr>
      <w:r w:rsidRPr="0045030F">
        <w:t>Методические формы экскурсионной работы с детьми дошкольного возраста в условиях мини- музея достаточно разнообразны: проведение обзорных и тематических экскурсий, проведение познавательных бесед и мероприятий, организация выставок. Перечисленные методы реализуются в разнообразн</w:t>
      </w:r>
      <w:r>
        <w:t>ых формах работы экскурсовода (</w:t>
      </w:r>
      <w:r w:rsidRPr="0045030F">
        <w:t>и взрослого и дошкольника) с детьми: викторинах и загадках, шарадах и ребусах, дидактических играх, творческих заданиях. Методические принципы сюжетно-ролевой или творческой игры в «экскурсовода» или в «музей» четко определяются такими важными факторами, как развивающая направленность образования</w:t>
      </w:r>
      <w:proofErr w:type="gramStart"/>
      <w:r w:rsidRPr="0045030F">
        <w:t xml:space="preserve"> ,</w:t>
      </w:r>
      <w:proofErr w:type="gramEnd"/>
      <w:r w:rsidRPr="0045030F">
        <w:t xml:space="preserve"> психологические особенности личности и возрастные особенности музейного восприятия. Процесс эстетического развития является сложным, постепенным, он требует систематического, длительного воздействия на личность ребенка. 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При этом неоценимо велика роль музея как культурно-исторического феномена человечества, его огромные возможности для приобщения к миру человеческих ценностей, познания самого себя через предметный мир.</w:t>
      </w:r>
      <w:r w:rsidR="005E7967">
        <w:t xml:space="preserve">         </w:t>
      </w:r>
    </w:p>
    <w:p w:rsidR="00F017FA" w:rsidRDefault="00F017FA" w:rsidP="00F52D88">
      <w:pPr>
        <w:jc w:val="both"/>
      </w:pPr>
      <w:r w:rsidRPr="00F017FA">
        <w:rPr>
          <w:b/>
          <w:i/>
        </w:rPr>
        <w:t>Виды оформления мини-музея:</w:t>
      </w:r>
      <w:r w:rsidRPr="004E15F1">
        <w:t xml:space="preserve"> </w:t>
      </w:r>
    </w:p>
    <w:p w:rsidR="00F52D88" w:rsidRDefault="00F017FA" w:rsidP="00F52D88">
      <w:pPr>
        <w:jc w:val="both"/>
      </w:pPr>
      <w:r w:rsidRPr="00F52D88">
        <w:rPr>
          <w:b/>
        </w:rPr>
        <w:t>1.Горизонтальное размещение экспонатов на одной плоскости</w:t>
      </w:r>
      <w:r w:rsidRPr="004E15F1">
        <w:t xml:space="preserve"> (музей камня или морских обитателей лучше будут просматриваться на одной плоскости). </w:t>
      </w:r>
    </w:p>
    <w:p w:rsidR="00F017FA" w:rsidRDefault="00F017FA" w:rsidP="00F52D88">
      <w:pPr>
        <w:jc w:val="both"/>
      </w:pPr>
      <w:r w:rsidRPr="00F52D88">
        <w:rPr>
          <w:b/>
        </w:rPr>
        <w:lastRenderedPageBreak/>
        <w:t>2.Вертикальное расположение экспонатов на полочках, стеллажа</w:t>
      </w:r>
      <w:proofErr w:type="gramStart"/>
      <w:r w:rsidRPr="00F52D88">
        <w:rPr>
          <w:b/>
        </w:rPr>
        <w:t>х</w:t>
      </w:r>
      <w:r w:rsidRPr="004E15F1">
        <w:t>(</w:t>
      </w:r>
      <w:proofErr w:type="gramEnd"/>
      <w:r w:rsidRPr="004E15F1">
        <w:t xml:space="preserve">музей народной игрушки, кукол можно расположить рядами в вертикальном расположении, чтобы выделить группы в экспонатах). </w:t>
      </w:r>
    </w:p>
    <w:p w:rsidR="00F017FA" w:rsidRDefault="00F017FA" w:rsidP="00F52D88">
      <w:pPr>
        <w:jc w:val="both"/>
      </w:pPr>
      <w:r w:rsidRPr="00F52D88">
        <w:rPr>
          <w:b/>
        </w:rPr>
        <w:t>3.На стендах</w:t>
      </w:r>
      <w:r w:rsidRPr="004E15F1">
        <w:t xml:space="preserve"> (можно использовать для легких экспонатов, которые могут крепиться к стенду).</w:t>
      </w:r>
      <w:r w:rsidRPr="00F017FA">
        <w:t xml:space="preserve"> </w:t>
      </w:r>
    </w:p>
    <w:p w:rsidR="00F017FA" w:rsidRPr="00F017FA" w:rsidRDefault="00F017FA" w:rsidP="00F52D88">
      <w:pPr>
        <w:jc w:val="both"/>
        <w:rPr>
          <w:b/>
          <w:i/>
        </w:rPr>
      </w:pPr>
      <w:r w:rsidRPr="00F017FA">
        <w:rPr>
          <w:b/>
          <w:i/>
        </w:rPr>
        <w:t>Тематика мини-музеев</w:t>
      </w:r>
      <w:r>
        <w:rPr>
          <w:b/>
          <w:i/>
        </w:rPr>
        <w:t xml:space="preserve"> </w:t>
      </w:r>
      <w:r w:rsidRPr="00F017FA">
        <w:rPr>
          <w:b/>
          <w:i/>
        </w:rPr>
        <w:t>может быть разнообразной:</w:t>
      </w:r>
      <w:r>
        <w:t xml:space="preserve"> </w:t>
      </w:r>
    </w:p>
    <w:p w:rsidR="00F017FA" w:rsidRDefault="00F017FA" w:rsidP="00F52D88">
      <w:pPr>
        <w:jc w:val="both"/>
      </w:pPr>
      <w:r w:rsidRPr="00F017FA">
        <w:rPr>
          <w:b/>
          <w:i/>
        </w:rPr>
        <w:t>«Чудо-дерево»</w:t>
      </w:r>
      <w:r>
        <w:t xml:space="preserve"> - знакомство со строением и разнообразием деревьев, взаимосвязями растений и животных, значением деревьев в жизни людей; необходимость бережного отношения к природе;</w:t>
      </w:r>
    </w:p>
    <w:p w:rsidR="00F017FA" w:rsidRDefault="00F017FA" w:rsidP="00F52D88">
      <w:pPr>
        <w:jc w:val="both"/>
      </w:pPr>
      <w:r w:rsidRPr="00F017FA">
        <w:rPr>
          <w:b/>
          <w:i/>
        </w:rPr>
        <w:t>«Город мастеров»</w:t>
      </w:r>
      <w:r>
        <w:t xml:space="preserve"> - знакомство с проблемой отходов, варианты использования различного «мусора», развитие воображения, речи, творчества детей и родителей;</w:t>
      </w:r>
    </w:p>
    <w:p w:rsidR="00F017FA" w:rsidRDefault="00F017FA" w:rsidP="00F52D88">
      <w:pPr>
        <w:jc w:val="both"/>
      </w:pPr>
      <w:r w:rsidRPr="00F017FA">
        <w:rPr>
          <w:b/>
          <w:i/>
        </w:rPr>
        <w:t>«Лучший друг»</w:t>
      </w:r>
      <w:r>
        <w:t xml:space="preserve"> - экспозиции связаны с рассказами о разных породах собак, об их происхождении, о разных материалах (сравнение стеклянных, глиняных, бумажных фигурок), о роли собак в жизни человека;</w:t>
      </w:r>
    </w:p>
    <w:p w:rsidR="00F017FA" w:rsidRDefault="00F017FA" w:rsidP="00F52D88">
      <w:pPr>
        <w:jc w:val="both"/>
      </w:pPr>
      <w:r w:rsidRPr="00F017FA">
        <w:rPr>
          <w:b/>
          <w:i/>
        </w:rPr>
        <w:t>Мини-музей книги</w:t>
      </w:r>
      <w:r>
        <w:t xml:space="preserve"> - знакомство с историей возникновения книг, воспитание интереса к чтению, рассказ о роли книги в жизни человека, о разных писателях, о том, как появилась и развивалась грамота;</w:t>
      </w:r>
    </w:p>
    <w:p w:rsidR="00F017FA" w:rsidRDefault="00F017FA" w:rsidP="00F52D88">
      <w:pPr>
        <w:jc w:val="both"/>
      </w:pPr>
      <w:proofErr w:type="gramStart"/>
      <w:r w:rsidRPr="00F017FA">
        <w:rPr>
          <w:b/>
          <w:i/>
        </w:rPr>
        <w:t>«Игрушки-забавы»</w:t>
      </w:r>
      <w:r>
        <w:t xml:space="preserve"> - здесь могут быть собраны экспонаты, привлекающие внимание именно малышей: крупные, яркие, звучащие, развивающие игрушки (куклы, машинки, фигурки животных и неизвестных науке существ);</w:t>
      </w:r>
      <w:proofErr w:type="gramEnd"/>
    </w:p>
    <w:p w:rsidR="00F017FA" w:rsidRDefault="00F017FA" w:rsidP="00F52D88">
      <w:pPr>
        <w:jc w:val="both"/>
      </w:pPr>
      <w:r w:rsidRPr="00F017FA">
        <w:rPr>
          <w:b/>
          <w:i/>
        </w:rPr>
        <w:t>«Мой родной город»</w:t>
      </w:r>
      <w:r>
        <w:t xml:space="preserve"> - знакомство с историей города, его интересными местами, воспитание патриотических чувств, любви к своему городу; знакомство с особенностями своего района, его историей, памятными местами, составление рассказов о городе, районе, создание серии собственных рисунков, сравнение их с фотографиями, открытками;</w:t>
      </w:r>
    </w:p>
    <w:p w:rsidR="00F017FA" w:rsidRDefault="00F017FA" w:rsidP="00F52D88">
      <w:pPr>
        <w:jc w:val="both"/>
      </w:pPr>
      <w:r w:rsidRPr="00F017FA">
        <w:rPr>
          <w:b/>
          <w:i/>
        </w:rPr>
        <w:t>«Наша родина — Россия»</w:t>
      </w:r>
      <w:r>
        <w:t xml:space="preserve"> - знакомство с историей, культурой, природными особенностями нашей страны, воспитание патриотизма, знакомство с народными промыслами, с бытом россиян в разное время, с историческими и памятными местами; развитие речи; формирование представлений об историческом времени, связи со своими предками;</w:t>
      </w:r>
    </w:p>
    <w:p w:rsidR="00F017FA" w:rsidRDefault="00F017FA" w:rsidP="00F52D88">
      <w:pPr>
        <w:jc w:val="both"/>
      </w:pPr>
      <w:r w:rsidRPr="00F017FA">
        <w:rPr>
          <w:b/>
          <w:i/>
        </w:rPr>
        <w:t>«Театральные куклы»</w:t>
      </w:r>
      <w:r>
        <w:t xml:space="preserve"> - приобщение дошкольников к миру искусства, миру театра. Развитие моторики, речи, предоставление </w:t>
      </w:r>
      <w:proofErr w:type="gramStart"/>
      <w:r>
        <w:t>условий</w:t>
      </w:r>
      <w:proofErr w:type="gramEnd"/>
      <w:r>
        <w:t xml:space="preserve"> как для самостоятельной игры, так и для работы в коллективе (постановка спектаклей), сочинение сценариев, сказок;</w:t>
      </w:r>
    </w:p>
    <w:p w:rsidR="00F017FA" w:rsidRDefault="00F017FA" w:rsidP="00F52D88">
      <w:pPr>
        <w:jc w:val="both"/>
      </w:pPr>
      <w:r w:rsidRPr="00F017FA">
        <w:rPr>
          <w:b/>
          <w:i/>
        </w:rPr>
        <w:t>Мини-музей театрального костюма</w:t>
      </w:r>
      <w:r>
        <w:t xml:space="preserve"> - как и в предыдущем случае, дошкольники приобщаются к миру искусства и театра, узнают о том, как менялись театральные костюмы, фантазируют, создавая свои модели, придумывают собственные постановки, учатся играть в коллективе, выражать себя с помощью средств искусства;</w:t>
      </w:r>
    </w:p>
    <w:p w:rsidR="00F017FA" w:rsidRPr="00F017FA" w:rsidRDefault="00F017FA" w:rsidP="00F52D88">
      <w:pPr>
        <w:jc w:val="both"/>
        <w:rPr>
          <w:b/>
          <w:i/>
        </w:rPr>
      </w:pPr>
      <w:r w:rsidRPr="00F017FA">
        <w:rPr>
          <w:b/>
          <w:i/>
        </w:rPr>
        <w:t>Картинная галерея;</w:t>
      </w:r>
    </w:p>
    <w:p w:rsidR="00F017FA" w:rsidRDefault="00F017FA" w:rsidP="00F52D88">
      <w:pPr>
        <w:jc w:val="both"/>
      </w:pPr>
      <w:r w:rsidRPr="00F017FA">
        <w:rPr>
          <w:b/>
          <w:i/>
        </w:rPr>
        <w:t>Мини-музей природы</w:t>
      </w:r>
      <w:r>
        <w:t xml:space="preserve"> – здесь могут быть представлены необычные, редкие объекты живой и неживой природы, разнообразные изделия из природного материала. Такими экспонатами могут быть крупные шишки, семена редкого в нашей стране растения, причудливо изогнутые ветки и </w:t>
      </w:r>
      <w:r>
        <w:lastRenderedPageBreak/>
        <w:t>корни, красивые природные и искусственные камни, камни с отпечатками древних растений и животных, старые брошенные гнезда птиц и насекомых (например, ос), перья;</w:t>
      </w:r>
    </w:p>
    <w:p w:rsidR="00F017FA" w:rsidRPr="00F017FA" w:rsidRDefault="00F017FA" w:rsidP="00F52D88">
      <w:pPr>
        <w:jc w:val="both"/>
        <w:rPr>
          <w:b/>
          <w:i/>
        </w:rPr>
      </w:pPr>
      <w:r w:rsidRPr="00F017FA">
        <w:rPr>
          <w:b/>
          <w:i/>
        </w:rPr>
        <w:t>«Воинской доблести и славы» и др.</w:t>
      </w:r>
    </w:p>
    <w:p w:rsidR="00F017FA" w:rsidRPr="00F017FA" w:rsidRDefault="00F017FA" w:rsidP="00F52D88">
      <w:pPr>
        <w:jc w:val="both"/>
        <w:rPr>
          <w:b/>
          <w:i/>
        </w:rPr>
      </w:pPr>
      <w:r w:rsidRPr="00F017FA">
        <w:rPr>
          <w:b/>
          <w:i/>
        </w:rPr>
        <w:t>При определении содержания необходимо:</w:t>
      </w:r>
    </w:p>
    <w:p w:rsidR="00F017FA" w:rsidRDefault="00F017FA" w:rsidP="00F52D88">
      <w:pPr>
        <w:jc w:val="both"/>
      </w:pPr>
      <w:r w:rsidRPr="00F017FA">
        <w:rPr>
          <w:b/>
          <w:i/>
        </w:rPr>
        <w:t xml:space="preserve"> 1.</w:t>
      </w:r>
      <w:r>
        <w:t xml:space="preserve"> Заранее подобрать разнообразные музейные экспонаты и их количество. Например: для проведения выездной экспозиции «музейного сундучка» может понадобиться несколько предметов одного назначения (скалочки, расписные ложки, свистульки и т.д.). В этом случае они не все выставляются витринах, а приобретаются </w:t>
      </w:r>
      <w:proofErr w:type="gramStart"/>
      <w:r>
        <w:t>в прок</w:t>
      </w:r>
      <w:proofErr w:type="gramEnd"/>
      <w:r>
        <w:t xml:space="preserve"> и до времени хранятся в «запасниках».</w:t>
      </w:r>
    </w:p>
    <w:p w:rsidR="00F017FA" w:rsidRDefault="00F017FA" w:rsidP="00F52D88">
      <w:pPr>
        <w:jc w:val="both"/>
      </w:pPr>
      <w:r w:rsidRPr="00F017FA">
        <w:rPr>
          <w:b/>
          <w:i/>
        </w:rPr>
        <w:t xml:space="preserve"> 2.</w:t>
      </w:r>
      <w:r>
        <w:t xml:space="preserve"> Определяя тематику экспозиций, придерживаться правила «постепенной смены»: что-то для детей остаётся знакомым, а что-то новое вносится поэтапно. </w:t>
      </w:r>
    </w:p>
    <w:p w:rsidR="00F017FA" w:rsidRDefault="00F017FA" w:rsidP="00F52D88">
      <w:pPr>
        <w:jc w:val="both"/>
      </w:pPr>
      <w:r w:rsidRPr="00F017FA">
        <w:rPr>
          <w:b/>
          <w:i/>
        </w:rPr>
        <w:t xml:space="preserve"> 3.</w:t>
      </w:r>
      <w:r>
        <w:t xml:space="preserve"> Если на начальном этапе нет разнообразия материала – ни в коем случае не выставляйте его весь. Главная задача музея в дошкольном учреждении постоянно поддерживать к нему живой интерес воспитанников и не допускать скучного однообразия.</w:t>
      </w:r>
    </w:p>
    <w:p w:rsidR="005E7967" w:rsidRDefault="00F017FA" w:rsidP="00F52D88">
      <w:pPr>
        <w:jc w:val="both"/>
      </w:pPr>
      <w:r>
        <w:t xml:space="preserve"> </w:t>
      </w:r>
      <w:r w:rsidRPr="00F017FA">
        <w:rPr>
          <w:b/>
          <w:i/>
        </w:rPr>
        <w:t>4.</w:t>
      </w:r>
      <w:r>
        <w:t xml:space="preserve"> Обязательно выстраивать перспективу работы музея. Не надо гнаться за активным обновлением материалов. Отдельные темы и экспонаты будут присутствовать в вашем музее с определённой цикличностью. Это связано с особенностями воспитательного процесса ДОУ: знакомство с отдельными темами проходят у дошкольников поэтапно, с добавлениями и усложнением в зависимости от возраста.</w:t>
      </w:r>
    </w:p>
    <w:p w:rsidR="005E7967" w:rsidRDefault="005E7967" w:rsidP="00F52D88">
      <w:pPr>
        <w:jc w:val="both"/>
      </w:pPr>
      <w:r w:rsidRPr="005E7967">
        <w:rPr>
          <w:b/>
          <w:i/>
        </w:rPr>
        <w:t>Формы работы в мини-музее</w:t>
      </w:r>
      <w:r w:rsidRPr="004E15F1">
        <w:t xml:space="preserve"> </w:t>
      </w:r>
    </w:p>
    <w:p w:rsidR="005E7967" w:rsidRDefault="005E7967" w:rsidP="00F52D88">
      <w:pPr>
        <w:jc w:val="both"/>
      </w:pPr>
      <w:r w:rsidRPr="004E15F1">
        <w:t xml:space="preserve">1. мини-беседы с детьми.  </w:t>
      </w:r>
    </w:p>
    <w:p w:rsidR="005E7967" w:rsidRDefault="005E7967" w:rsidP="00F52D88">
      <w:pPr>
        <w:jc w:val="both"/>
      </w:pPr>
      <w:r w:rsidRPr="004E15F1">
        <w:t xml:space="preserve">2. Экскурсии для детей и родителей.  </w:t>
      </w:r>
    </w:p>
    <w:p w:rsidR="005E7967" w:rsidRDefault="005E7967" w:rsidP="00F52D88">
      <w:pPr>
        <w:jc w:val="both"/>
      </w:pPr>
      <w:r w:rsidRPr="004E15F1">
        <w:t xml:space="preserve">3. Самостоятельное рассматривание экспонатов.  </w:t>
      </w:r>
    </w:p>
    <w:p w:rsidR="005E7967" w:rsidRDefault="005E7967" w:rsidP="00F52D88">
      <w:pPr>
        <w:jc w:val="both"/>
      </w:pPr>
      <w:r w:rsidRPr="004E15F1">
        <w:t xml:space="preserve">4. Мастер-класс по изготовлению экспонатов.  </w:t>
      </w:r>
    </w:p>
    <w:p w:rsidR="005E7967" w:rsidRDefault="005E7967" w:rsidP="00F52D88">
      <w:pPr>
        <w:jc w:val="both"/>
      </w:pPr>
      <w:r w:rsidRPr="004E15F1">
        <w:t xml:space="preserve">5. Работа творческой группы по пополнению музея экспонатами. </w:t>
      </w:r>
    </w:p>
    <w:p w:rsidR="005E7967" w:rsidRDefault="005E7967" w:rsidP="00F52D88">
      <w:pPr>
        <w:jc w:val="both"/>
      </w:pPr>
      <w:r w:rsidRPr="004E15F1">
        <w:t xml:space="preserve">6. Творческие игры, образовательные путешествия. </w:t>
      </w:r>
    </w:p>
    <w:p w:rsidR="005E7967" w:rsidRDefault="005E7967" w:rsidP="00F52D88">
      <w:pPr>
        <w:jc w:val="both"/>
      </w:pPr>
      <w:r w:rsidRPr="004E15F1">
        <w:t xml:space="preserve">7. чтение художественной литературы. </w:t>
      </w:r>
    </w:p>
    <w:p w:rsidR="005E7967" w:rsidRDefault="005E7967" w:rsidP="00F52D88">
      <w:pPr>
        <w:jc w:val="both"/>
      </w:pPr>
      <w:r w:rsidRPr="004E15F1">
        <w:t xml:space="preserve">8. исследовательская деятельность, </w:t>
      </w:r>
      <w:proofErr w:type="spellStart"/>
      <w:r w:rsidRPr="004E15F1">
        <w:t>экспериментировнаие</w:t>
      </w:r>
      <w:proofErr w:type="spellEnd"/>
      <w:r w:rsidRPr="004E15F1">
        <w:t xml:space="preserve">. </w:t>
      </w:r>
    </w:p>
    <w:p w:rsidR="005E7967" w:rsidRDefault="005E7967" w:rsidP="00F52D88">
      <w:pPr>
        <w:jc w:val="both"/>
      </w:pPr>
      <w:r w:rsidRPr="004E15F1">
        <w:t xml:space="preserve">9. </w:t>
      </w:r>
      <w:proofErr w:type="spellStart"/>
      <w:r w:rsidRPr="004E15F1">
        <w:t>музицирование</w:t>
      </w:r>
      <w:proofErr w:type="spellEnd"/>
      <w:r w:rsidRPr="004E15F1">
        <w:t xml:space="preserve">, прослушивание аудио </w:t>
      </w:r>
      <w:proofErr w:type="gramStart"/>
      <w:r w:rsidRPr="004E15F1">
        <w:t>–м</w:t>
      </w:r>
      <w:proofErr w:type="gramEnd"/>
      <w:r w:rsidRPr="004E15F1">
        <w:t>атериалов, просмотр мини-презентаций.</w:t>
      </w:r>
    </w:p>
    <w:p w:rsidR="005E7967" w:rsidRDefault="005E7967" w:rsidP="00F52D88">
      <w:pPr>
        <w:jc w:val="both"/>
      </w:pPr>
    </w:p>
    <w:p w:rsidR="00595449" w:rsidRDefault="00595449" w:rsidP="00F52D88">
      <w:pPr>
        <w:jc w:val="both"/>
      </w:pPr>
    </w:p>
    <w:p w:rsidR="00595449" w:rsidRDefault="00595449" w:rsidP="00F52D88">
      <w:pPr>
        <w:jc w:val="both"/>
      </w:pPr>
    </w:p>
    <w:p w:rsidR="00AC7663" w:rsidRDefault="00AC7663" w:rsidP="00F52D88">
      <w:pPr>
        <w:jc w:val="both"/>
      </w:pPr>
    </w:p>
    <w:p w:rsidR="00AC7663" w:rsidRDefault="00AC7663" w:rsidP="00F52D88">
      <w:pPr>
        <w:jc w:val="both"/>
      </w:pPr>
    </w:p>
    <w:p w:rsidR="00C81336" w:rsidRDefault="00C81336" w:rsidP="00F52D88">
      <w:pPr>
        <w:jc w:val="both"/>
      </w:pPr>
    </w:p>
    <w:p w:rsidR="00A041FA" w:rsidRDefault="00A041FA" w:rsidP="00F52D88">
      <w:pPr>
        <w:jc w:val="both"/>
      </w:pPr>
    </w:p>
    <w:p w:rsidR="004748BB" w:rsidRDefault="004748BB" w:rsidP="00F52D88">
      <w:pPr>
        <w:jc w:val="both"/>
      </w:pPr>
    </w:p>
    <w:p w:rsidR="00B14EAC" w:rsidRDefault="00B14EAC" w:rsidP="00F52D88">
      <w:pPr>
        <w:jc w:val="both"/>
      </w:pPr>
    </w:p>
    <w:p w:rsidR="00B14EAC" w:rsidRDefault="00B14EAC" w:rsidP="00F52D88">
      <w:pPr>
        <w:jc w:val="both"/>
      </w:pPr>
    </w:p>
    <w:p w:rsidR="00B35E52" w:rsidRDefault="00B35E52" w:rsidP="00F52D88">
      <w:pPr>
        <w:jc w:val="both"/>
      </w:pPr>
    </w:p>
    <w:sectPr w:rsidR="00B35E52" w:rsidSect="00B3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C36"/>
    <w:multiLevelType w:val="hybridMultilevel"/>
    <w:tmpl w:val="9F2E4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E35A8"/>
    <w:multiLevelType w:val="hybridMultilevel"/>
    <w:tmpl w:val="FA181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701DB"/>
    <w:multiLevelType w:val="hybridMultilevel"/>
    <w:tmpl w:val="C3DE9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426A8"/>
    <w:multiLevelType w:val="hybridMultilevel"/>
    <w:tmpl w:val="3A0C2F6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7C33491"/>
    <w:multiLevelType w:val="hybridMultilevel"/>
    <w:tmpl w:val="8526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4EAC"/>
    <w:rsid w:val="0000094E"/>
    <w:rsid w:val="00006200"/>
    <w:rsid w:val="00007788"/>
    <w:rsid w:val="00013310"/>
    <w:rsid w:val="00016189"/>
    <w:rsid w:val="000314EC"/>
    <w:rsid w:val="00035558"/>
    <w:rsid w:val="00035A85"/>
    <w:rsid w:val="00036CA4"/>
    <w:rsid w:val="00045E6D"/>
    <w:rsid w:val="0004712F"/>
    <w:rsid w:val="0004715D"/>
    <w:rsid w:val="000504C3"/>
    <w:rsid w:val="00052108"/>
    <w:rsid w:val="000522D8"/>
    <w:rsid w:val="0005495B"/>
    <w:rsid w:val="00055201"/>
    <w:rsid w:val="000616A1"/>
    <w:rsid w:val="00074692"/>
    <w:rsid w:val="00076AF4"/>
    <w:rsid w:val="00083302"/>
    <w:rsid w:val="0009240F"/>
    <w:rsid w:val="0009252B"/>
    <w:rsid w:val="00093486"/>
    <w:rsid w:val="00093AFB"/>
    <w:rsid w:val="000951AE"/>
    <w:rsid w:val="0009692A"/>
    <w:rsid w:val="000A2847"/>
    <w:rsid w:val="000A2E0F"/>
    <w:rsid w:val="000A3B25"/>
    <w:rsid w:val="000A3E69"/>
    <w:rsid w:val="000C51F3"/>
    <w:rsid w:val="000C66E6"/>
    <w:rsid w:val="000C7F87"/>
    <w:rsid w:val="000D1E10"/>
    <w:rsid w:val="000D1EBF"/>
    <w:rsid w:val="000D555F"/>
    <w:rsid w:val="000D5B21"/>
    <w:rsid w:val="000E1004"/>
    <w:rsid w:val="000E1B7D"/>
    <w:rsid w:val="000F6125"/>
    <w:rsid w:val="000F78B5"/>
    <w:rsid w:val="00100FF3"/>
    <w:rsid w:val="00106B94"/>
    <w:rsid w:val="00110AF4"/>
    <w:rsid w:val="00110B56"/>
    <w:rsid w:val="00112CBE"/>
    <w:rsid w:val="00112D95"/>
    <w:rsid w:val="00126BD9"/>
    <w:rsid w:val="00133683"/>
    <w:rsid w:val="00134022"/>
    <w:rsid w:val="0013608A"/>
    <w:rsid w:val="0013697E"/>
    <w:rsid w:val="00140828"/>
    <w:rsid w:val="00142F23"/>
    <w:rsid w:val="00144193"/>
    <w:rsid w:val="0014495E"/>
    <w:rsid w:val="001450BD"/>
    <w:rsid w:val="001466FE"/>
    <w:rsid w:val="00147BEB"/>
    <w:rsid w:val="00153243"/>
    <w:rsid w:val="00161DCE"/>
    <w:rsid w:val="00164E79"/>
    <w:rsid w:val="0016788C"/>
    <w:rsid w:val="00171032"/>
    <w:rsid w:val="00171B28"/>
    <w:rsid w:val="001720F8"/>
    <w:rsid w:val="0017688D"/>
    <w:rsid w:val="0017708F"/>
    <w:rsid w:val="0018497A"/>
    <w:rsid w:val="00185430"/>
    <w:rsid w:val="00191863"/>
    <w:rsid w:val="00193AA5"/>
    <w:rsid w:val="00193D6B"/>
    <w:rsid w:val="00194937"/>
    <w:rsid w:val="001A263C"/>
    <w:rsid w:val="001A6571"/>
    <w:rsid w:val="001A7ABF"/>
    <w:rsid w:val="001B17E2"/>
    <w:rsid w:val="001B42CE"/>
    <w:rsid w:val="001B6EB6"/>
    <w:rsid w:val="001C45AB"/>
    <w:rsid w:val="001C5FB0"/>
    <w:rsid w:val="001C7822"/>
    <w:rsid w:val="001D016F"/>
    <w:rsid w:val="001D1560"/>
    <w:rsid w:val="001D36EF"/>
    <w:rsid w:val="001D38A0"/>
    <w:rsid w:val="001E240B"/>
    <w:rsid w:val="001E2AF1"/>
    <w:rsid w:val="001E2AFE"/>
    <w:rsid w:val="001E5D90"/>
    <w:rsid w:val="001E6D78"/>
    <w:rsid w:val="001E74E9"/>
    <w:rsid w:val="001E76E1"/>
    <w:rsid w:val="001F1197"/>
    <w:rsid w:val="001F24D5"/>
    <w:rsid w:val="001F30AF"/>
    <w:rsid w:val="001F312E"/>
    <w:rsid w:val="002002BB"/>
    <w:rsid w:val="002018D3"/>
    <w:rsid w:val="0020304F"/>
    <w:rsid w:val="002040F1"/>
    <w:rsid w:val="00204DB9"/>
    <w:rsid w:val="0021097F"/>
    <w:rsid w:val="002205A3"/>
    <w:rsid w:val="00225A52"/>
    <w:rsid w:val="0022764E"/>
    <w:rsid w:val="00233A07"/>
    <w:rsid w:val="002445C9"/>
    <w:rsid w:val="00244770"/>
    <w:rsid w:val="002515E3"/>
    <w:rsid w:val="00252B24"/>
    <w:rsid w:val="00253740"/>
    <w:rsid w:val="002537DA"/>
    <w:rsid w:val="00254C89"/>
    <w:rsid w:val="00260037"/>
    <w:rsid w:val="0026040F"/>
    <w:rsid w:val="00263ACE"/>
    <w:rsid w:val="00272BA0"/>
    <w:rsid w:val="00273611"/>
    <w:rsid w:val="002748C8"/>
    <w:rsid w:val="0028445D"/>
    <w:rsid w:val="002851B2"/>
    <w:rsid w:val="002858B1"/>
    <w:rsid w:val="002861BB"/>
    <w:rsid w:val="00290CAF"/>
    <w:rsid w:val="00290E55"/>
    <w:rsid w:val="00293D6C"/>
    <w:rsid w:val="00296D25"/>
    <w:rsid w:val="00297FEC"/>
    <w:rsid w:val="002A092F"/>
    <w:rsid w:val="002A6026"/>
    <w:rsid w:val="002B18E9"/>
    <w:rsid w:val="002B2EA4"/>
    <w:rsid w:val="002B7310"/>
    <w:rsid w:val="002C45F8"/>
    <w:rsid w:val="002C496C"/>
    <w:rsid w:val="002C5356"/>
    <w:rsid w:val="002D0790"/>
    <w:rsid w:val="002D4811"/>
    <w:rsid w:val="002D494D"/>
    <w:rsid w:val="002D516C"/>
    <w:rsid w:val="002D78EB"/>
    <w:rsid w:val="002E0235"/>
    <w:rsid w:val="002E5F82"/>
    <w:rsid w:val="002E60FB"/>
    <w:rsid w:val="002E74B1"/>
    <w:rsid w:val="002E776F"/>
    <w:rsid w:val="002F12F6"/>
    <w:rsid w:val="002F158D"/>
    <w:rsid w:val="002F3617"/>
    <w:rsid w:val="002F400E"/>
    <w:rsid w:val="002F4F02"/>
    <w:rsid w:val="002F5922"/>
    <w:rsid w:val="00301BED"/>
    <w:rsid w:val="00302019"/>
    <w:rsid w:val="0030575C"/>
    <w:rsid w:val="00307FE5"/>
    <w:rsid w:val="00310DFB"/>
    <w:rsid w:val="003140EC"/>
    <w:rsid w:val="00314B20"/>
    <w:rsid w:val="00314C07"/>
    <w:rsid w:val="00314FF0"/>
    <w:rsid w:val="00320CA6"/>
    <w:rsid w:val="00323A25"/>
    <w:rsid w:val="003253B8"/>
    <w:rsid w:val="003259A7"/>
    <w:rsid w:val="00331A07"/>
    <w:rsid w:val="0033308B"/>
    <w:rsid w:val="00334234"/>
    <w:rsid w:val="003439EA"/>
    <w:rsid w:val="0034543E"/>
    <w:rsid w:val="00345A64"/>
    <w:rsid w:val="00345B33"/>
    <w:rsid w:val="00347B2A"/>
    <w:rsid w:val="0035226D"/>
    <w:rsid w:val="0035443C"/>
    <w:rsid w:val="00356376"/>
    <w:rsid w:val="003564BB"/>
    <w:rsid w:val="00356672"/>
    <w:rsid w:val="00357957"/>
    <w:rsid w:val="003629B2"/>
    <w:rsid w:val="00365382"/>
    <w:rsid w:val="0036613B"/>
    <w:rsid w:val="00366AFF"/>
    <w:rsid w:val="00367763"/>
    <w:rsid w:val="0037256C"/>
    <w:rsid w:val="003805E1"/>
    <w:rsid w:val="00381173"/>
    <w:rsid w:val="00384E2C"/>
    <w:rsid w:val="003861EB"/>
    <w:rsid w:val="003900E3"/>
    <w:rsid w:val="00390DC7"/>
    <w:rsid w:val="00392B84"/>
    <w:rsid w:val="003939D3"/>
    <w:rsid w:val="003946EB"/>
    <w:rsid w:val="003A214C"/>
    <w:rsid w:val="003A2CD6"/>
    <w:rsid w:val="003A6F0B"/>
    <w:rsid w:val="003B40DF"/>
    <w:rsid w:val="003B5458"/>
    <w:rsid w:val="003C21EF"/>
    <w:rsid w:val="003C647B"/>
    <w:rsid w:val="003D33E0"/>
    <w:rsid w:val="003E079A"/>
    <w:rsid w:val="003E0A73"/>
    <w:rsid w:val="003E632D"/>
    <w:rsid w:val="003E69DA"/>
    <w:rsid w:val="003F0070"/>
    <w:rsid w:val="003F0B4B"/>
    <w:rsid w:val="003F2114"/>
    <w:rsid w:val="003F508C"/>
    <w:rsid w:val="003F5C6E"/>
    <w:rsid w:val="003F7CE5"/>
    <w:rsid w:val="00400CDA"/>
    <w:rsid w:val="00402290"/>
    <w:rsid w:val="004040F2"/>
    <w:rsid w:val="00407D85"/>
    <w:rsid w:val="004165F1"/>
    <w:rsid w:val="00421ADA"/>
    <w:rsid w:val="00422531"/>
    <w:rsid w:val="00425117"/>
    <w:rsid w:val="00434B3C"/>
    <w:rsid w:val="00437B91"/>
    <w:rsid w:val="00441CE4"/>
    <w:rsid w:val="00442B62"/>
    <w:rsid w:val="004451FA"/>
    <w:rsid w:val="00445224"/>
    <w:rsid w:val="00446A97"/>
    <w:rsid w:val="004472A5"/>
    <w:rsid w:val="004513BE"/>
    <w:rsid w:val="00452782"/>
    <w:rsid w:val="00453199"/>
    <w:rsid w:val="00461C52"/>
    <w:rsid w:val="004657B8"/>
    <w:rsid w:val="00465A91"/>
    <w:rsid w:val="00467050"/>
    <w:rsid w:val="004748BB"/>
    <w:rsid w:val="00475417"/>
    <w:rsid w:val="00475532"/>
    <w:rsid w:val="004761D6"/>
    <w:rsid w:val="00484A61"/>
    <w:rsid w:val="00486CB5"/>
    <w:rsid w:val="004910BA"/>
    <w:rsid w:val="004923B1"/>
    <w:rsid w:val="00493FBE"/>
    <w:rsid w:val="004A0B4C"/>
    <w:rsid w:val="004A0CD7"/>
    <w:rsid w:val="004A2528"/>
    <w:rsid w:val="004A30FC"/>
    <w:rsid w:val="004A38EB"/>
    <w:rsid w:val="004B6432"/>
    <w:rsid w:val="004C3D52"/>
    <w:rsid w:val="004C4525"/>
    <w:rsid w:val="004D01CF"/>
    <w:rsid w:val="004D1AC7"/>
    <w:rsid w:val="004D2DE3"/>
    <w:rsid w:val="004D4D96"/>
    <w:rsid w:val="004E0180"/>
    <w:rsid w:val="004E4D8A"/>
    <w:rsid w:val="004E600F"/>
    <w:rsid w:val="004F0912"/>
    <w:rsid w:val="004F1805"/>
    <w:rsid w:val="004F4FA2"/>
    <w:rsid w:val="00500B3A"/>
    <w:rsid w:val="005016ED"/>
    <w:rsid w:val="00502C26"/>
    <w:rsid w:val="00503607"/>
    <w:rsid w:val="005041B6"/>
    <w:rsid w:val="00505941"/>
    <w:rsid w:val="00511652"/>
    <w:rsid w:val="005124B4"/>
    <w:rsid w:val="0051509F"/>
    <w:rsid w:val="005209BE"/>
    <w:rsid w:val="005237F3"/>
    <w:rsid w:val="005258D9"/>
    <w:rsid w:val="0053021A"/>
    <w:rsid w:val="0053109C"/>
    <w:rsid w:val="00532490"/>
    <w:rsid w:val="0054479C"/>
    <w:rsid w:val="00545B18"/>
    <w:rsid w:val="00546121"/>
    <w:rsid w:val="00546E1E"/>
    <w:rsid w:val="005473B0"/>
    <w:rsid w:val="00547EA9"/>
    <w:rsid w:val="00554F01"/>
    <w:rsid w:val="00565B22"/>
    <w:rsid w:val="0056626F"/>
    <w:rsid w:val="00566B21"/>
    <w:rsid w:val="00570C6F"/>
    <w:rsid w:val="005729E6"/>
    <w:rsid w:val="00573D1A"/>
    <w:rsid w:val="005828AD"/>
    <w:rsid w:val="0058380C"/>
    <w:rsid w:val="005940AB"/>
    <w:rsid w:val="005947C4"/>
    <w:rsid w:val="005947DA"/>
    <w:rsid w:val="00595449"/>
    <w:rsid w:val="005A0C66"/>
    <w:rsid w:val="005A5154"/>
    <w:rsid w:val="005B1416"/>
    <w:rsid w:val="005B602D"/>
    <w:rsid w:val="005C09B0"/>
    <w:rsid w:val="005C0EE1"/>
    <w:rsid w:val="005C6332"/>
    <w:rsid w:val="005D3A79"/>
    <w:rsid w:val="005E462E"/>
    <w:rsid w:val="005E5B73"/>
    <w:rsid w:val="005E7967"/>
    <w:rsid w:val="005F4393"/>
    <w:rsid w:val="005F5A18"/>
    <w:rsid w:val="006004B6"/>
    <w:rsid w:val="00600EC9"/>
    <w:rsid w:val="006049DE"/>
    <w:rsid w:val="00605374"/>
    <w:rsid w:val="00605788"/>
    <w:rsid w:val="0061216C"/>
    <w:rsid w:val="00612EEA"/>
    <w:rsid w:val="0061435A"/>
    <w:rsid w:val="006147F0"/>
    <w:rsid w:val="0061795E"/>
    <w:rsid w:val="006211CC"/>
    <w:rsid w:val="00625A59"/>
    <w:rsid w:val="006273B6"/>
    <w:rsid w:val="0063037F"/>
    <w:rsid w:val="006307DE"/>
    <w:rsid w:val="00630DF1"/>
    <w:rsid w:val="006321F8"/>
    <w:rsid w:val="00640BFE"/>
    <w:rsid w:val="00641928"/>
    <w:rsid w:val="00642824"/>
    <w:rsid w:val="00642830"/>
    <w:rsid w:val="00654CFE"/>
    <w:rsid w:val="006554E8"/>
    <w:rsid w:val="00663345"/>
    <w:rsid w:val="006642CC"/>
    <w:rsid w:val="00667159"/>
    <w:rsid w:val="00670F6E"/>
    <w:rsid w:val="006725A1"/>
    <w:rsid w:val="006726F2"/>
    <w:rsid w:val="00673EBD"/>
    <w:rsid w:val="00681B3B"/>
    <w:rsid w:val="00695F45"/>
    <w:rsid w:val="006A1053"/>
    <w:rsid w:val="006A18DA"/>
    <w:rsid w:val="006B173F"/>
    <w:rsid w:val="006B3AEF"/>
    <w:rsid w:val="006C047D"/>
    <w:rsid w:val="006C6F08"/>
    <w:rsid w:val="006D1616"/>
    <w:rsid w:val="006D1FF3"/>
    <w:rsid w:val="006D20DE"/>
    <w:rsid w:val="006D2230"/>
    <w:rsid w:val="006D29E3"/>
    <w:rsid w:val="006D2BCD"/>
    <w:rsid w:val="006D3EE4"/>
    <w:rsid w:val="006D53A4"/>
    <w:rsid w:val="006D6AE3"/>
    <w:rsid w:val="006E0A10"/>
    <w:rsid w:val="006E2EEE"/>
    <w:rsid w:val="006E3752"/>
    <w:rsid w:val="006E39D8"/>
    <w:rsid w:val="006E55CE"/>
    <w:rsid w:val="006E6936"/>
    <w:rsid w:val="006E6DFD"/>
    <w:rsid w:val="006E7368"/>
    <w:rsid w:val="006F04A5"/>
    <w:rsid w:val="006F5512"/>
    <w:rsid w:val="007013F5"/>
    <w:rsid w:val="00703083"/>
    <w:rsid w:val="00704083"/>
    <w:rsid w:val="007041FB"/>
    <w:rsid w:val="00722995"/>
    <w:rsid w:val="00731633"/>
    <w:rsid w:val="00731D14"/>
    <w:rsid w:val="007325C8"/>
    <w:rsid w:val="00733B7D"/>
    <w:rsid w:val="0073630A"/>
    <w:rsid w:val="007509DF"/>
    <w:rsid w:val="00754248"/>
    <w:rsid w:val="00760821"/>
    <w:rsid w:val="0076324C"/>
    <w:rsid w:val="0076428E"/>
    <w:rsid w:val="00765107"/>
    <w:rsid w:val="00767CD8"/>
    <w:rsid w:val="00771425"/>
    <w:rsid w:val="00776484"/>
    <w:rsid w:val="00792F28"/>
    <w:rsid w:val="0079482F"/>
    <w:rsid w:val="007A2B66"/>
    <w:rsid w:val="007A3F1E"/>
    <w:rsid w:val="007B3704"/>
    <w:rsid w:val="007B58AD"/>
    <w:rsid w:val="007C184B"/>
    <w:rsid w:val="007C21CA"/>
    <w:rsid w:val="007C7DEA"/>
    <w:rsid w:val="007C7E70"/>
    <w:rsid w:val="007D4C8A"/>
    <w:rsid w:val="007E043C"/>
    <w:rsid w:val="007E6053"/>
    <w:rsid w:val="007F10C8"/>
    <w:rsid w:val="007F1788"/>
    <w:rsid w:val="007F260B"/>
    <w:rsid w:val="007F7201"/>
    <w:rsid w:val="0080061C"/>
    <w:rsid w:val="00801BF3"/>
    <w:rsid w:val="008022F6"/>
    <w:rsid w:val="008053C2"/>
    <w:rsid w:val="00805D35"/>
    <w:rsid w:val="008071FC"/>
    <w:rsid w:val="00807A19"/>
    <w:rsid w:val="00810543"/>
    <w:rsid w:val="00811F87"/>
    <w:rsid w:val="00814B2C"/>
    <w:rsid w:val="00816529"/>
    <w:rsid w:val="00817ACC"/>
    <w:rsid w:val="00821417"/>
    <w:rsid w:val="0083372B"/>
    <w:rsid w:val="00836DF2"/>
    <w:rsid w:val="00844E50"/>
    <w:rsid w:val="00846B80"/>
    <w:rsid w:val="00850CA3"/>
    <w:rsid w:val="00853749"/>
    <w:rsid w:val="00853E2F"/>
    <w:rsid w:val="00860561"/>
    <w:rsid w:val="00865DC1"/>
    <w:rsid w:val="00867F8A"/>
    <w:rsid w:val="00870547"/>
    <w:rsid w:val="00873E80"/>
    <w:rsid w:val="008745AE"/>
    <w:rsid w:val="00874A81"/>
    <w:rsid w:val="00875D56"/>
    <w:rsid w:val="00886518"/>
    <w:rsid w:val="008868CB"/>
    <w:rsid w:val="008917EA"/>
    <w:rsid w:val="00892E98"/>
    <w:rsid w:val="00893318"/>
    <w:rsid w:val="0089432C"/>
    <w:rsid w:val="00897196"/>
    <w:rsid w:val="008A005C"/>
    <w:rsid w:val="008A02B0"/>
    <w:rsid w:val="008A0E68"/>
    <w:rsid w:val="008A0E7D"/>
    <w:rsid w:val="008B2EDE"/>
    <w:rsid w:val="008B77F8"/>
    <w:rsid w:val="008B79C4"/>
    <w:rsid w:val="008C1050"/>
    <w:rsid w:val="008C191D"/>
    <w:rsid w:val="008C2683"/>
    <w:rsid w:val="008C549D"/>
    <w:rsid w:val="008C76B6"/>
    <w:rsid w:val="008D1962"/>
    <w:rsid w:val="008E2181"/>
    <w:rsid w:val="008E698C"/>
    <w:rsid w:val="008F53E0"/>
    <w:rsid w:val="008F54C4"/>
    <w:rsid w:val="0090241F"/>
    <w:rsid w:val="0090256A"/>
    <w:rsid w:val="00903006"/>
    <w:rsid w:val="00907985"/>
    <w:rsid w:val="0091323E"/>
    <w:rsid w:val="00913A12"/>
    <w:rsid w:val="00913FFC"/>
    <w:rsid w:val="0091706F"/>
    <w:rsid w:val="00926648"/>
    <w:rsid w:val="009277DC"/>
    <w:rsid w:val="0093292E"/>
    <w:rsid w:val="009343FB"/>
    <w:rsid w:val="00943461"/>
    <w:rsid w:val="009459B4"/>
    <w:rsid w:val="00951347"/>
    <w:rsid w:val="00952960"/>
    <w:rsid w:val="00952D54"/>
    <w:rsid w:val="00961F6A"/>
    <w:rsid w:val="00962895"/>
    <w:rsid w:val="00971452"/>
    <w:rsid w:val="0097394C"/>
    <w:rsid w:val="00974936"/>
    <w:rsid w:val="00974CC8"/>
    <w:rsid w:val="009751BE"/>
    <w:rsid w:val="00975DFB"/>
    <w:rsid w:val="0097715E"/>
    <w:rsid w:val="00983D52"/>
    <w:rsid w:val="00990B8C"/>
    <w:rsid w:val="00991DB8"/>
    <w:rsid w:val="00995E32"/>
    <w:rsid w:val="0099729F"/>
    <w:rsid w:val="009B4081"/>
    <w:rsid w:val="009B4347"/>
    <w:rsid w:val="009B794A"/>
    <w:rsid w:val="009C1454"/>
    <w:rsid w:val="009C541E"/>
    <w:rsid w:val="009C56BD"/>
    <w:rsid w:val="009D02D3"/>
    <w:rsid w:val="009D2A51"/>
    <w:rsid w:val="009E0339"/>
    <w:rsid w:val="009E0BBF"/>
    <w:rsid w:val="009E0F63"/>
    <w:rsid w:val="009E1DDD"/>
    <w:rsid w:val="009E24A8"/>
    <w:rsid w:val="009E39BD"/>
    <w:rsid w:val="009E5621"/>
    <w:rsid w:val="009E7A3D"/>
    <w:rsid w:val="009F4687"/>
    <w:rsid w:val="00A01D4B"/>
    <w:rsid w:val="00A02261"/>
    <w:rsid w:val="00A03339"/>
    <w:rsid w:val="00A041FA"/>
    <w:rsid w:val="00A06A17"/>
    <w:rsid w:val="00A1047E"/>
    <w:rsid w:val="00A13426"/>
    <w:rsid w:val="00A24FCC"/>
    <w:rsid w:val="00A254A4"/>
    <w:rsid w:val="00A27207"/>
    <w:rsid w:val="00A33D39"/>
    <w:rsid w:val="00A34DA9"/>
    <w:rsid w:val="00A36C4B"/>
    <w:rsid w:val="00A43B52"/>
    <w:rsid w:val="00A43E30"/>
    <w:rsid w:val="00A455F4"/>
    <w:rsid w:val="00A46112"/>
    <w:rsid w:val="00A51828"/>
    <w:rsid w:val="00A55783"/>
    <w:rsid w:val="00A56BF0"/>
    <w:rsid w:val="00A57094"/>
    <w:rsid w:val="00A645E6"/>
    <w:rsid w:val="00A65CF7"/>
    <w:rsid w:val="00A709A6"/>
    <w:rsid w:val="00A728BE"/>
    <w:rsid w:val="00A75F10"/>
    <w:rsid w:val="00A75F13"/>
    <w:rsid w:val="00A81764"/>
    <w:rsid w:val="00A82357"/>
    <w:rsid w:val="00A82604"/>
    <w:rsid w:val="00A84E66"/>
    <w:rsid w:val="00A8590B"/>
    <w:rsid w:val="00A85AE9"/>
    <w:rsid w:val="00A91C32"/>
    <w:rsid w:val="00A921CF"/>
    <w:rsid w:val="00A92569"/>
    <w:rsid w:val="00A9513B"/>
    <w:rsid w:val="00A974C8"/>
    <w:rsid w:val="00A976BA"/>
    <w:rsid w:val="00A97B12"/>
    <w:rsid w:val="00AB0922"/>
    <w:rsid w:val="00AB1AF1"/>
    <w:rsid w:val="00AB37D1"/>
    <w:rsid w:val="00AB3D1E"/>
    <w:rsid w:val="00AB61ED"/>
    <w:rsid w:val="00AB7DD7"/>
    <w:rsid w:val="00AC07B0"/>
    <w:rsid w:val="00AC2664"/>
    <w:rsid w:val="00AC47AD"/>
    <w:rsid w:val="00AC7663"/>
    <w:rsid w:val="00AD3526"/>
    <w:rsid w:val="00AD60F7"/>
    <w:rsid w:val="00AE34FB"/>
    <w:rsid w:val="00AE3E3A"/>
    <w:rsid w:val="00AF472A"/>
    <w:rsid w:val="00AF6361"/>
    <w:rsid w:val="00AF7971"/>
    <w:rsid w:val="00B0197F"/>
    <w:rsid w:val="00B03FA8"/>
    <w:rsid w:val="00B14EAC"/>
    <w:rsid w:val="00B22568"/>
    <w:rsid w:val="00B241B6"/>
    <w:rsid w:val="00B24350"/>
    <w:rsid w:val="00B25571"/>
    <w:rsid w:val="00B35E52"/>
    <w:rsid w:val="00B37BDF"/>
    <w:rsid w:val="00B40A05"/>
    <w:rsid w:val="00B40ACC"/>
    <w:rsid w:val="00B4433A"/>
    <w:rsid w:val="00B443D2"/>
    <w:rsid w:val="00B46273"/>
    <w:rsid w:val="00B51FF8"/>
    <w:rsid w:val="00B55FF6"/>
    <w:rsid w:val="00B57657"/>
    <w:rsid w:val="00B57A9A"/>
    <w:rsid w:val="00B60C45"/>
    <w:rsid w:val="00B61449"/>
    <w:rsid w:val="00B84D40"/>
    <w:rsid w:val="00B95D57"/>
    <w:rsid w:val="00B96592"/>
    <w:rsid w:val="00B97893"/>
    <w:rsid w:val="00BA110F"/>
    <w:rsid w:val="00BB1F34"/>
    <w:rsid w:val="00BB5F4F"/>
    <w:rsid w:val="00BC045A"/>
    <w:rsid w:val="00BC1D6D"/>
    <w:rsid w:val="00BD25E3"/>
    <w:rsid w:val="00BD6991"/>
    <w:rsid w:val="00BE1F47"/>
    <w:rsid w:val="00BE61D8"/>
    <w:rsid w:val="00BE6520"/>
    <w:rsid w:val="00BF4251"/>
    <w:rsid w:val="00BF664E"/>
    <w:rsid w:val="00C004F3"/>
    <w:rsid w:val="00C04240"/>
    <w:rsid w:val="00C11129"/>
    <w:rsid w:val="00C12EE2"/>
    <w:rsid w:val="00C139C4"/>
    <w:rsid w:val="00C163F5"/>
    <w:rsid w:val="00C17706"/>
    <w:rsid w:val="00C1772D"/>
    <w:rsid w:val="00C22CDC"/>
    <w:rsid w:val="00C30C87"/>
    <w:rsid w:val="00C31F0D"/>
    <w:rsid w:val="00C325D7"/>
    <w:rsid w:val="00C32D4B"/>
    <w:rsid w:val="00C35C31"/>
    <w:rsid w:val="00C35FC2"/>
    <w:rsid w:val="00C37404"/>
    <w:rsid w:val="00C42A87"/>
    <w:rsid w:val="00C47EBF"/>
    <w:rsid w:val="00C5020B"/>
    <w:rsid w:val="00C50440"/>
    <w:rsid w:val="00C52217"/>
    <w:rsid w:val="00C55BB3"/>
    <w:rsid w:val="00C561D6"/>
    <w:rsid w:val="00C66E24"/>
    <w:rsid w:val="00C6756A"/>
    <w:rsid w:val="00C7132D"/>
    <w:rsid w:val="00C81336"/>
    <w:rsid w:val="00C81E07"/>
    <w:rsid w:val="00C85724"/>
    <w:rsid w:val="00C8797F"/>
    <w:rsid w:val="00C9040C"/>
    <w:rsid w:val="00C94E53"/>
    <w:rsid w:val="00CA58BE"/>
    <w:rsid w:val="00CA64AA"/>
    <w:rsid w:val="00CB0C18"/>
    <w:rsid w:val="00CB10C8"/>
    <w:rsid w:val="00CB5109"/>
    <w:rsid w:val="00CC2BB9"/>
    <w:rsid w:val="00CC4AB1"/>
    <w:rsid w:val="00CD0689"/>
    <w:rsid w:val="00CD1A20"/>
    <w:rsid w:val="00CD2290"/>
    <w:rsid w:val="00CD47AE"/>
    <w:rsid w:val="00CE6A85"/>
    <w:rsid w:val="00CE7309"/>
    <w:rsid w:val="00CE7D49"/>
    <w:rsid w:val="00CF109E"/>
    <w:rsid w:val="00D03353"/>
    <w:rsid w:val="00D15D21"/>
    <w:rsid w:val="00D16FAA"/>
    <w:rsid w:val="00D23D33"/>
    <w:rsid w:val="00D26CCB"/>
    <w:rsid w:val="00D26D75"/>
    <w:rsid w:val="00D30F7B"/>
    <w:rsid w:val="00D318A2"/>
    <w:rsid w:val="00D32049"/>
    <w:rsid w:val="00D339D0"/>
    <w:rsid w:val="00D34603"/>
    <w:rsid w:val="00D47E0F"/>
    <w:rsid w:val="00D5284A"/>
    <w:rsid w:val="00D55F21"/>
    <w:rsid w:val="00D57580"/>
    <w:rsid w:val="00D60529"/>
    <w:rsid w:val="00D614A2"/>
    <w:rsid w:val="00D61523"/>
    <w:rsid w:val="00D61F41"/>
    <w:rsid w:val="00D6748D"/>
    <w:rsid w:val="00D67E1B"/>
    <w:rsid w:val="00D70E91"/>
    <w:rsid w:val="00D7298F"/>
    <w:rsid w:val="00D75813"/>
    <w:rsid w:val="00D760F1"/>
    <w:rsid w:val="00D778B4"/>
    <w:rsid w:val="00D8095C"/>
    <w:rsid w:val="00D85D54"/>
    <w:rsid w:val="00D90964"/>
    <w:rsid w:val="00D97B54"/>
    <w:rsid w:val="00DA0E0E"/>
    <w:rsid w:val="00DA5D28"/>
    <w:rsid w:val="00DB1BE1"/>
    <w:rsid w:val="00DB3D4C"/>
    <w:rsid w:val="00DB70C9"/>
    <w:rsid w:val="00DC1D08"/>
    <w:rsid w:val="00DC3474"/>
    <w:rsid w:val="00DC3A17"/>
    <w:rsid w:val="00DC511E"/>
    <w:rsid w:val="00DC5C4D"/>
    <w:rsid w:val="00DC6767"/>
    <w:rsid w:val="00DC6B18"/>
    <w:rsid w:val="00DC6EDC"/>
    <w:rsid w:val="00DE1026"/>
    <w:rsid w:val="00DE1A39"/>
    <w:rsid w:val="00DE2109"/>
    <w:rsid w:val="00DE3126"/>
    <w:rsid w:val="00DE5B0C"/>
    <w:rsid w:val="00DF5CF4"/>
    <w:rsid w:val="00DF7830"/>
    <w:rsid w:val="00E0207C"/>
    <w:rsid w:val="00E0528E"/>
    <w:rsid w:val="00E05EEA"/>
    <w:rsid w:val="00E07157"/>
    <w:rsid w:val="00E111C1"/>
    <w:rsid w:val="00E11AB2"/>
    <w:rsid w:val="00E20FF2"/>
    <w:rsid w:val="00E27F71"/>
    <w:rsid w:val="00E31841"/>
    <w:rsid w:val="00E33108"/>
    <w:rsid w:val="00E34CA4"/>
    <w:rsid w:val="00E35BEF"/>
    <w:rsid w:val="00E365C6"/>
    <w:rsid w:val="00E40A83"/>
    <w:rsid w:val="00E40DCA"/>
    <w:rsid w:val="00E41923"/>
    <w:rsid w:val="00E44E9C"/>
    <w:rsid w:val="00E54064"/>
    <w:rsid w:val="00E57A72"/>
    <w:rsid w:val="00E57C7B"/>
    <w:rsid w:val="00E608DA"/>
    <w:rsid w:val="00E71C1E"/>
    <w:rsid w:val="00E71CF5"/>
    <w:rsid w:val="00E81AAF"/>
    <w:rsid w:val="00E83CE5"/>
    <w:rsid w:val="00E86749"/>
    <w:rsid w:val="00E9048C"/>
    <w:rsid w:val="00E93B25"/>
    <w:rsid w:val="00EA04F7"/>
    <w:rsid w:val="00EA2A87"/>
    <w:rsid w:val="00EA3623"/>
    <w:rsid w:val="00EA59F4"/>
    <w:rsid w:val="00EA6FEA"/>
    <w:rsid w:val="00EB156B"/>
    <w:rsid w:val="00EB6CD9"/>
    <w:rsid w:val="00EB76A6"/>
    <w:rsid w:val="00EB7D54"/>
    <w:rsid w:val="00EC63EA"/>
    <w:rsid w:val="00ED33E5"/>
    <w:rsid w:val="00ED5020"/>
    <w:rsid w:val="00ED6032"/>
    <w:rsid w:val="00ED66C3"/>
    <w:rsid w:val="00ED7835"/>
    <w:rsid w:val="00ED7A9D"/>
    <w:rsid w:val="00EE1E68"/>
    <w:rsid w:val="00EE5208"/>
    <w:rsid w:val="00EE79BB"/>
    <w:rsid w:val="00EF35B9"/>
    <w:rsid w:val="00F017FA"/>
    <w:rsid w:val="00F027B8"/>
    <w:rsid w:val="00F03E0E"/>
    <w:rsid w:val="00F07C74"/>
    <w:rsid w:val="00F103C7"/>
    <w:rsid w:val="00F174DC"/>
    <w:rsid w:val="00F17690"/>
    <w:rsid w:val="00F25224"/>
    <w:rsid w:val="00F3442F"/>
    <w:rsid w:val="00F411A9"/>
    <w:rsid w:val="00F4322F"/>
    <w:rsid w:val="00F43D95"/>
    <w:rsid w:val="00F51A88"/>
    <w:rsid w:val="00F51D3C"/>
    <w:rsid w:val="00F52D88"/>
    <w:rsid w:val="00F530F9"/>
    <w:rsid w:val="00F53D59"/>
    <w:rsid w:val="00F5629C"/>
    <w:rsid w:val="00F64715"/>
    <w:rsid w:val="00F6780F"/>
    <w:rsid w:val="00F70ADC"/>
    <w:rsid w:val="00F74393"/>
    <w:rsid w:val="00F75BE3"/>
    <w:rsid w:val="00F80852"/>
    <w:rsid w:val="00F90904"/>
    <w:rsid w:val="00F93EF9"/>
    <w:rsid w:val="00F96099"/>
    <w:rsid w:val="00F96CD3"/>
    <w:rsid w:val="00FB2672"/>
    <w:rsid w:val="00FB3422"/>
    <w:rsid w:val="00FB3829"/>
    <w:rsid w:val="00FD78F5"/>
    <w:rsid w:val="00FD7941"/>
    <w:rsid w:val="00FE0EC3"/>
    <w:rsid w:val="00FE1EC5"/>
    <w:rsid w:val="00FF1F4D"/>
    <w:rsid w:val="00FF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Андрюшка</cp:lastModifiedBy>
  <cp:revision>4</cp:revision>
  <dcterms:created xsi:type="dcterms:W3CDTF">2014-11-30T14:38:00Z</dcterms:created>
  <dcterms:modified xsi:type="dcterms:W3CDTF">2014-12-13T16:23:00Z</dcterms:modified>
</cp:coreProperties>
</file>