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2D0" w:rsidRDefault="007B12D0" w:rsidP="007B12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Методика</w:t>
      </w:r>
    </w:p>
    <w:p w:rsidR="00662F93" w:rsidRDefault="00A81C65" w:rsidP="007B12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7D3E">
        <w:rPr>
          <w:rFonts w:ascii="Times New Roman" w:hAnsi="Times New Roman" w:cs="Times New Roman"/>
          <w:b/>
          <w:sz w:val="32"/>
          <w:szCs w:val="32"/>
        </w:rPr>
        <w:t>разучивания песни для детей старшего дошкольного возраста «Урожай</w:t>
      </w:r>
      <w:r w:rsidR="007B12D0">
        <w:rPr>
          <w:rFonts w:ascii="Times New Roman" w:hAnsi="Times New Roman" w:cs="Times New Roman"/>
          <w:b/>
          <w:sz w:val="32"/>
          <w:szCs w:val="32"/>
        </w:rPr>
        <w:t xml:space="preserve"> собирай</w:t>
      </w:r>
      <w:r w:rsidRPr="00AF7D3E">
        <w:rPr>
          <w:rFonts w:ascii="Times New Roman" w:hAnsi="Times New Roman" w:cs="Times New Roman"/>
          <w:b/>
          <w:sz w:val="32"/>
          <w:szCs w:val="32"/>
        </w:rPr>
        <w:t>», му</w:t>
      </w:r>
      <w:r w:rsidR="007B12D0">
        <w:rPr>
          <w:rFonts w:ascii="Times New Roman" w:hAnsi="Times New Roman" w:cs="Times New Roman"/>
          <w:b/>
          <w:sz w:val="32"/>
          <w:szCs w:val="32"/>
        </w:rPr>
        <w:t>з А. Филиппенко, сл Т. Волгиной</w:t>
      </w:r>
    </w:p>
    <w:p w:rsidR="007B12D0" w:rsidRDefault="007B12D0" w:rsidP="007B12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2D0" w:rsidRDefault="007B12D0" w:rsidP="007B12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6067" w:rsidRDefault="007B12D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916930" cy="8177727"/>
            <wp:effectExtent l="19050" t="0" r="7620" b="0"/>
            <wp:docPr id="5" name="Рисунок 5" descr="C:\Users\Катюша\AppData\Local\Microsoft\Windows\INetCache\Content.Word\Скан_2014121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атюша\AppData\Local\Microsoft\Windows\INetCache\Content.Word\Скан_20141213 (2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930" cy="8177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067" w:rsidRPr="007B12D0" w:rsidRDefault="007B12D0" w:rsidP="007B12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12D0">
        <w:rPr>
          <w:rFonts w:ascii="Times New Roman" w:hAnsi="Times New Roman" w:cs="Times New Roman"/>
          <w:b/>
          <w:sz w:val="36"/>
          <w:szCs w:val="36"/>
        </w:rPr>
        <w:lastRenderedPageBreak/>
        <w:t>Содержание</w:t>
      </w:r>
      <w:r w:rsidR="00406067" w:rsidRPr="007B12D0">
        <w:rPr>
          <w:rFonts w:ascii="Times New Roman" w:hAnsi="Times New Roman" w:cs="Times New Roman"/>
          <w:b/>
          <w:sz w:val="36"/>
          <w:szCs w:val="36"/>
        </w:rPr>
        <w:t>:</w:t>
      </w:r>
    </w:p>
    <w:p w:rsidR="007B12D0" w:rsidRPr="007B12D0" w:rsidRDefault="007B12D0" w:rsidP="007B12D0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12D0">
        <w:rPr>
          <w:rFonts w:ascii="Times New Roman" w:hAnsi="Times New Roman" w:cs="Times New Roman"/>
          <w:sz w:val="28"/>
          <w:szCs w:val="28"/>
        </w:rPr>
        <w:t>Введение ……………………………………………………………</w:t>
      </w:r>
      <w:r w:rsidR="00867385">
        <w:rPr>
          <w:rFonts w:ascii="Times New Roman" w:hAnsi="Times New Roman" w:cs="Times New Roman"/>
          <w:sz w:val="28"/>
          <w:szCs w:val="28"/>
        </w:rPr>
        <w:t>…...</w:t>
      </w:r>
      <w:r w:rsidRPr="007B12D0">
        <w:rPr>
          <w:rFonts w:ascii="Times New Roman" w:hAnsi="Times New Roman" w:cs="Times New Roman"/>
          <w:sz w:val="28"/>
          <w:szCs w:val="28"/>
        </w:rPr>
        <w:t>…</w:t>
      </w:r>
      <w:r w:rsidR="00867385" w:rsidRPr="008673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06067" w:rsidRPr="007B12D0" w:rsidRDefault="00406067" w:rsidP="007B12D0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12D0">
        <w:rPr>
          <w:rFonts w:ascii="Times New Roman" w:hAnsi="Times New Roman" w:cs="Times New Roman"/>
          <w:sz w:val="28"/>
          <w:szCs w:val="28"/>
        </w:rPr>
        <w:t>Программное содержание</w:t>
      </w:r>
      <w:r w:rsidR="007B12D0" w:rsidRPr="007B12D0">
        <w:rPr>
          <w:rFonts w:ascii="Times New Roman" w:hAnsi="Times New Roman" w:cs="Times New Roman"/>
          <w:sz w:val="28"/>
          <w:szCs w:val="28"/>
        </w:rPr>
        <w:t xml:space="preserve"> …………………………………………</w:t>
      </w:r>
      <w:r w:rsidR="00867385">
        <w:rPr>
          <w:rFonts w:ascii="Times New Roman" w:hAnsi="Times New Roman" w:cs="Times New Roman"/>
          <w:sz w:val="28"/>
          <w:szCs w:val="28"/>
        </w:rPr>
        <w:t>…</w:t>
      </w:r>
      <w:r w:rsidR="007B12D0" w:rsidRPr="007B12D0">
        <w:rPr>
          <w:rFonts w:ascii="Times New Roman" w:hAnsi="Times New Roman" w:cs="Times New Roman"/>
          <w:sz w:val="28"/>
          <w:szCs w:val="28"/>
        </w:rPr>
        <w:t>…..</w:t>
      </w:r>
      <w:r w:rsidR="007B12D0" w:rsidRPr="00867385">
        <w:rPr>
          <w:rFonts w:ascii="Times New Roman" w:hAnsi="Times New Roman" w:cs="Times New Roman"/>
          <w:sz w:val="44"/>
          <w:szCs w:val="44"/>
        </w:rPr>
        <w:t xml:space="preserve"> </w:t>
      </w:r>
      <w:r w:rsidR="007B12D0">
        <w:rPr>
          <w:rFonts w:ascii="Times New Roman" w:hAnsi="Times New Roman" w:cs="Times New Roman"/>
          <w:sz w:val="28"/>
          <w:szCs w:val="28"/>
        </w:rPr>
        <w:t>3</w:t>
      </w:r>
    </w:p>
    <w:p w:rsidR="00406067" w:rsidRPr="007B12D0" w:rsidRDefault="00406067" w:rsidP="007B12D0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12D0">
        <w:rPr>
          <w:rFonts w:ascii="Times New Roman" w:hAnsi="Times New Roman" w:cs="Times New Roman"/>
          <w:sz w:val="28"/>
          <w:szCs w:val="28"/>
        </w:rPr>
        <w:t>Методические указания</w:t>
      </w:r>
      <w:r w:rsidR="007B12D0" w:rsidRPr="007B12D0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</w:t>
      </w:r>
      <w:r w:rsidR="00867385">
        <w:rPr>
          <w:rFonts w:ascii="Times New Roman" w:hAnsi="Times New Roman" w:cs="Times New Roman"/>
          <w:sz w:val="28"/>
          <w:szCs w:val="28"/>
        </w:rPr>
        <w:t>…..</w:t>
      </w:r>
      <w:r w:rsidR="007B12D0" w:rsidRPr="007B12D0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406067" w:rsidRPr="007B12D0" w:rsidRDefault="00406067" w:rsidP="007B12D0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12D0">
        <w:rPr>
          <w:rFonts w:ascii="Times New Roman" w:hAnsi="Times New Roman" w:cs="Times New Roman"/>
          <w:sz w:val="28"/>
          <w:szCs w:val="28"/>
        </w:rPr>
        <w:t>Этапы работы над песней</w:t>
      </w:r>
      <w:r w:rsidR="007B12D0" w:rsidRPr="007B12D0">
        <w:rPr>
          <w:rFonts w:ascii="Times New Roman" w:hAnsi="Times New Roman" w:cs="Times New Roman"/>
          <w:sz w:val="28"/>
          <w:szCs w:val="28"/>
        </w:rPr>
        <w:t xml:space="preserve"> ……………………………………………</w:t>
      </w:r>
      <w:r w:rsidR="00867385">
        <w:rPr>
          <w:rFonts w:ascii="Times New Roman" w:hAnsi="Times New Roman" w:cs="Times New Roman"/>
          <w:sz w:val="28"/>
          <w:szCs w:val="28"/>
        </w:rPr>
        <w:t>…...</w:t>
      </w:r>
      <w:r w:rsidR="007B12D0" w:rsidRPr="007B12D0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7B12D0" w:rsidRDefault="007B12D0" w:rsidP="007B12D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B12D0" w:rsidRDefault="007B12D0" w:rsidP="007B12D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B12D0" w:rsidRPr="007B12D0" w:rsidRDefault="007B12D0" w:rsidP="007B12D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1C65" w:rsidRPr="007B12D0" w:rsidRDefault="007B12D0" w:rsidP="007B12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12D0">
        <w:rPr>
          <w:rFonts w:ascii="Times New Roman" w:hAnsi="Times New Roman" w:cs="Times New Roman"/>
          <w:b/>
          <w:sz w:val="36"/>
          <w:szCs w:val="36"/>
        </w:rPr>
        <w:t>Введение</w:t>
      </w:r>
    </w:p>
    <w:p w:rsidR="00A81C65" w:rsidRDefault="00A81C65" w:rsidP="008673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«Урожай</w:t>
      </w:r>
      <w:r w:rsidR="007B12D0">
        <w:rPr>
          <w:rFonts w:ascii="Times New Roman" w:hAnsi="Times New Roman" w:cs="Times New Roman"/>
          <w:sz w:val="28"/>
          <w:szCs w:val="28"/>
        </w:rPr>
        <w:t xml:space="preserve"> собирай</w:t>
      </w:r>
      <w:r>
        <w:rPr>
          <w:rFonts w:ascii="Times New Roman" w:hAnsi="Times New Roman" w:cs="Times New Roman"/>
          <w:sz w:val="28"/>
          <w:szCs w:val="28"/>
        </w:rPr>
        <w:t xml:space="preserve">» на слова Т. Волгиной и музыку А. Филиппенко предлагается в программе под ред. Васильевой для старшей группы </w:t>
      </w:r>
      <w:r w:rsidR="00416F2B">
        <w:rPr>
          <w:rFonts w:ascii="Times New Roman" w:hAnsi="Times New Roman" w:cs="Times New Roman"/>
          <w:sz w:val="28"/>
          <w:szCs w:val="28"/>
        </w:rPr>
        <w:t>первого</w:t>
      </w:r>
      <w:r w:rsidRPr="00416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квартала. </w:t>
      </w:r>
    </w:p>
    <w:p w:rsidR="00A81C65" w:rsidRDefault="00A81C65" w:rsidP="008673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Диапазон песни: РЕ первой октавы – СИ первой октавы</w:t>
      </w:r>
      <w:r w:rsidR="00416F2B">
        <w:rPr>
          <w:rFonts w:ascii="Times New Roman" w:hAnsi="Times New Roman" w:cs="Times New Roman"/>
          <w:sz w:val="28"/>
          <w:szCs w:val="28"/>
        </w:rPr>
        <w:t>.</w:t>
      </w:r>
    </w:p>
    <w:p w:rsidR="00061271" w:rsidRDefault="00416F2B" w:rsidP="008673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своему содержанию песня предполагает как простое исполнение, так и инсценировку с пением.</w:t>
      </w:r>
    </w:p>
    <w:p w:rsidR="00061271" w:rsidRPr="007B12D0" w:rsidRDefault="00061271" w:rsidP="008673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2D0">
        <w:rPr>
          <w:rFonts w:ascii="Times New Roman" w:hAnsi="Times New Roman" w:cs="Times New Roman"/>
          <w:b/>
          <w:sz w:val="28"/>
          <w:szCs w:val="28"/>
        </w:rPr>
        <w:t>Методика обучения пению детей старшей группы</w:t>
      </w:r>
    </w:p>
    <w:p w:rsidR="00061271" w:rsidRDefault="00061271" w:rsidP="008673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развитие ребенка на шестом году жизни, укрепление его физических сил оказывают влияние на совершенствование голосового аппарата. Навыки, над которыми в предыдущих группах детского сада велась работа, уточняются и закрепляются. Детей учат петь естественно, плавно, напевно, подвижно, легко, звонко.</w:t>
      </w:r>
    </w:p>
    <w:p w:rsidR="00061271" w:rsidRDefault="00061271" w:rsidP="008673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Развивая певческое дыхание и дикции, детей учат контролировать себя, исправлять ошибки, регулировать силу голоса, отчетливо, ясно произносить все звуки, слова. Постоянное внимание обращается на чистоту пения.</w:t>
      </w:r>
    </w:p>
    <w:p w:rsidR="00061271" w:rsidRDefault="00061271" w:rsidP="008673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в группе имеются 5-6 ребят, поющих низко и не точно. С ними следует проводить индивидуальные занятия. В результате систематической работы с детьми укрепляется голос ребенка, определяется певческий диапазон – РЕ первой октавы – ДО второй октавы.</w:t>
      </w:r>
    </w:p>
    <w:p w:rsidR="007B12D0" w:rsidRDefault="007B12D0" w:rsidP="008673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12D0" w:rsidRDefault="007B12D0" w:rsidP="008673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4AEF" w:rsidRPr="007B12D0" w:rsidRDefault="007B12D0" w:rsidP="00867385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7B12D0">
        <w:rPr>
          <w:rFonts w:ascii="Times New Roman" w:hAnsi="Times New Roman" w:cs="Times New Roman"/>
          <w:b/>
          <w:sz w:val="36"/>
          <w:szCs w:val="36"/>
        </w:rPr>
        <w:lastRenderedPageBreak/>
        <w:t>Программное содержание</w:t>
      </w:r>
    </w:p>
    <w:p w:rsidR="00934AEF" w:rsidRDefault="00934AEF" w:rsidP="008673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разучивании данной песни ставятся и выполняются следующие программные цели:</w:t>
      </w:r>
    </w:p>
    <w:p w:rsidR="00934AEF" w:rsidRPr="00AF7D3E" w:rsidRDefault="00934AEF" w:rsidP="0086738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Передавать весёлый, радостный характер песни.</w:t>
      </w:r>
      <w:r w:rsidR="00AF7D3E">
        <w:rPr>
          <w:rFonts w:ascii="Times New Roman" w:hAnsi="Times New Roman" w:cs="Times New Roman"/>
          <w:sz w:val="28"/>
          <w:szCs w:val="28"/>
        </w:rPr>
        <w:t xml:space="preserve"> </w:t>
      </w:r>
      <w:r w:rsidRPr="00AF7D3E">
        <w:rPr>
          <w:rFonts w:ascii="Times New Roman" w:hAnsi="Times New Roman" w:cs="Times New Roman"/>
          <w:sz w:val="28"/>
          <w:szCs w:val="28"/>
        </w:rPr>
        <w:t>Развивать эмоциональную отзывчивость, петь лёгким звуком, звонко, упруго.</w:t>
      </w:r>
    </w:p>
    <w:p w:rsidR="00934AEF" w:rsidRDefault="00934AEF" w:rsidP="0086738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петь сразу после вступления.</w:t>
      </w:r>
    </w:p>
    <w:p w:rsidR="00934AEF" w:rsidRDefault="00934AEF" w:rsidP="0086738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Брать дыхание после вступления и между музыкальными фразами.</w:t>
      </w:r>
    </w:p>
    <w:p w:rsidR="00934AEF" w:rsidRDefault="00934AEF" w:rsidP="0086738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 детей умение точно определять и интонировать поступенное движение мелодии сверху вниз и снизу вверх.</w:t>
      </w:r>
    </w:p>
    <w:p w:rsidR="00934AEF" w:rsidRDefault="00934AEF" w:rsidP="0086738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умение точно передавать </w:t>
      </w:r>
      <w:r w:rsidR="009748E5">
        <w:rPr>
          <w:rFonts w:ascii="Times New Roman" w:hAnsi="Times New Roman" w:cs="Times New Roman"/>
          <w:sz w:val="28"/>
          <w:szCs w:val="28"/>
        </w:rPr>
        <w:t>словами и хлопками ритмический рисунок песни.</w:t>
      </w:r>
    </w:p>
    <w:p w:rsidR="009748E5" w:rsidRDefault="009748E5" w:rsidP="0086738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части песни: вступление, запев, припев.</w:t>
      </w:r>
    </w:p>
    <w:p w:rsidR="009748E5" w:rsidRDefault="009748E5" w:rsidP="0086738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 навыков сольного и коллективного пения; пения с сопровождением и без него.</w:t>
      </w:r>
    </w:p>
    <w:p w:rsidR="009748E5" w:rsidRDefault="009748E5" w:rsidP="0086738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2D0" w:rsidRDefault="007B12D0" w:rsidP="00867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48E5" w:rsidRPr="007B12D0" w:rsidRDefault="009748E5" w:rsidP="00867385">
      <w:pPr>
        <w:pStyle w:val="a3"/>
        <w:ind w:left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B12D0">
        <w:rPr>
          <w:rFonts w:ascii="Times New Roman" w:hAnsi="Times New Roman" w:cs="Times New Roman"/>
          <w:b/>
          <w:sz w:val="36"/>
          <w:szCs w:val="36"/>
        </w:rPr>
        <w:t>Методические указания</w:t>
      </w:r>
    </w:p>
    <w:p w:rsidR="00AF7D3E" w:rsidRPr="009748E5" w:rsidRDefault="00AF7D3E" w:rsidP="0086738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748E5" w:rsidRPr="009748E5" w:rsidRDefault="009748E5" w:rsidP="008673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над данной песней следует учитывать следующие моменты и использовать приемы</w:t>
      </w:r>
      <w:r w:rsidRPr="009748E5">
        <w:rPr>
          <w:rFonts w:ascii="Times New Roman" w:hAnsi="Times New Roman" w:cs="Times New Roman"/>
          <w:sz w:val="28"/>
          <w:szCs w:val="28"/>
        </w:rPr>
        <w:t>:</w:t>
      </w:r>
    </w:p>
    <w:p w:rsidR="009748E5" w:rsidRDefault="00AC70DB" w:rsidP="008673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Пропевать мелодический ход на большую секунду </w:t>
      </w:r>
      <w:r w:rsidRPr="00AC70DB">
        <w:rPr>
          <w:rFonts w:ascii="Times New Roman" w:hAnsi="Times New Roman" w:cs="Times New Roman"/>
          <w:b/>
          <w:i/>
          <w:sz w:val="28"/>
          <w:szCs w:val="28"/>
        </w:rPr>
        <w:t>ля-си</w:t>
      </w:r>
      <w:r>
        <w:rPr>
          <w:rFonts w:ascii="Times New Roman" w:hAnsi="Times New Roman" w:cs="Times New Roman"/>
          <w:sz w:val="28"/>
          <w:szCs w:val="28"/>
        </w:rPr>
        <w:t xml:space="preserve">, на кварту </w:t>
      </w:r>
      <w:r w:rsidR="00406067" w:rsidRPr="00406067">
        <w:rPr>
          <w:rFonts w:ascii="Times New Roman" w:hAnsi="Times New Roman" w:cs="Times New Roman"/>
          <w:b/>
          <w:i/>
          <w:sz w:val="28"/>
          <w:szCs w:val="28"/>
        </w:rPr>
        <w:t>ми – ля</w:t>
      </w:r>
      <w:r w:rsidR="00406067">
        <w:rPr>
          <w:rFonts w:ascii="Times New Roman" w:hAnsi="Times New Roman" w:cs="Times New Roman"/>
          <w:sz w:val="28"/>
          <w:szCs w:val="28"/>
        </w:rPr>
        <w:t xml:space="preserve"> вниз</w:t>
      </w:r>
      <w:r>
        <w:rPr>
          <w:rFonts w:ascii="Times New Roman" w:hAnsi="Times New Roman" w:cs="Times New Roman"/>
          <w:sz w:val="28"/>
          <w:szCs w:val="28"/>
        </w:rPr>
        <w:t xml:space="preserve"> и на кварту вверх </w:t>
      </w:r>
      <w:r w:rsidRPr="00AC70DB">
        <w:rPr>
          <w:rFonts w:ascii="Times New Roman" w:hAnsi="Times New Roman" w:cs="Times New Roman"/>
          <w:b/>
          <w:i/>
          <w:sz w:val="28"/>
          <w:szCs w:val="28"/>
        </w:rPr>
        <w:t>ре-соль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70DB" w:rsidRDefault="00AC70DB" w:rsidP="008673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на чистоту интонации на одном зв</w:t>
      </w:r>
      <w:r w:rsidR="00EC77A4">
        <w:rPr>
          <w:rFonts w:ascii="Times New Roman" w:hAnsi="Times New Roman" w:cs="Times New Roman"/>
          <w:sz w:val="28"/>
          <w:szCs w:val="28"/>
        </w:rPr>
        <w:t>уке- песня «Едет, едет паровоз»</w:t>
      </w:r>
    </w:p>
    <w:p w:rsidR="00AC70DB" w:rsidRDefault="00AC70DB" w:rsidP="008673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на нисходящую большую секунду, распевание на песне «Цветики», полутоновое движение нисходящих </w:t>
      </w:r>
      <w:r w:rsidR="00EC77A4">
        <w:rPr>
          <w:rFonts w:ascii="Times New Roman" w:hAnsi="Times New Roman" w:cs="Times New Roman"/>
          <w:sz w:val="28"/>
          <w:szCs w:val="28"/>
        </w:rPr>
        <w:t>больших секунд в примарной зоне</w:t>
      </w:r>
    </w:p>
    <w:p w:rsidR="00AC70DB" w:rsidRDefault="00AC70DB" w:rsidP="008673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Гласные в словах</w:t>
      </w:r>
      <w:r w:rsidR="00E32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«собира</w:t>
      </w:r>
      <w:r w:rsidRPr="00E32DCF"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sz w:val="28"/>
          <w:szCs w:val="28"/>
        </w:rPr>
        <w:t>м», «пузат</w:t>
      </w:r>
      <w:r w:rsidRPr="00E32DCF">
        <w:rPr>
          <w:rFonts w:ascii="Times New Roman" w:hAnsi="Times New Roman" w:cs="Times New Roman"/>
          <w:b/>
          <w:sz w:val="32"/>
          <w:szCs w:val="32"/>
        </w:rPr>
        <w:t>ы</w:t>
      </w:r>
      <w:r>
        <w:rPr>
          <w:rFonts w:ascii="Times New Roman" w:hAnsi="Times New Roman" w:cs="Times New Roman"/>
          <w:sz w:val="28"/>
          <w:szCs w:val="28"/>
        </w:rPr>
        <w:t>й», «ед</w:t>
      </w:r>
      <w:r w:rsidRPr="00E32DCF">
        <w:rPr>
          <w:rFonts w:ascii="Times New Roman" w:hAnsi="Times New Roman" w:cs="Times New Roman"/>
          <w:b/>
          <w:sz w:val="32"/>
          <w:szCs w:val="32"/>
        </w:rPr>
        <w:t>е</w:t>
      </w:r>
      <w:r w:rsidR="00E32DC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», «на машин</w:t>
      </w:r>
      <w:r w:rsidRPr="00E32DCF"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C70DB" w:rsidRPr="0053004A" w:rsidRDefault="00AC70DB" w:rsidP="0086738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004A">
        <w:rPr>
          <w:rFonts w:ascii="Times New Roman" w:hAnsi="Times New Roman" w:cs="Times New Roman"/>
          <w:sz w:val="28"/>
          <w:szCs w:val="28"/>
        </w:rPr>
        <w:t>Упражнения на вокализацию основных гласных</w:t>
      </w:r>
      <w:r w:rsidR="00E32DCF" w:rsidRPr="0053004A">
        <w:rPr>
          <w:rFonts w:ascii="Times New Roman" w:hAnsi="Times New Roman" w:cs="Times New Roman"/>
          <w:sz w:val="28"/>
          <w:szCs w:val="28"/>
        </w:rPr>
        <w:t xml:space="preserve"> </w:t>
      </w:r>
      <w:r w:rsidRPr="0053004A">
        <w:rPr>
          <w:rFonts w:ascii="Times New Roman" w:hAnsi="Times New Roman" w:cs="Times New Roman"/>
          <w:sz w:val="28"/>
          <w:szCs w:val="28"/>
        </w:rPr>
        <w:t>- о, а, е, и</w:t>
      </w:r>
    </w:p>
    <w:p w:rsidR="00AC70DB" w:rsidRDefault="00AC70DB" w:rsidP="008673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Согласные в конце слов</w:t>
      </w:r>
      <w:r w:rsidR="00E32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«нес</w:t>
      </w:r>
      <w:r w:rsidR="00E32DCF">
        <w:rPr>
          <w:rFonts w:ascii="Times New Roman" w:hAnsi="Times New Roman" w:cs="Times New Roman"/>
          <w:sz w:val="28"/>
          <w:szCs w:val="28"/>
        </w:rPr>
        <w:t>ё</w:t>
      </w:r>
      <w:r w:rsidRPr="00E32DCF">
        <w:rPr>
          <w:rFonts w:ascii="Times New Roman" w:hAnsi="Times New Roman" w:cs="Times New Roman"/>
          <w:b/>
          <w:sz w:val="32"/>
          <w:szCs w:val="32"/>
        </w:rPr>
        <w:t>м</w:t>
      </w:r>
      <w:r>
        <w:rPr>
          <w:rFonts w:ascii="Times New Roman" w:hAnsi="Times New Roman" w:cs="Times New Roman"/>
          <w:sz w:val="28"/>
          <w:szCs w:val="28"/>
        </w:rPr>
        <w:t>», «по</w:t>
      </w:r>
      <w:r w:rsidR="00E32DCF">
        <w:rPr>
          <w:rFonts w:ascii="Times New Roman" w:hAnsi="Times New Roman" w:cs="Times New Roman"/>
          <w:sz w:val="28"/>
          <w:szCs w:val="28"/>
        </w:rPr>
        <w:t>ё</w:t>
      </w:r>
      <w:r w:rsidRPr="00E32DCF">
        <w:rPr>
          <w:rFonts w:ascii="Times New Roman" w:hAnsi="Times New Roman" w:cs="Times New Roman"/>
          <w:b/>
          <w:sz w:val="32"/>
          <w:szCs w:val="32"/>
        </w:rPr>
        <w:t>м</w:t>
      </w:r>
      <w:r>
        <w:rPr>
          <w:rFonts w:ascii="Times New Roman" w:hAnsi="Times New Roman" w:cs="Times New Roman"/>
          <w:sz w:val="28"/>
          <w:szCs w:val="28"/>
        </w:rPr>
        <w:t>», «горо</w:t>
      </w:r>
      <w:r w:rsidRPr="00E32DCF">
        <w:rPr>
          <w:rFonts w:ascii="Times New Roman" w:hAnsi="Times New Roman" w:cs="Times New Roman"/>
          <w:b/>
          <w:sz w:val="32"/>
          <w:szCs w:val="32"/>
        </w:rPr>
        <w:t>х</w:t>
      </w:r>
      <w:r>
        <w:rPr>
          <w:rFonts w:ascii="Times New Roman" w:hAnsi="Times New Roman" w:cs="Times New Roman"/>
          <w:sz w:val="28"/>
          <w:szCs w:val="28"/>
        </w:rPr>
        <w:t>», «кабачо</w:t>
      </w:r>
      <w:r w:rsidRPr="00E32DCF">
        <w:rPr>
          <w:rFonts w:ascii="Times New Roman" w:hAnsi="Times New Roman" w:cs="Times New Roman"/>
          <w:b/>
          <w:sz w:val="32"/>
          <w:szCs w:val="32"/>
        </w:rPr>
        <w:t>к</w:t>
      </w:r>
      <w:r>
        <w:rPr>
          <w:rFonts w:ascii="Times New Roman" w:hAnsi="Times New Roman" w:cs="Times New Roman"/>
          <w:sz w:val="28"/>
          <w:szCs w:val="28"/>
        </w:rPr>
        <w:t>», «бочо</w:t>
      </w:r>
      <w:r w:rsidRPr="00E32DCF">
        <w:rPr>
          <w:rFonts w:ascii="Times New Roman" w:hAnsi="Times New Roman" w:cs="Times New Roman"/>
          <w:b/>
          <w:sz w:val="32"/>
          <w:szCs w:val="32"/>
        </w:rPr>
        <w:t>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C70DB" w:rsidRPr="0053004A" w:rsidRDefault="00AC70DB" w:rsidP="0086738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004A">
        <w:rPr>
          <w:rFonts w:ascii="Times New Roman" w:hAnsi="Times New Roman" w:cs="Times New Roman"/>
          <w:sz w:val="28"/>
          <w:szCs w:val="28"/>
        </w:rPr>
        <w:t xml:space="preserve">Упражнения на артикуляцию </w:t>
      </w:r>
      <w:r w:rsidR="00EC77A4">
        <w:rPr>
          <w:rFonts w:ascii="Times New Roman" w:hAnsi="Times New Roman" w:cs="Times New Roman"/>
          <w:sz w:val="28"/>
          <w:szCs w:val="28"/>
        </w:rPr>
        <w:t>и активизацию речевого аппарата</w:t>
      </w:r>
    </w:p>
    <w:p w:rsidR="00E32DCF" w:rsidRPr="0053004A" w:rsidRDefault="00653694" w:rsidP="0086738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004A">
        <w:rPr>
          <w:rFonts w:ascii="Times New Roman" w:hAnsi="Times New Roman" w:cs="Times New Roman"/>
          <w:sz w:val="28"/>
          <w:szCs w:val="28"/>
        </w:rPr>
        <w:lastRenderedPageBreak/>
        <w:t xml:space="preserve">Приём «Спеть, что бы иностранные гости поняли» - чётко произносить </w:t>
      </w:r>
      <w:r w:rsidR="00EC77A4">
        <w:rPr>
          <w:rFonts w:ascii="Times New Roman" w:hAnsi="Times New Roman" w:cs="Times New Roman"/>
          <w:sz w:val="28"/>
          <w:szCs w:val="28"/>
        </w:rPr>
        <w:t>слова</w:t>
      </w:r>
    </w:p>
    <w:p w:rsidR="00653694" w:rsidRDefault="00653694" w:rsidP="008673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Точное попадение на звук фа</w:t>
      </w:r>
      <w:r w:rsidRPr="00653694">
        <w:rPr>
          <w:rFonts w:ascii="Times New Roman" w:hAnsi="Times New Roman" w:cs="Times New Roman"/>
          <w:sz w:val="28"/>
          <w:szCs w:val="28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 xml:space="preserve">первой октавы после вступления. </w:t>
      </w:r>
    </w:p>
    <w:p w:rsidR="00653694" w:rsidRPr="0053004A" w:rsidRDefault="00653694" w:rsidP="0086738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004A">
        <w:rPr>
          <w:rFonts w:ascii="Times New Roman" w:hAnsi="Times New Roman" w:cs="Times New Roman"/>
          <w:sz w:val="28"/>
          <w:szCs w:val="28"/>
        </w:rPr>
        <w:t>При пении муз. руководит</w:t>
      </w:r>
      <w:r w:rsidR="00EC77A4">
        <w:rPr>
          <w:rFonts w:ascii="Times New Roman" w:hAnsi="Times New Roman" w:cs="Times New Roman"/>
          <w:sz w:val="28"/>
          <w:szCs w:val="28"/>
        </w:rPr>
        <w:t>ель помогает детям начать пение</w:t>
      </w:r>
    </w:p>
    <w:p w:rsidR="00653694" w:rsidRPr="0053004A" w:rsidRDefault="00653694" w:rsidP="0086738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004A">
        <w:rPr>
          <w:rFonts w:ascii="Times New Roman" w:hAnsi="Times New Roman" w:cs="Times New Roman"/>
          <w:sz w:val="28"/>
          <w:szCs w:val="28"/>
        </w:rPr>
        <w:t xml:space="preserve">Пение а </w:t>
      </w:r>
      <w:r w:rsidR="00EC77A4">
        <w:rPr>
          <w:rFonts w:ascii="Times New Roman" w:hAnsi="Times New Roman" w:cs="Times New Roman"/>
          <w:sz w:val="28"/>
          <w:szCs w:val="28"/>
          <w:lang w:val="en-US"/>
        </w:rPr>
        <w:t>cappella</w:t>
      </w:r>
    </w:p>
    <w:p w:rsidR="00653694" w:rsidRDefault="00653694" w:rsidP="008673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исполнять ритмический рисунок песни в связи с изменением текста.</w:t>
      </w:r>
    </w:p>
    <w:p w:rsidR="00653694" w:rsidRPr="0053004A" w:rsidRDefault="00653694" w:rsidP="0086738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004A">
        <w:rPr>
          <w:rFonts w:ascii="Times New Roman" w:hAnsi="Times New Roman" w:cs="Times New Roman"/>
          <w:sz w:val="28"/>
          <w:szCs w:val="28"/>
        </w:rPr>
        <w:t>Упражнение с хлопками</w:t>
      </w:r>
    </w:p>
    <w:p w:rsidR="00653694" w:rsidRPr="00653694" w:rsidRDefault="00653694" w:rsidP="0086738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53694" w:rsidRPr="00406067" w:rsidRDefault="00653694" w:rsidP="00867385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406067">
        <w:rPr>
          <w:rFonts w:ascii="Times New Roman" w:hAnsi="Times New Roman" w:cs="Times New Roman"/>
          <w:b/>
          <w:sz w:val="36"/>
          <w:szCs w:val="36"/>
        </w:rPr>
        <w:t>Этапы работы над песней</w:t>
      </w:r>
    </w:p>
    <w:p w:rsidR="00653694" w:rsidRDefault="00F81276" w:rsidP="00867385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F7D3E">
        <w:rPr>
          <w:rFonts w:ascii="Times New Roman" w:hAnsi="Times New Roman" w:cs="Times New Roman"/>
          <w:b/>
          <w:sz w:val="32"/>
          <w:szCs w:val="32"/>
        </w:rPr>
        <w:t>Ознакомление с песней, с ее музыкальным образом</w:t>
      </w:r>
    </w:p>
    <w:p w:rsidR="00867385" w:rsidRPr="00AF7D3E" w:rsidRDefault="00867385" w:rsidP="00867385">
      <w:pPr>
        <w:pStyle w:val="a3"/>
        <w:ind w:left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A6F5E" w:rsidRDefault="00867385" w:rsidP="0086738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1 занятие</w:t>
      </w:r>
    </w:p>
    <w:p w:rsidR="00F81276" w:rsidRDefault="00F81276" w:rsidP="00867385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Спросить у детей что такое урожай? В какое время года его собирают? Какие овощи и фрукты они знают?</w:t>
      </w:r>
    </w:p>
    <w:p w:rsidR="00F81276" w:rsidRDefault="000A6F5E" w:rsidP="00867385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Сказать, что я знаю песню об урожае. </w:t>
      </w:r>
      <w:r w:rsidR="00F81276">
        <w:rPr>
          <w:rFonts w:ascii="Times New Roman" w:hAnsi="Times New Roman" w:cs="Times New Roman"/>
          <w:sz w:val="28"/>
          <w:szCs w:val="28"/>
        </w:rPr>
        <w:t xml:space="preserve">Эмоциональное исполнение песни музыкальным руководителем два раза, второй раз </w:t>
      </w:r>
      <w:r w:rsidR="00F8127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81276" w:rsidRPr="00F81276">
        <w:rPr>
          <w:rFonts w:ascii="Times New Roman" w:hAnsi="Times New Roman" w:cs="Times New Roman"/>
          <w:sz w:val="28"/>
          <w:szCs w:val="28"/>
        </w:rPr>
        <w:t xml:space="preserve"> </w:t>
      </w:r>
      <w:r w:rsidR="00F81276">
        <w:rPr>
          <w:rFonts w:ascii="Times New Roman" w:hAnsi="Times New Roman" w:cs="Times New Roman"/>
          <w:sz w:val="28"/>
          <w:szCs w:val="28"/>
          <w:lang w:val="en-US"/>
        </w:rPr>
        <w:t>capella</w:t>
      </w:r>
      <w:r w:rsidR="00F812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Спросить, понравилась ли песня. Затем рассказать, что написал её композитор Аркадий Дмитриевич Филиппенко и показать его портрет. Нам знакомы его песни «Цыплята», «Скворушка», «Дед Мороз». А ещё мы делаем этюд «Танец осенних листочков» на музыку А. Филиппенко «Листочки».</w:t>
      </w:r>
    </w:p>
    <w:p w:rsidR="00F81276" w:rsidRDefault="00F81276" w:rsidP="00867385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Спросить у детей, какой характер у песни, помочь с определениями, найти слова-синонимы</w:t>
      </w:r>
      <w:r w:rsidRPr="00F81276">
        <w:rPr>
          <w:rFonts w:ascii="Times New Roman" w:hAnsi="Times New Roman" w:cs="Times New Roman"/>
          <w:sz w:val="28"/>
          <w:szCs w:val="28"/>
        </w:rPr>
        <w:t xml:space="preserve">: </w:t>
      </w:r>
      <w:r w:rsidR="000A6F5E">
        <w:rPr>
          <w:rFonts w:ascii="Times New Roman" w:hAnsi="Times New Roman" w:cs="Times New Roman"/>
          <w:sz w:val="28"/>
          <w:szCs w:val="28"/>
        </w:rPr>
        <w:t>весё</w:t>
      </w:r>
      <w:r>
        <w:rPr>
          <w:rFonts w:ascii="Times New Roman" w:hAnsi="Times New Roman" w:cs="Times New Roman"/>
          <w:sz w:val="28"/>
          <w:szCs w:val="28"/>
        </w:rPr>
        <w:t>лая, быстрая, звонкая, задорная, радостная, светлая, улыбчивая.</w:t>
      </w:r>
    </w:p>
    <w:p w:rsidR="00F81276" w:rsidRDefault="00F81276" w:rsidP="00867385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детям стихотворение</w:t>
      </w:r>
    </w:p>
    <w:p w:rsidR="00F81276" w:rsidRDefault="00F81276" w:rsidP="0086738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276" w:rsidRDefault="00F81276" w:rsidP="0086738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скверы украшает</w:t>
      </w:r>
    </w:p>
    <w:p w:rsidR="00F81276" w:rsidRDefault="00F81276" w:rsidP="0086738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Разноцветною листвой.</w:t>
      </w:r>
    </w:p>
    <w:p w:rsidR="00F81276" w:rsidRDefault="00F81276" w:rsidP="0086738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кормит урожаем</w:t>
      </w:r>
    </w:p>
    <w:p w:rsidR="00F81276" w:rsidRDefault="00F81276" w:rsidP="0086738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Птиц, зверей и нас с тобой.</w:t>
      </w:r>
    </w:p>
    <w:p w:rsidR="00F81276" w:rsidRDefault="00F81276" w:rsidP="0086738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садах, и в огороде,</w:t>
      </w:r>
    </w:p>
    <w:p w:rsidR="00F81276" w:rsidRDefault="00F81276" w:rsidP="0086738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лесу, и у воды.</w:t>
      </w:r>
    </w:p>
    <w:p w:rsidR="00F81276" w:rsidRDefault="00F81276" w:rsidP="0086738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Приготовила природа</w:t>
      </w:r>
    </w:p>
    <w:p w:rsidR="00F81276" w:rsidRDefault="00F81276" w:rsidP="0086738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Всевозможные плоды.</w:t>
      </w:r>
    </w:p>
    <w:p w:rsidR="00F81276" w:rsidRDefault="00F81276" w:rsidP="0086738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полях идёт уборка –</w:t>
      </w:r>
    </w:p>
    <w:p w:rsidR="00F81276" w:rsidRDefault="00F81276" w:rsidP="0086738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Собирают люди хлеб.</w:t>
      </w:r>
    </w:p>
    <w:p w:rsidR="00F81276" w:rsidRDefault="00F81276" w:rsidP="0086738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Тащит мышка зерна в норку,</w:t>
      </w:r>
    </w:p>
    <w:p w:rsidR="00F81276" w:rsidRDefault="00F81276" w:rsidP="0086738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 зимой обед.</w:t>
      </w:r>
    </w:p>
    <w:p w:rsidR="00F81276" w:rsidRDefault="00F81276" w:rsidP="0086738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Сушат белочки коренья,</w:t>
      </w:r>
    </w:p>
    <w:p w:rsidR="00F81276" w:rsidRDefault="00F81276" w:rsidP="0086738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Запасают пчелы мёд.</w:t>
      </w:r>
    </w:p>
    <w:p w:rsidR="00F81276" w:rsidRDefault="00F81276" w:rsidP="0086738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Варит бабушка варенье, </w:t>
      </w:r>
    </w:p>
    <w:p w:rsidR="00F81276" w:rsidRDefault="00F81276" w:rsidP="0086738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погреб яблоки кладёт.</w:t>
      </w:r>
    </w:p>
    <w:p w:rsidR="00F81276" w:rsidRDefault="00F81276" w:rsidP="0086738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Уродился урожай – </w:t>
      </w:r>
    </w:p>
    <w:p w:rsidR="00F81276" w:rsidRDefault="00F81276" w:rsidP="0086738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Собирай дары природы!</w:t>
      </w:r>
    </w:p>
    <w:p w:rsidR="00F81276" w:rsidRDefault="00F81276" w:rsidP="0086738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холод, в стужу, в непогоду</w:t>
      </w:r>
    </w:p>
    <w:p w:rsidR="00F81276" w:rsidRPr="00F81276" w:rsidRDefault="00F81276" w:rsidP="0086738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Пригодится урожай!</w:t>
      </w:r>
    </w:p>
    <w:p w:rsidR="00F81276" w:rsidRDefault="00F81276" w:rsidP="0086738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(Татьяна Бокова)</w:t>
      </w:r>
    </w:p>
    <w:p w:rsidR="00867385" w:rsidRDefault="00867385" w:rsidP="0086738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276" w:rsidRDefault="000A6F5E" w:rsidP="00867385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иллюстрации ( Репродукция Г. Серебряковой «Жатва», Г. Мясоедова «Страдная пора» -</w:t>
      </w:r>
      <w:r w:rsidR="00F60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«Косцы», Вильяма Хаммера «Плоды садов и полей»</w:t>
      </w:r>
      <w:r w:rsidR="00F6010E">
        <w:rPr>
          <w:rFonts w:ascii="Times New Roman" w:hAnsi="Times New Roman" w:cs="Times New Roman"/>
          <w:sz w:val="28"/>
          <w:szCs w:val="28"/>
        </w:rPr>
        <w:t>)</w:t>
      </w:r>
    </w:p>
    <w:p w:rsidR="007859F1" w:rsidRDefault="007859F1" w:rsidP="0086738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276" w:rsidRDefault="007859F1" w:rsidP="00867385">
      <w:pPr>
        <w:pStyle w:val="a3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Разучивание</w:t>
      </w:r>
    </w:p>
    <w:p w:rsidR="00867385" w:rsidRDefault="00867385" w:rsidP="00867385">
      <w:pPr>
        <w:pStyle w:val="a3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67385" w:rsidRDefault="00867385" w:rsidP="00867385">
      <w:pPr>
        <w:pStyle w:val="a3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2-3-4 занятия</w:t>
      </w:r>
    </w:p>
    <w:p w:rsidR="007859F1" w:rsidRDefault="007859F1" w:rsidP="00867385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Пропевание мелодии песни на </w:t>
      </w:r>
      <w:r w:rsidR="00867385">
        <w:rPr>
          <w:rFonts w:ascii="Times New Roman" w:hAnsi="Times New Roman" w:cs="Times New Roman"/>
          <w:sz w:val="28"/>
          <w:szCs w:val="28"/>
        </w:rPr>
        <w:t>слоги «ду-ду» с движением рук (</w:t>
      </w:r>
      <w:r>
        <w:rPr>
          <w:rFonts w:ascii="Times New Roman" w:hAnsi="Times New Roman" w:cs="Times New Roman"/>
          <w:sz w:val="28"/>
          <w:szCs w:val="28"/>
        </w:rPr>
        <w:t>вначале работы над песней) и «ла-ла».</w:t>
      </w:r>
      <w:r w:rsidR="00F6010E">
        <w:rPr>
          <w:rFonts w:ascii="Times New Roman" w:hAnsi="Times New Roman" w:cs="Times New Roman"/>
          <w:sz w:val="28"/>
          <w:szCs w:val="28"/>
        </w:rPr>
        <w:t xml:space="preserve"> Для чистого интонирования кварты (ми - ля) вниз и кварты вверх (ре – соль) спеть на « а-у» эти интервалы.</w:t>
      </w:r>
    </w:p>
    <w:p w:rsidR="007859F1" w:rsidRDefault="007859F1" w:rsidP="00867385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одном занятии разучивать 1-2 куплета.</w:t>
      </w:r>
    </w:p>
    <w:p w:rsidR="007859F1" w:rsidRDefault="007859F1" w:rsidP="00867385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разучиванием всегда вспоминать мелодию на слоги.</w:t>
      </w:r>
    </w:p>
    <w:p w:rsidR="007859F1" w:rsidRDefault="007859F1" w:rsidP="00867385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внимание детей к выразительным речевым интонациям в соответствии с музыкальными. Указать на характерные признаки образов</w:t>
      </w:r>
      <w:r w:rsidRPr="007859F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акцентировать внимание на распределение ролей.</w:t>
      </w:r>
    </w:p>
    <w:p w:rsidR="00F6010E" w:rsidRDefault="00F6010E" w:rsidP="00867385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Загадать загадки, указывая на поднос с овощами:</w:t>
      </w:r>
    </w:p>
    <w:p w:rsidR="00F6010E" w:rsidRDefault="00F6010E" w:rsidP="0086738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0E" w:rsidRDefault="00F6010E" w:rsidP="0086738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Урожай собрали дружно – </w:t>
      </w:r>
    </w:p>
    <w:p w:rsidR="00F6010E" w:rsidRDefault="00F6010E" w:rsidP="0086738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большой поднос.</w:t>
      </w:r>
    </w:p>
    <w:p w:rsidR="00F6010E" w:rsidRDefault="00F6010E" w:rsidP="0086738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Отгадать загадки нужно.</w:t>
      </w:r>
    </w:p>
    <w:p w:rsidR="00F6010E" w:rsidRPr="007B12D0" w:rsidRDefault="00F6010E" w:rsidP="0086738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послушайте вопрос</w:t>
      </w:r>
      <w:r w:rsidRPr="007B12D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010E" w:rsidRPr="007B12D0" w:rsidRDefault="00F6010E" w:rsidP="0086738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0E" w:rsidRDefault="00F6010E" w:rsidP="0086738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овощ круглый, мелкий.</w:t>
      </w:r>
    </w:p>
    <w:p w:rsidR="00F6010E" w:rsidRDefault="00F6010E" w:rsidP="0086738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бусы на тарелке.</w:t>
      </w:r>
    </w:p>
    <w:p w:rsidR="00F6010E" w:rsidRDefault="00F6010E" w:rsidP="0086738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Уронила на поло – ох!</w:t>
      </w:r>
    </w:p>
    <w:p w:rsidR="00F6010E" w:rsidRDefault="00F6010E" w:rsidP="0086738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катиться…(горох)</w:t>
      </w:r>
    </w:p>
    <w:p w:rsidR="00F6010E" w:rsidRDefault="00F6010E" w:rsidP="0086738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0E" w:rsidRDefault="00F6010E" w:rsidP="0086738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Овощ вкусён, хоть и мал,</w:t>
      </w:r>
    </w:p>
    <w:p w:rsidR="00F6010E" w:rsidRDefault="00F6010E" w:rsidP="0086738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грядки в банку он попал.</w:t>
      </w:r>
    </w:p>
    <w:p w:rsidR="00F6010E" w:rsidRDefault="00F6010E" w:rsidP="0086738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солёным наконец</w:t>
      </w:r>
    </w:p>
    <w:p w:rsidR="00F6010E" w:rsidRDefault="00F6010E" w:rsidP="0086738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хрустящий…(огурец).</w:t>
      </w:r>
    </w:p>
    <w:p w:rsidR="00867385" w:rsidRPr="00F6010E" w:rsidRDefault="00867385" w:rsidP="0086738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9F1" w:rsidRDefault="007859F1" w:rsidP="00867385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Напомнить детям, что такое пение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85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capella</w:t>
      </w:r>
      <w:r w:rsidRPr="00785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предложить спеть без сопровождения.</w:t>
      </w:r>
      <w:r w:rsidR="00AF7D3E">
        <w:rPr>
          <w:rFonts w:ascii="Times New Roman" w:hAnsi="Times New Roman" w:cs="Times New Roman"/>
          <w:sz w:val="28"/>
          <w:szCs w:val="28"/>
        </w:rPr>
        <w:t xml:space="preserve"> Это помогает развить точную вокальную интонацию.</w:t>
      </w:r>
      <w:r>
        <w:rPr>
          <w:rFonts w:ascii="Times New Roman" w:hAnsi="Times New Roman" w:cs="Times New Roman"/>
          <w:sz w:val="28"/>
          <w:szCs w:val="28"/>
        </w:rPr>
        <w:t xml:space="preserve"> Желательно петь протяжно, чтобы дети услышали свои голоса и старались протягивать звуки.</w:t>
      </w:r>
    </w:p>
    <w:p w:rsidR="007859F1" w:rsidRDefault="007859F1" w:rsidP="00867385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следующих занятиях предложить детям узнать песню по вступлению.</w:t>
      </w:r>
    </w:p>
    <w:p w:rsidR="007859F1" w:rsidRDefault="007859F1" w:rsidP="00867385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Пропевать встречающиеся в песне интервалы.</w:t>
      </w:r>
    </w:p>
    <w:p w:rsidR="007859F1" w:rsidRDefault="007859F1" w:rsidP="00867385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 и четко проговорить текст (дети могут помогать).</w:t>
      </w:r>
      <w:r w:rsidR="00AF7D3E">
        <w:rPr>
          <w:rFonts w:ascii="Times New Roman" w:hAnsi="Times New Roman" w:cs="Times New Roman"/>
          <w:sz w:val="28"/>
          <w:szCs w:val="28"/>
        </w:rPr>
        <w:t xml:space="preserve"> Проговорить текст шепотом. Объяснить, что нужно активно шевелить губами.</w:t>
      </w:r>
    </w:p>
    <w:p w:rsidR="007859F1" w:rsidRDefault="00AF7D3E" w:rsidP="00867385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9F1">
        <w:rPr>
          <w:rFonts w:ascii="Times New Roman" w:hAnsi="Times New Roman" w:cs="Times New Roman"/>
          <w:sz w:val="28"/>
          <w:szCs w:val="28"/>
        </w:rPr>
        <w:t>Спеть детьми на «ля-ля», показывая рукой поступенное движение.</w:t>
      </w:r>
    </w:p>
    <w:p w:rsidR="00AF7D3E" w:rsidRDefault="00AF7D3E" w:rsidP="00867385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Предложить прохлопать ритмический рисунок. Затем простучать по коленкам.</w:t>
      </w:r>
    </w:p>
    <w:p w:rsidR="001B78C5" w:rsidRDefault="001B78C5" w:rsidP="0086738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859F1" w:rsidRDefault="001B78C5" w:rsidP="00867385">
      <w:pPr>
        <w:pStyle w:val="a3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78C5">
        <w:rPr>
          <w:rFonts w:ascii="Times New Roman" w:hAnsi="Times New Roman" w:cs="Times New Roman"/>
          <w:b/>
          <w:sz w:val="32"/>
          <w:szCs w:val="32"/>
        </w:rPr>
        <w:t>Закрепление</w:t>
      </w:r>
    </w:p>
    <w:p w:rsidR="00867385" w:rsidRDefault="00867385" w:rsidP="00867385">
      <w:pPr>
        <w:pStyle w:val="a3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F7D3E" w:rsidRPr="00AF7D3E" w:rsidRDefault="00AF7D3E" w:rsidP="00867385">
      <w:pPr>
        <w:pStyle w:val="a3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 занятие</w:t>
      </w:r>
    </w:p>
    <w:p w:rsidR="001B78C5" w:rsidRDefault="001B78C5" w:rsidP="00867385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Разучивать песню 3-4 занятия, затем отложить и через 2-3 занятия возобновить в активной работе.</w:t>
      </w:r>
    </w:p>
    <w:p w:rsidR="001B78C5" w:rsidRDefault="001B78C5" w:rsidP="00867385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детям инсценировать песню, вместе подумать, какие движения можно выполнять.</w:t>
      </w:r>
    </w:p>
    <w:p w:rsidR="001B78C5" w:rsidRDefault="001B78C5" w:rsidP="00867385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исполнения</w:t>
      </w:r>
      <w:r w:rsidRPr="001B78C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солист – хор, запев – припев. Разные солисты в каждом куплете.</w:t>
      </w:r>
    </w:p>
    <w:p w:rsidR="001B78C5" w:rsidRPr="001B78C5" w:rsidRDefault="001B78C5" w:rsidP="00867385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качества исполнения. Предложить детям спеть песню «как на концерте», просить детей высказывать свои впечатления.</w:t>
      </w:r>
    </w:p>
    <w:p w:rsidR="007859F1" w:rsidRPr="007859F1" w:rsidRDefault="007859F1" w:rsidP="00867385">
      <w:pPr>
        <w:pStyle w:val="a3"/>
        <w:ind w:left="0" w:firstLine="709"/>
        <w:rPr>
          <w:rFonts w:ascii="Times New Roman" w:hAnsi="Times New Roman" w:cs="Times New Roman"/>
          <w:b/>
          <w:sz w:val="32"/>
          <w:szCs w:val="32"/>
        </w:rPr>
      </w:pPr>
    </w:p>
    <w:sectPr w:rsidR="007859F1" w:rsidRPr="007859F1" w:rsidSect="007B12D0">
      <w:footerReference w:type="default" r:id="rId9"/>
      <w:pgSz w:w="11906" w:h="16838"/>
      <w:pgMar w:top="993" w:right="850" w:bottom="709" w:left="1701" w:header="708" w:footer="4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0AF" w:rsidRDefault="00E670AF" w:rsidP="007B12D0">
      <w:pPr>
        <w:spacing w:after="0" w:line="240" w:lineRule="auto"/>
      </w:pPr>
      <w:r>
        <w:separator/>
      </w:r>
    </w:p>
  </w:endnote>
  <w:endnote w:type="continuationSeparator" w:id="1">
    <w:p w:rsidR="00E670AF" w:rsidRDefault="00E670AF" w:rsidP="007B1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868688"/>
      <w:docPartObj>
        <w:docPartGallery w:val="Page Numbers (Bottom of Page)"/>
        <w:docPartUnique/>
      </w:docPartObj>
    </w:sdtPr>
    <w:sdtContent>
      <w:p w:rsidR="007B12D0" w:rsidRDefault="007B12D0">
        <w:pPr>
          <w:pStyle w:val="a8"/>
          <w:jc w:val="center"/>
        </w:pPr>
        <w:fldSimple w:instr=" PAGE   \* MERGEFORMAT ">
          <w:r w:rsidR="00EC77A4">
            <w:rPr>
              <w:noProof/>
            </w:rPr>
            <w:t>6</w:t>
          </w:r>
        </w:fldSimple>
      </w:p>
    </w:sdtContent>
  </w:sdt>
  <w:p w:rsidR="007B12D0" w:rsidRDefault="007B12D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0AF" w:rsidRDefault="00E670AF" w:rsidP="007B12D0">
      <w:pPr>
        <w:spacing w:after="0" w:line="240" w:lineRule="auto"/>
      </w:pPr>
      <w:r>
        <w:separator/>
      </w:r>
    </w:p>
  </w:footnote>
  <w:footnote w:type="continuationSeparator" w:id="1">
    <w:p w:rsidR="00E670AF" w:rsidRDefault="00E670AF" w:rsidP="007B1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6A81"/>
    <w:multiLevelType w:val="hybridMultilevel"/>
    <w:tmpl w:val="8C38C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16E94"/>
    <w:multiLevelType w:val="hybridMultilevel"/>
    <w:tmpl w:val="1D04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D57C7"/>
    <w:multiLevelType w:val="hybridMultilevel"/>
    <w:tmpl w:val="F36CFB96"/>
    <w:lvl w:ilvl="0" w:tplc="826CFDA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CC12376"/>
    <w:multiLevelType w:val="hybridMultilevel"/>
    <w:tmpl w:val="F014C02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13F69BF"/>
    <w:multiLevelType w:val="hybridMultilevel"/>
    <w:tmpl w:val="5160320A"/>
    <w:lvl w:ilvl="0" w:tplc="07BC11F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B485350"/>
    <w:multiLevelType w:val="hybridMultilevel"/>
    <w:tmpl w:val="329E38C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C167580"/>
    <w:multiLevelType w:val="hybridMultilevel"/>
    <w:tmpl w:val="E21E421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F12000E"/>
    <w:multiLevelType w:val="hybridMultilevel"/>
    <w:tmpl w:val="CB4CBC44"/>
    <w:lvl w:ilvl="0" w:tplc="60422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4175B7"/>
    <w:multiLevelType w:val="hybridMultilevel"/>
    <w:tmpl w:val="C30C5E26"/>
    <w:lvl w:ilvl="0" w:tplc="2C3C850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04C1638"/>
    <w:multiLevelType w:val="hybridMultilevel"/>
    <w:tmpl w:val="C380B2F6"/>
    <w:lvl w:ilvl="0" w:tplc="A680E8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3EA4166"/>
    <w:multiLevelType w:val="hybridMultilevel"/>
    <w:tmpl w:val="2DD47F4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6296E53"/>
    <w:multiLevelType w:val="hybridMultilevel"/>
    <w:tmpl w:val="21D8AE40"/>
    <w:lvl w:ilvl="0" w:tplc="1292B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A06A7"/>
    <w:multiLevelType w:val="hybridMultilevel"/>
    <w:tmpl w:val="EFC6217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D9A7872"/>
    <w:multiLevelType w:val="hybridMultilevel"/>
    <w:tmpl w:val="24C6142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2C4194E"/>
    <w:multiLevelType w:val="hybridMultilevel"/>
    <w:tmpl w:val="C3A07404"/>
    <w:lvl w:ilvl="0" w:tplc="01BE29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3280463"/>
    <w:multiLevelType w:val="hybridMultilevel"/>
    <w:tmpl w:val="559CBB2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3"/>
  </w:num>
  <w:num w:numId="5">
    <w:abstractNumId w:val="12"/>
  </w:num>
  <w:num w:numId="6">
    <w:abstractNumId w:val="13"/>
  </w:num>
  <w:num w:numId="7">
    <w:abstractNumId w:val="11"/>
  </w:num>
  <w:num w:numId="8">
    <w:abstractNumId w:val="8"/>
  </w:num>
  <w:num w:numId="9">
    <w:abstractNumId w:val="9"/>
  </w:num>
  <w:num w:numId="10">
    <w:abstractNumId w:val="14"/>
  </w:num>
  <w:num w:numId="11">
    <w:abstractNumId w:val="2"/>
  </w:num>
  <w:num w:numId="12">
    <w:abstractNumId w:val="4"/>
  </w:num>
  <w:num w:numId="13">
    <w:abstractNumId w:val="15"/>
  </w:num>
  <w:num w:numId="14">
    <w:abstractNumId w:val="5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1C65"/>
    <w:rsid w:val="00061271"/>
    <w:rsid w:val="000A6F5E"/>
    <w:rsid w:val="001B78C5"/>
    <w:rsid w:val="00406067"/>
    <w:rsid w:val="00416B41"/>
    <w:rsid w:val="00416F2B"/>
    <w:rsid w:val="00474304"/>
    <w:rsid w:val="0053004A"/>
    <w:rsid w:val="00653694"/>
    <w:rsid w:val="00662F93"/>
    <w:rsid w:val="00723E4E"/>
    <w:rsid w:val="007859F1"/>
    <w:rsid w:val="007B12D0"/>
    <w:rsid w:val="00867385"/>
    <w:rsid w:val="00934AEF"/>
    <w:rsid w:val="009748E5"/>
    <w:rsid w:val="009E6BF3"/>
    <w:rsid w:val="00A81C65"/>
    <w:rsid w:val="00AC70DB"/>
    <w:rsid w:val="00AF7D3E"/>
    <w:rsid w:val="00E32DCF"/>
    <w:rsid w:val="00E670AF"/>
    <w:rsid w:val="00EC77A4"/>
    <w:rsid w:val="00F6010E"/>
    <w:rsid w:val="00F81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A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1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2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B1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12D0"/>
  </w:style>
  <w:style w:type="paragraph" w:styleId="a8">
    <w:name w:val="footer"/>
    <w:basedOn w:val="a"/>
    <w:link w:val="a9"/>
    <w:uiPriority w:val="99"/>
    <w:unhideWhenUsed/>
    <w:rsid w:val="007B1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12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E0036-6ACE-49BA-A2FE-40D12BAF6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Катюша</cp:lastModifiedBy>
  <cp:revision>11</cp:revision>
  <dcterms:created xsi:type="dcterms:W3CDTF">2014-12-13T14:49:00Z</dcterms:created>
  <dcterms:modified xsi:type="dcterms:W3CDTF">2014-12-13T20:19:00Z</dcterms:modified>
</cp:coreProperties>
</file>