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F5" w:rsidRDefault="00A169F5" w:rsidP="00A169F5">
      <w:pPr>
        <w:spacing w:before="240" w:after="240" w:line="240" w:lineRule="auto"/>
        <w:jc w:val="center"/>
        <w:outlineLvl w:val="2"/>
        <w:rPr>
          <w:rFonts w:ascii="Times New Roman" w:hAnsi="Times New Roman"/>
          <w:b/>
          <w:bCs/>
          <w:sz w:val="28"/>
          <w:szCs w:val="28"/>
        </w:rPr>
      </w:pPr>
      <w:r>
        <w:rPr>
          <w:rFonts w:ascii="Times New Roman" w:hAnsi="Times New Roman"/>
          <w:b/>
          <w:bCs/>
          <w:sz w:val="28"/>
          <w:szCs w:val="28"/>
        </w:rPr>
        <w:t>Муниципальное дошкольное образовательное учреждение</w:t>
      </w:r>
    </w:p>
    <w:p w:rsidR="00A169F5" w:rsidRDefault="00A169F5" w:rsidP="00A169F5">
      <w:pPr>
        <w:spacing w:before="240" w:after="240" w:line="240" w:lineRule="auto"/>
        <w:jc w:val="center"/>
        <w:outlineLvl w:val="2"/>
        <w:rPr>
          <w:rFonts w:ascii="Times New Roman" w:hAnsi="Times New Roman"/>
          <w:b/>
          <w:bCs/>
          <w:sz w:val="28"/>
          <w:szCs w:val="28"/>
        </w:rPr>
      </w:pPr>
      <w:r>
        <w:rPr>
          <w:rFonts w:ascii="Times New Roman" w:hAnsi="Times New Roman"/>
          <w:b/>
          <w:bCs/>
          <w:sz w:val="28"/>
          <w:szCs w:val="28"/>
        </w:rPr>
        <w:t>«Детский сад №5 г</w:t>
      </w:r>
      <w:proofErr w:type="gramStart"/>
      <w:r>
        <w:rPr>
          <w:rFonts w:ascii="Times New Roman" w:hAnsi="Times New Roman"/>
          <w:b/>
          <w:bCs/>
          <w:sz w:val="28"/>
          <w:szCs w:val="28"/>
        </w:rPr>
        <w:t>.П</w:t>
      </w:r>
      <w:proofErr w:type="gramEnd"/>
      <w:r>
        <w:rPr>
          <w:rFonts w:ascii="Times New Roman" w:hAnsi="Times New Roman"/>
          <w:b/>
          <w:bCs/>
          <w:sz w:val="28"/>
          <w:szCs w:val="28"/>
        </w:rPr>
        <w:t>угачева Саратовской области»</w:t>
      </w:r>
    </w:p>
    <w:p w:rsidR="00A169F5" w:rsidRDefault="00A169F5" w:rsidP="00A169F5">
      <w:pPr>
        <w:spacing w:before="240" w:after="240" w:line="240" w:lineRule="auto"/>
        <w:jc w:val="center"/>
        <w:outlineLvl w:val="2"/>
        <w:rPr>
          <w:rFonts w:ascii="Times New Roman" w:hAnsi="Times New Roman"/>
          <w:b/>
          <w:bCs/>
          <w:sz w:val="28"/>
          <w:szCs w:val="28"/>
        </w:rPr>
      </w:pPr>
    </w:p>
    <w:p w:rsidR="00A169F5" w:rsidRDefault="00A169F5" w:rsidP="00A169F5">
      <w:pPr>
        <w:spacing w:before="240" w:after="240" w:line="240" w:lineRule="auto"/>
        <w:jc w:val="center"/>
        <w:outlineLvl w:val="2"/>
        <w:rPr>
          <w:rFonts w:ascii="Times New Roman" w:hAnsi="Times New Roman"/>
          <w:b/>
          <w:bCs/>
          <w:sz w:val="28"/>
          <w:szCs w:val="28"/>
        </w:rPr>
      </w:pPr>
    </w:p>
    <w:p w:rsidR="00A169F5" w:rsidRDefault="00A169F5" w:rsidP="00A169F5">
      <w:pPr>
        <w:spacing w:before="240" w:after="240" w:line="240" w:lineRule="auto"/>
        <w:jc w:val="center"/>
        <w:outlineLvl w:val="2"/>
        <w:rPr>
          <w:rFonts w:ascii="Times New Roman" w:hAnsi="Times New Roman"/>
          <w:b/>
          <w:bCs/>
          <w:sz w:val="28"/>
          <w:szCs w:val="28"/>
        </w:rPr>
      </w:pPr>
    </w:p>
    <w:p w:rsidR="00A169F5" w:rsidRDefault="00A169F5" w:rsidP="00A169F5">
      <w:pPr>
        <w:spacing w:before="240" w:after="240" w:line="240" w:lineRule="auto"/>
        <w:jc w:val="center"/>
        <w:outlineLvl w:val="2"/>
        <w:rPr>
          <w:rFonts w:ascii="Times New Roman" w:hAnsi="Times New Roman"/>
          <w:b/>
          <w:bCs/>
          <w:sz w:val="44"/>
          <w:szCs w:val="44"/>
        </w:rPr>
      </w:pPr>
    </w:p>
    <w:p w:rsidR="00A169F5" w:rsidRDefault="00A169F5" w:rsidP="00A169F5">
      <w:pPr>
        <w:spacing w:before="240" w:after="240" w:line="240" w:lineRule="auto"/>
        <w:jc w:val="center"/>
        <w:outlineLvl w:val="2"/>
        <w:rPr>
          <w:rFonts w:ascii="Times New Roman" w:hAnsi="Times New Roman"/>
          <w:b/>
          <w:bCs/>
          <w:sz w:val="44"/>
          <w:szCs w:val="44"/>
        </w:rPr>
      </w:pPr>
    </w:p>
    <w:p w:rsidR="00A169F5" w:rsidRPr="00C5544D" w:rsidRDefault="00A169F5" w:rsidP="00A169F5">
      <w:pPr>
        <w:spacing w:before="240" w:after="240" w:line="240" w:lineRule="auto"/>
        <w:jc w:val="center"/>
        <w:outlineLvl w:val="2"/>
        <w:rPr>
          <w:rFonts w:ascii="Times New Roman" w:hAnsi="Times New Roman"/>
          <w:b/>
          <w:bCs/>
          <w:sz w:val="44"/>
          <w:szCs w:val="44"/>
        </w:rPr>
      </w:pPr>
    </w:p>
    <w:p w:rsidR="00A169F5" w:rsidRDefault="00235EE2" w:rsidP="00235EE2">
      <w:pPr>
        <w:spacing w:after="0" w:line="240" w:lineRule="auto"/>
        <w:jc w:val="center"/>
        <w:outlineLvl w:val="2"/>
        <w:rPr>
          <w:rFonts w:ascii="Times New Roman" w:hAnsi="Times New Roman"/>
          <w:b/>
          <w:bCs/>
          <w:sz w:val="44"/>
          <w:szCs w:val="44"/>
        </w:rPr>
      </w:pPr>
      <w:r>
        <w:rPr>
          <w:rFonts w:ascii="Times New Roman" w:hAnsi="Times New Roman"/>
          <w:b/>
          <w:bCs/>
          <w:sz w:val="44"/>
          <w:szCs w:val="44"/>
        </w:rPr>
        <w:t>Опыт работы «Развитие речи через театрализованную игру»</w:t>
      </w:r>
    </w:p>
    <w:p w:rsidR="00235EE2" w:rsidRDefault="00235EE2" w:rsidP="00235EE2">
      <w:pPr>
        <w:spacing w:after="0" w:line="240" w:lineRule="auto"/>
        <w:jc w:val="center"/>
        <w:outlineLvl w:val="2"/>
        <w:rPr>
          <w:rFonts w:ascii="Times New Roman" w:hAnsi="Times New Roman"/>
          <w:b/>
          <w:bCs/>
          <w:sz w:val="44"/>
          <w:szCs w:val="44"/>
        </w:rPr>
      </w:pPr>
    </w:p>
    <w:p w:rsidR="00235EE2" w:rsidRDefault="00235EE2" w:rsidP="00235EE2">
      <w:pPr>
        <w:spacing w:after="0" w:line="240" w:lineRule="auto"/>
        <w:jc w:val="center"/>
        <w:outlineLvl w:val="2"/>
        <w:rPr>
          <w:rFonts w:ascii="Times New Roman" w:hAnsi="Times New Roman"/>
          <w:b/>
          <w:bCs/>
          <w:sz w:val="44"/>
          <w:szCs w:val="44"/>
        </w:rPr>
      </w:pPr>
    </w:p>
    <w:p w:rsidR="00235EE2" w:rsidRDefault="00235EE2" w:rsidP="00235EE2">
      <w:pPr>
        <w:spacing w:after="0" w:line="240" w:lineRule="auto"/>
        <w:jc w:val="center"/>
        <w:outlineLvl w:val="2"/>
        <w:rPr>
          <w:rFonts w:ascii="Times New Roman" w:hAnsi="Times New Roman"/>
          <w:b/>
          <w:bCs/>
          <w:sz w:val="44"/>
          <w:szCs w:val="44"/>
        </w:rPr>
      </w:pPr>
    </w:p>
    <w:p w:rsidR="00235EE2" w:rsidRDefault="00235EE2" w:rsidP="00235EE2">
      <w:pPr>
        <w:spacing w:after="0" w:line="240" w:lineRule="auto"/>
        <w:jc w:val="center"/>
        <w:outlineLvl w:val="2"/>
        <w:rPr>
          <w:rFonts w:ascii="Times New Roman" w:hAnsi="Times New Roman"/>
          <w:b/>
          <w:bCs/>
          <w:sz w:val="44"/>
          <w:szCs w:val="44"/>
        </w:rPr>
      </w:pPr>
    </w:p>
    <w:p w:rsidR="00235EE2" w:rsidRDefault="00235EE2" w:rsidP="00235EE2">
      <w:pPr>
        <w:spacing w:after="0" w:line="240" w:lineRule="auto"/>
        <w:jc w:val="center"/>
        <w:outlineLvl w:val="2"/>
        <w:rPr>
          <w:rFonts w:ascii="Times New Roman" w:hAnsi="Times New Roman"/>
          <w:b/>
          <w:bCs/>
          <w:sz w:val="44"/>
          <w:szCs w:val="44"/>
        </w:rPr>
      </w:pPr>
    </w:p>
    <w:p w:rsidR="00235EE2" w:rsidRDefault="00235EE2" w:rsidP="00235EE2">
      <w:pPr>
        <w:spacing w:after="0" w:line="240" w:lineRule="auto"/>
        <w:jc w:val="center"/>
        <w:outlineLvl w:val="2"/>
        <w:rPr>
          <w:rFonts w:ascii="Times New Roman" w:hAnsi="Times New Roman"/>
          <w:b/>
          <w:bCs/>
          <w:sz w:val="28"/>
          <w:szCs w:val="28"/>
        </w:rPr>
      </w:pPr>
    </w:p>
    <w:p w:rsidR="00A169F5" w:rsidRPr="00C5544D" w:rsidRDefault="00A169F5" w:rsidP="00A169F5">
      <w:pPr>
        <w:spacing w:before="240" w:after="240" w:line="240" w:lineRule="auto"/>
        <w:jc w:val="right"/>
        <w:outlineLvl w:val="2"/>
        <w:rPr>
          <w:rFonts w:ascii="Times New Roman" w:hAnsi="Times New Roman"/>
          <w:b/>
          <w:bCs/>
          <w:sz w:val="24"/>
          <w:szCs w:val="24"/>
        </w:rPr>
      </w:pPr>
      <w:r w:rsidRPr="00C5544D">
        <w:rPr>
          <w:rFonts w:ascii="Times New Roman" w:hAnsi="Times New Roman"/>
          <w:b/>
          <w:bCs/>
          <w:sz w:val="24"/>
          <w:szCs w:val="24"/>
        </w:rPr>
        <w:t xml:space="preserve">Выполнила: воспитатель </w:t>
      </w:r>
    </w:p>
    <w:p w:rsidR="00A169F5" w:rsidRPr="00C5544D" w:rsidRDefault="00A8218E" w:rsidP="00A169F5">
      <w:pPr>
        <w:spacing w:before="240" w:after="240" w:line="240" w:lineRule="auto"/>
        <w:jc w:val="right"/>
        <w:outlineLvl w:val="2"/>
        <w:rPr>
          <w:rFonts w:ascii="Times New Roman" w:hAnsi="Times New Roman"/>
          <w:b/>
          <w:bCs/>
          <w:sz w:val="24"/>
          <w:szCs w:val="24"/>
        </w:rPr>
      </w:pPr>
      <w:r>
        <w:rPr>
          <w:rFonts w:ascii="Times New Roman" w:hAnsi="Times New Roman"/>
          <w:b/>
          <w:bCs/>
          <w:sz w:val="24"/>
          <w:szCs w:val="24"/>
        </w:rPr>
        <w:t>старшей</w:t>
      </w:r>
      <w:r w:rsidR="00A169F5" w:rsidRPr="00C5544D">
        <w:rPr>
          <w:rFonts w:ascii="Times New Roman" w:hAnsi="Times New Roman"/>
          <w:b/>
          <w:bCs/>
          <w:sz w:val="24"/>
          <w:szCs w:val="24"/>
        </w:rPr>
        <w:t xml:space="preserve"> группы «В» </w:t>
      </w:r>
    </w:p>
    <w:p w:rsidR="00A169F5" w:rsidRPr="00C5544D" w:rsidRDefault="00A169F5" w:rsidP="00A169F5">
      <w:pPr>
        <w:spacing w:before="240" w:after="240" w:line="240" w:lineRule="auto"/>
        <w:jc w:val="right"/>
        <w:outlineLvl w:val="2"/>
        <w:rPr>
          <w:rFonts w:ascii="Times New Roman" w:hAnsi="Times New Roman"/>
          <w:b/>
          <w:bCs/>
          <w:sz w:val="24"/>
          <w:szCs w:val="24"/>
        </w:rPr>
      </w:pPr>
      <w:r w:rsidRPr="00C5544D">
        <w:rPr>
          <w:rFonts w:ascii="Times New Roman" w:hAnsi="Times New Roman"/>
          <w:b/>
          <w:bCs/>
          <w:sz w:val="24"/>
          <w:szCs w:val="24"/>
        </w:rPr>
        <w:t>Андреева Е.И.</w:t>
      </w:r>
    </w:p>
    <w:p w:rsidR="00A169F5" w:rsidRDefault="00A169F5" w:rsidP="00A169F5">
      <w:pPr>
        <w:spacing w:before="240" w:after="240" w:line="240" w:lineRule="auto"/>
        <w:jc w:val="center"/>
        <w:outlineLvl w:val="2"/>
        <w:rPr>
          <w:rFonts w:ascii="Times New Roman" w:hAnsi="Times New Roman"/>
          <w:b/>
          <w:bCs/>
          <w:sz w:val="28"/>
          <w:szCs w:val="28"/>
        </w:rPr>
      </w:pPr>
    </w:p>
    <w:p w:rsidR="00A169F5" w:rsidRDefault="00A169F5" w:rsidP="00A169F5">
      <w:pPr>
        <w:spacing w:before="240" w:after="240" w:line="240" w:lineRule="auto"/>
        <w:jc w:val="center"/>
        <w:outlineLvl w:val="2"/>
        <w:rPr>
          <w:rFonts w:ascii="Times New Roman" w:hAnsi="Times New Roman"/>
          <w:b/>
          <w:bCs/>
          <w:sz w:val="28"/>
          <w:szCs w:val="28"/>
        </w:rPr>
      </w:pPr>
    </w:p>
    <w:p w:rsidR="00A169F5" w:rsidRDefault="00A169F5" w:rsidP="00A169F5">
      <w:pPr>
        <w:spacing w:before="240" w:after="240" w:line="240" w:lineRule="auto"/>
        <w:jc w:val="center"/>
        <w:outlineLvl w:val="2"/>
        <w:rPr>
          <w:rFonts w:ascii="Times New Roman" w:hAnsi="Times New Roman"/>
          <w:b/>
          <w:bCs/>
          <w:sz w:val="28"/>
          <w:szCs w:val="28"/>
        </w:rPr>
      </w:pPr>
    </w:p>
    <w:p w:rsidR="00235EE2" w:rsidRDefault="00235EE2" w:rsidP="00A169F5">
      <w:pPr>
        <w:spacing w:before="240" w:after="240" w:line="240" w:lineRule="auto"/>
        <w:jc w:val="center"/>
        <w:outlineLvl w:val="2"/>
        <w:rPr>
          <w:rFonts w:ascii="Times New Roman" w:hAnsi="Times New Roman"/>
          <w:b/>
          <w:bCs/>
          <w:sz w:val="28"/>
          <w:szCs w:val="28"/>
        </w:rPr>
      </w:pPr>
    </w:p>
    <w:p w:rsidR="00A169F5" w:rsidRPr="00C5544D" w:rsidRDefault="00A169F5" w:rsidP="00A169F5">
      <w:pPr>
        <w:spacing w:before="240" w:after="240" w:line="240" w:lineRule="auto"/>
        <w:jc w:val="center"/>
        <w:outlineLvl w:val="2"/>
        <w:rPr>
          <w:rFonts w:ascii="Times New Roman" w:hAnsi="Times New Roman"/>
          <w:b/>
          <w:bCs/>
          <w:sz w:val="24"/>
          <w:szCs w:val="24"/>
        </w:rPr>
      </w:pPr>
    </w:p>
    <w:p w:rsidR="00A169F5" w:rsidRPr="00C5544D" w:rsidRDefault="00A169F5" w:rsidP="00A169F5">
      <w:pPr>
        <w:spacing w:before="240" w:after="240" w:line="240" w:lineRule="auto"/>
        <w:jc w:val="center"/>
        <w:outlineLvl w:val="2"/>
        <w:rPr>
          <w:rFonts w:ascii="Times New Roman" w:hAnsi="Times New Roman"/>
          <w:b/>
          <w:bCs/>
          <w:sz w:val="24"/>
          <w:szCs w:val="24"/>
        </w:rPr>
      </w:pPr>
      <w:r w:rsidRPr="00C5544D">
        <w:rPr>
          <w:rFonts w:ascii="Times New Roman" w:hAnsi="Times New Roman"/>
          <w:b/>
          <w:bCs/>
          <w:sz w:val="24"/>
          <w:szCs w:val="24"/>
        </w:rPr>
        <w:t>Пугачев 2013</w:t>
      </w:r>
    </w:p>
    <w:p w:rsidR="00B65A28" w:rsidRPr="00707587" w:rsidRDefault="00B65A28" w:rsidP="00707587">
      <w:pPr>
        <w:spacing w:line="360" w:lineRule="auto"/>
        <w:jc w:val="center"/>
        <w:rPr>
          <w:b/>
          <w:sz w:val="32"/>
          <w:szCs w:val="32"/>
        </w:rPr>
      </w:pPr>
      <w:r w:rsidRPr="007A17CA">
        <w:rPr>
          <w:b/>
          <w:sz w:val="32"/>
          <w:szCs w:val="32"/>
        </w:rPr>
        <w:lastRenderedPageBreak/>
        <w:t>Развитие связной речи через театрализованную</w:t>
      </w:r>
      <w:r w:rsidR="00707587">
        <w:rPr>
          <w:b/>
          <w:sz w:val="32"/>
          <w:szCs w:val="32"/>
        </w:rPr>
        <w:t xml:space="preserve"> игру</w:t>
      </w:r>
      <w:r w:rsidRPr="007A17CA">
        <w:rPr>
          <w:b/>
          <w:sz w:val="32"/>
          <w:szCs w:val="32"/>
        </w:rPr>
        <w:t xml:space="preserve"> </w:t>
      </w:r>
    </w:p>
    <w:p w:rsidR="00B65A28" w:rsidRPr="00B65A28" w:rsidRDefault="00B65A28" w:rsidP="00B65A28">
      <w:pPr>
        <w:spacing w:after="0" w:line="240" w:lineRule="atLeast"/>
        <w:contextualSpacing/>
        <w:jc w:val="right"/>
        <w:rPr>
          <w:rFonts w:ascii="Times New Roman" w:hAnsi="Times New Roman" w:cs="Times New Roman"/>
          <w:b/>
          <w:sz w:val="28"/>
          <w:szCs w:val="28"/>
        </w:rPr>
      </w:pPr>
      <w:r w:rsidRPr="00B65A28">
        <w:rPr>
          <w:rFonts w:ascii="Times New Roman" w:hAnsi="Times New Roman" w:cs="Times New Roman"/>
          <w:sz w:val="28"/>
          <w:szCs w:val="28"/>
        </w:rPr>
        <w:t xml:space="preserve">Из всех…знаний и умений самым  </w:t>
      </w:r>
    </w:p>
    <w:p w:rsidR="00B65A28" w:rsidRPr="00B65A28" w:rsidRDefault="00B65A28" w:rsidP="00B65A28">
      <w:pPr>
        <w:pStyle w:val="1"/>
        <w:tabs>
          <w:tab w:val="left" w:pos="2835"/>
        </w:tabs>
        <w:spacing w:before="0" w:beforeAutospacing="0" w:after="0" w:afterAutospacing="0" w:line="240" w:lineRule="atLeast"/>
        <w:contextualSpacing/>
        <w:jc w:val="right"/>
        <w:rPr>
          <w:b w:val="0"/>
          <w:sz w:val="28"/>
          <w:szCs w:val="28"/>
        </w:rPr>
      </w:pPr>
      <w:r w:rsidRPr="00B65A28">
        <w:rPr>
          <w:b w:val="0"/>
          <w:sz w:val="28"/>
          <w:szCs w:val="28"/>
        </w:rPr>
        <w:t xml:space="preserve">                                </w:t>
      </w:r>
      <w:r>
        <w:rPr>
          <w:b w:val="0"/>
          <w:sz w:val="28"/>
          <w:szCs w:val="28"/>
        </w:rPr>
        <w:t xml:space="preserve">                             </w:t>
      </w:r>
      <w:r w:rsidRPr="00B65A28">
        <w:rPr>
          <w:b w:val="0"/>
          <w:sz w:val="28"/>
          <w:szCs w:val="28"/>
        </w:rPr>
        <w:t xml:space="preserve">важным, самым необходимым                                            </w:t>
      </w:r>
    </w:p>
    <w:p w:rsidR="00B65A28" w:rsidRPr="00B65A28" w:rsidRDefault="00B65A28" w:rsidP="00B65A28">
      <w:pPr>
        <w:pStyle w:val="1"/>
        <w:tabs>
          <w:tab w:val="left" w:pos="2835"/>
        </w:tabs>
        <w:spacing w:before="0" w:beforeAutospacing="0" w:after="0" w:afterAutospacing="0" w:line="240" w:lineRule="atLeast"/>
        <w:contextualSpacing/>
        <w:jc w:val="right"/>
        <w:rPr>
          <w:b w:val="0"/>
          <w:sz w:val="28"/>
          <w:szCs w:val="28"/>
        </w:rPr>
      </w:pPr>
      <w:r w:rsidRPr="00B65A28">
        <w:rPr>
          <w:b w:val="0"/>
          <w:sz w:val="28"/>
          <w:szCs w:val="28"/>
        </w:rPr>
        <w:t xml:space="preserve">                                                            для жизненной деятельности является,</w:t>
      </w:r>
    </w:p>
    <w:p w:rsidR="00B65A28" w:rsidRPr="00B65A28" w:rsidRDefault="00B65A28" w:rsidP="00B65A28">
      <w:pPr>
        <w:pStyle w:val="1"/>
        <w:tabs>
          <w:tab w:val="left" w:pos="2835"/>
        </w:tabs>
        <w:spacing w:before="0" w:beforeAutospacing="0" w:after="0" w:afterAutospacing="0" w:line="240" w:lineRule="atLeast"/>
        <w:contextualSpacing/>
        <w:jc w:val="right"/>
        <w:rPr>
          <w:b w:val="0"/>
          <w:sz w:val="28"/>
          <w:szCs w:val="28"/>
        </w:rPr>
      </w:pPr>
      <w:r w:rsidRPr="00B65A28">
        <w:rPr>
          <w:b w:val="0"/>
          <w:sz w:val="28"/>
          <w:szCs w:val="28"/>
        </w:rPr>
        <w:t xml:space="preserve">                                                 конечно, умение ясно, понятно,</w:t>
      </w:r>
    </w:p>
    <w:p w:rsidR="00B65A28" w:rsidRPr="00B65A28" w:rsidRDefault="00B65A28" w:rsidP="00B65A28">
      <w:pPr>
        <w:pStyle w:val="1"/>
        <w:tabs>
          <w:tab w:val="left" w:pos="2835"/>
        </w:tabs>
        <w:spacing w:before="0" w:beforeAutospacing="0" w:line="240" w:lineRule="atLeast"/>
        <w:contextualSpacing/>
        <w:jc w:val="right"/>
        <w:rPr>
          <w:b w:val="0"/>
          <w:sz w:val="28"/>
          <w:szCs w:val="28"/>
        </w:rPr>
      </w:pPr>
      <w:r w:rsidRPr="00B65A28">
        <w:rPr>
          <w:b w:val="0"/>
          <w:sz w:val="28"/>
          <w:szCs w:val="28"/>
        </w:rPr>
        <w:t xml:space="preserve">                                                   красиво говорить на своём языке.</w:t>
      </w:r>
    </w:p>
    <w:p w:rsidR="00B65A28" w:rsidRDefault="00B65A28" w:rsidP="00B65A28">
      <w:pPr>
        <w:spacing w:line="240" w:lineRule="atLeast"/>
        <w:contextualSpacing/>
        <w:jc w:val="right"/>
        <w:rPr>
          <w:rFonts w:ascii="Times New Roman" w:hAnsi="Times New Roman" w:cs="Times New Roman"/>
          <w:sz w:val="28"/>
          <w:szCs w:val="28"/>
        </w:rPr>
      </w:pPr>
      <w:r w:rsidRPr="00B65A28">
        <w:rPr>
          <w:rFonts w:ascii="Times New Roman" w:hAnsi="Times New Roman" w:cs="Times New Roman"/>
          <w:sz w:val="28"/>
          <w:szCs w:val="28"/>
        </w:rPr>
        <w:t>В.И. Чернышёв</w:t>
      </w:r>
    </w:p>
    <w:p w:rsidR="00A169F5" w:rsidRDefault="00A169F5" w:rsidP="00B65A28">
      <w:pPr>
        <w:spacing w:line="240" w:lineRule="atLeast"/>
        <w:contextualSpacing/>
        <w:jc w:val="right"/>
        <w:rPr>
          <w:rFonts w:ascii="Times New Roman" w:hAnsi="Times New Roman" w:cs="Times New Roman"/>
          <w:sz w:val="28"/>
          <w:szCs w:val="28"/>
        </w:rPr>
      </w:pPr>
    </w:p>
    <w:p w:rsidR="00A169F5" w:rsidRDefault="00A169F5" w:rsidP="00A169F5">
      <w:pPr>
        <w:spacing w:line="240" w:lineRule="atLeast"/>
        <w:contextualSpacing/>
        <w:rPr>
          <w:rFonts w:ascii="Times New Roman" w:hAnsi="Times New Roman" w:cs="Times New Roman"/>
          <w:sz w:val="28"/>
          <w:szCs w:val="28"/>
        </w:rPr>
      </w:pPr>
    </w:p>
    <w:p w:rsidR="00A169F5" w:rsidRPr="00A169F5" w:rsidRDefault="00A169F5" w:rsidP="00A169F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169F5">
        <w:rPr>
          <w:rFonts w:ascii="Times New Roman" w:eastAsia="Times New Roman" w:hAnsi="Times New Roman" w:cs="Times New Roman"/>
          <w:sz w:val="28"/>
          <w:szCs w:val="28"/>
          <w:lang w:eastAsia="ru-RU"/>
        </w:rPr>
        <w:t>Сегодня содержание воспитательно-образовательной работы в детском саду строится на основе Федеральных государственных требований к структуре основной общеобразовательной программы дошкольного образования.</w:t>
      </w:r>
    </w:p>
    <w:p w:rsidR="00A169F5" w:rsidRPr="00A169F5" w:rsidRDefault="00A169F5" w:rsidP="00A169F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169F5">
        <w:rPr>
          <w:rFonts w:ascii="Times New Roman" w:eastAsia="Times New Roman" w:hAnsi="Times New Roman" w:cs="Times New Roman"/>
          <w:sz w:val="28"/>
          <w:szCs w:val="28"/>
          <w:lang w:eastAsia="ru-RU"/>
        </w:rPr>
        <w:t>Основная цель современного педагога - разносторонне развитие детей с учетом их возрастных и индивидуальных особенностей. Организация театрализованной деятельности в детском саду помогает не только раскрыть творческие способности детей, но и развить их, способствуя развитию речи в целом.</w:t>
      </w:r>
    </w:p>
    <w:p w:rsidR="0009038D" w:rsidRDefault="00A169F5" w:rsidP="00A169F5">
      <w:pPr>
        <w:pStyle w:val="a4"/>
        <w:spacing w:before="0" w:beforeAutospacing="0" w:after="0" w:afterAutospacing="0" w:line="240" w:lineRule="atLeast"/>
        <w:contextualSpacing/>
        <w:jc w:val="both"/>
        <w:rPr>
          <w:sz w:val="28"/>
          <w:szCs w:val="28"/>
        </w:rPr>
      </w:pPr>
      <w:r>
        <w:rPr>
          <w:rFonts w:eastAsiaTheme="minorHAnsi"/>
          <w:sz w:val="28"/>
          <w:szCs w:val="28"/>
          <w:lang w:eastAsia="en-US"/>
        </w:rPr>
        <w:t xml:space="preserve">     </w:t>
      </w:r>
      <w:r w:rsidR="00B65A28" w:rsidRPr="00F32864">
        <w:rPr>
          <w:sz w:val="28"/>
          <w:szCs w:val="28"/>
        </w:rPr>
        <w:t>Связная речь предполагает овладение словарным запасом языка, усвоение языковых законов и норм, т. е. овладение грамматическим строем, а также практическое их пояснение, умение пользоваться усвоенным языковым материалом, связно, последовательно и понятно для окружающих передавать содержание готового текста или самостоятельно составлять связный текст.</w:t>
      </w:r>
      <w:r w:rsidR="00B77696" w:rsidRPr="00B77696">
        <w:t xml:space="preserve"> </w:t>
      </w:r>
      <w:r w:rsidR="00B77696" w:rsidRPr="00707587">
        <w:rPr>
          <w:sz w:val="28"/>
          <w:szCs w:val="28"/>
        </w:rPr>
        <w:t>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умственного развития ребенка</w:t>
      </w:r>
      <w:r w:rsidR="00707587">
        <w:rPr>
          <w:sz w:val="28"/>
          <w:szCs w:val="28"/>
        </w:rPr>
        <w:t>.</w:t>
      </w:r>
    </w:p>
    <w:p w:rsidR="0009038D" w:rsidRPr="00707587" w:rsidRDefault="00707587" w:rsidP="0009038D">
      <w:pPr>
        <w:shd w:val="clear" w:color="auto" w:fill="FFFFFF"/>
        <w:spacing w:after="0" w:line="240" w:lineRule="atLeast"/>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9038D" w:rsidRPr="00707587">
        <w:rPr>
          <w:rFonts w:ascii="Times New Roman" w:eastAsia="Times New Roman" w:hAnsi="Times New Roman" w:cs="Times New Roman"/>
          <w:color w:val="000000"/>
          <w:sz w:val="28"/>
          <w:szCs w:val="28"/>
          <w:lang w:eastAsia="ru-RU"/>
        </w:rPr>
        <w:t xml:space="preserve">Известный всем нам писатель </w:t>
      </w:r>
      <w:proofErr w:type="spellStart"/>
      <w:r w:rsidR="0009038D" w:rsidRPr="00707587">
        <w:rPr>
          <w:rFonts w:ascii="Times New Roman" w:eastAsia="Times New Roman" w:hAnsi="Times New Roman" w:cs="Times New Roman"/>
          <w:color w:val="000000"/>
          <w:sz w:val="28"/>
          <w:szCs w:val="28"/>
          <w:lang w:eastAsia="ru-RU"/>
        </w:rPr>
        <w:t>Джанни</w:t>
      </w:r>
      <w:proofErr w:type="spellEnd"/>
      <w:r w:rsidR="0009038D" w:rsidRPr="00707587">
        <w:rPr>
          <w:rFonts w:ascii="Times New Roman" w:eastAsia="Times New Roman" w:hAnsi="Times New Roman" w:cs="Times New Roman"/>
          <w:color w:val="000000"/>
          <w:sz w:val="28"/>
          <w:szCs w:val="28"/>
          <w:lang w:eastAsia="ru-RU"/>
        </w:rPr>
        <w:t xml:space="preserve"> </w:t>
      </w:r>
      <w:proofErr w:type="spellStart"/>
      <w:r w:rsidR="0009038D" w:rsidRPr="00707587">
        <w:rPr>
          <w:rFonts w:ascii="Times New Roman" w:eastAsia="Times New Roman" w:hAnsi="Times New Roman" w:cs="Times New Roman"/>
          <w:color w:val="000000"/>
          <w:sz w:val="28"/>
          <w:szCs w:val="28"/>
          <w:lang w:eastAsia="ru-RU"/>
        </w:rPr>
        <w:t>Родари</w:t>
      </w:r>
      <w:proofErr w:type="spellEnd"/>
      <w:r w:rsidR="0009038D" w:rsidRPr="00707587">
        <w:rPr>
          <w:rFonts w:ascii="Times New Roman" w:eastAsia="Times New Roman" w:hAnsi="Times New Roman" w:cs="Times New Roman"/>
          <w:color w:val="000000"/>
          <w:sz w:val="28"/>
          <w:szCs w:val="28"/>
          <w:lang w:eastAsia="ru-RU"/>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rsidR="0009038D" w:rsidRPr="00707587" w:rsidRDefault="00707587" w:rsidP="0009038D">
      <w:pPr>
        <w:spacing w:after="100" w:afterAutospacing="1" w:line="240" w:lineRule="atLeast"/>
        <w:contextualSpacing/>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424242"/>
          <w:sz w:val="24"/>
          <w:szCs w:val="24"/>
          <w:lang w:eastAsia="ru-RU"/>
        </w:rPr>
        <w:t xml:space="preserve">        </w:t>
      </w:r>
      <w:r w:rsidR="0009038D" w:rsidRPr="00707587">
        <w:rPr>
          <w:rFonts w:ascii="Times New Roman" w:eastAsia="Times New Roman" w:hAnsi="Times New Roman" w:cs="Times New Roman"/>
          <w:color w:val="000000"/>
          <w:sz w:val="28"/>
          <w:szCs w:val="28"/>
          <w:lang w:eastAsia="ru-RU"/>
        </w:rPr>
        <w:t xml:space="preserve">Одним из этапов в развитии речи в театрализованной деятельности является работа над выразительностью речи. </w:t>
      </w:r>
      <w:proofErr w:type="gramStart"/>
      <w:r w:rsidR="0009038D" w:rsidRPr="00707587">
        <w:rPr>
          <w:rFonts w:ascii="Times New Roman" w:eastAsia="Times New Roman" w:hAnsi="Times New Roman" w:cs="Times New Roman"/>
          <w:color w:val="000000"/>
          <w:sz w:val="28"/>
          <w:szCs w:val="28"/>
          <w:lang w:eastAsia="ru-RU"/>
        </w:rPr>
        <w:t>Выразительность речи развивается в течение всего дошкольного возраста: от непроизвольной эмоциональной у малышей - к интонационной речевой у детей средней группы и к языковой выразительности речи у детей старшего дошкольного возраста.</w:t>
      </w:r>
      <w:proofErr w:type="gramEnd"/>
    </w:p>
    <w:p w:rsidR="00707587" w:rsidRDefault="00707587" w:rsidP="0009038D">
      <w:pPr>
        <w:spacing w:after="100" w:afterAutospacing="1" w:line="240" w:lineRule="atLeast"/>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r w:rsidR="0009038D" w:rsidRPr="00707587">
        <w:rPr>
          <w:rFonts w:ascii="Times New Roman" w:eastAsia="Times New Roman" w:hAnsi="Times New Roman" w:cs="Times New Roman"/>
          <w:color w:val="000000"/>
          <w:sz w:val="28"/>
          <w:szCs w:val="28"/>
          <w:lang w:eastAsia="ru-RU"/>
        </w:rPr>
        <w:t xml:space="preserve">Для развития выразительной стороны речи необходимо создание таких условий, в которых каждый ребенок мог бы проявить свои эмоции, чувства, желания и взгляды, причем не только в обычном разговоре, но и публично, </w:t>
      </w:r>
      <w:r w:rsidR="0009038D" w:rsidRPr="00707587">
        <w:rPr>
          <w:rFonts w:ascii="Times New Roman" w:eastAsia="Times New Roman" w:hAnsi="Times New Roman" w:cs="Times New Roman"/>
          <w:color w:val="000000"/>
          <w:sz w:val="28"/>
          <w:szCs w:val="28"/>
          <w:lang w:eastAsia="ru-RU"/>
        </w:rPr>
        <w:lastRenderedPageBreak/>
        <w:t xml:space="preserve">не стесняясь присутствия посторонних слушателей. Кроме того, 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w:t>
      </w:r>
    </w:p>
    <w:p w:rsidR="0009038D" w:rsidRPr="00A169F5" w:rsidRDefault="00707587" w:rsidP="0009038D">
      <w:pPr>
        <w:spacing w:after="100" w:afterAutospacing="1" w:line="240" w:lineRule="atLeast"/>
        <w:contextualSpacing/>
        <w:rPr>
          <w:rFonts w:ascii="Times New Roman" w:eastAsia="Times New Roman" w:hAnsi="Times New Roman" w:cs="Times New Roman"/>
          <w:sz w:val="28"/>
          <w:szCs w:val="28"/>
          <w:lang w:eastAsia="ru-RU"/>
        </w:rPr>
      </w:pPr>
      <w:r w:rsidRPr="00A169F5">
        <w:rPr>
          <w:rFonts w:ascii="Times New Roman" w:eastAsia="Times New Roman" w:hAnsi="Times New Roman" w:cs="Times New Roman"/>
          <w:sz w:val="28"/>
          <w:szCs w:val="28"/>
          <w:lang w:eastAsia="ru-RU"/>
        </w:rPr>
        <w:t xml:space="preserve">        </w:t>
      </w:r>
      <w:r w:rsidR="0009038D" w:rsidRPr="00A169F5">
        <w:rPr>
          <w:rFonts w:ascii="Times New Roman" w:eastAsia="Times New Roman" w:hAnsi="Times New Roman" w:cs="Times New Roman"/>
          <w:sz w:val="28"/>
          <w:szCs w:val="28"/>
          <w:lang w:eastAsia="ru-RU"/>
        </w:rPr>
        <w:t>Именно разыгрывание сказок позволяет научить детей пользоваться разнообразными выразительными средствами в их  сочетании (речь, напев, мимика, пантомимика, движения</w:t>
      </w:r>
      <w:r w:rsidRPr="00A169F5">
        <w:rPr>
          <w:rFonts w:ascii="Times New Roman" w:eastAsia="Times New Roman" w:hAnsi="Times New Roman" w:cs="Times New Roman"/>
          <w:sz w:val="28"/>
          <w:szCs w:val="28"/>
          <w:lang w:eastAsia="ru-RU"/>
        </w:rPr>
        <w:t>).</w:t>
      </w:r>
    </w:p>
    <w:p w:rsidR="00707587" w:rsidRPr="00A169F5" w:rsidRDefault="00707587" w:rsidP="00707587">
      <w:pPr>
        <w:spacing w:line="240" w:lineRule="atLeast"/>
        <w:ind w:firstLine="708"/>
        <w:contextualSpacing/>
        <w:jc w:val="both"/>
        <w:rPr>
          <w:rFonts w:ascii="Times New Roman" w:hAnsi="Times New Roman" w:cs="Times New Roman"/>
          <w:sz w:val="24"/>
          <w:szCs w:val="24"/>
        </w:rPr>
      </w:pPr>
      <w:r w:rsidRPr="00A169F5">
        <w:rPr>
          <w:rFonts w:ascii="Times New Roman" w:eastAsia="Times New Roman" w:hAnsi="Times New Roman" w:cs="Times New Roman"/>
          <w:sz w:val="28"/>
          <w:szCs w:val="28"/>
          <w:lang w:eastAsia="ru-RU"/>
        </w:rPr>
        <w:t xml:space="preserve">        </w:t>
      </w:r>
      <w:r w:rsidR="0009038D" w:rsidRPr="00A169F5">
        <w:rPr>
          <w:rFonts w:ascii="Times New Roman" w:eastAsia="Times New Roman" w:hAnsi="Times New Roman" w:cs="Times New Roman"/>
          <w:sz w:val="28"/>
          <w:szCs w:val="28"/>
          <w:lang w:eastAsia="ru-RU"/>
        </w:rPr>
        <w:t>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её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её грамматический строй.</w:t>
      </w:r>
      <w:r w:rsidRPr="00A169F5">
        <w:rPr>
          <w:rFonts w:ascii="Times New Roman" w:hAnsi="Times New Roman" w:cs="Times New Roman"/>
          <w:sz w:val="24"/>
          <w:szCs w:val="24"/>
        </w:rPr>
        <w:t xml:space="preserve"> </w:t>
      </w:r>
    </w:p>
    <w:p w:rsidR="00707587" w:rsidRPr="00A169F5" w:rsidRDefault="00707587" w:rsidP="00707587">
      <w:pPr>
        <w:spacing w:line="240" w:lineRule="atLeast"/>
        <w:ind w:firstLine="708"/>
        <w:contextualSpacing/>
        <w:jc w:val="both"/>
        <w:rPr>
          <w:rFonts w:ascii="Times New Roman" w:hAnsi="Times New Roman" w:cs="Times New Roman"/>
          <w:sz w:val="28"/>
          <w:szCs w:val="28"/>
        </w:rPr>
      </w:pPr>
      <w:r w:rsidRPr="00A169F5">
        <w:rPr>
          <w:rFonts w:ascii="Times New Roman" w:hAnsi="Times New Roman" w:cs="Times New Roman"/>
          <w:sz w:val="28"/>
          <w:szCs w:val="28"/>
        </w:rPr>
        <w:t xml:space="preserve">Одним из этапов в развитии речи в театрализованной деятельности является работа над выразительностью речи. </w:t>
      </w:r>
      <w:proofErr w:type="gramStart"/>
      <w:r w:rsidRPr="00A169F5">
        <w:rPr>
          <w:rFonts w:ascii="Times New Roman" w:hAnsi="Times New Roman" w:cs="Times New Roman"/>
          <w:sz w:val="28"/>
          <w:szCs w:val="28"/>
        </w:rPr>
        <w:t>Выразительность речи развивается в течение всего дошкольного возраста: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w:t>
      </w:r>
      <w:proofErr w:type="gramEnd"/>
      <w:r w:rsidRPr="00A169F5">
        <w:rPr>
          <w:rFonts w:ascii="Times New Roman" w:hAnsi="Times New Roman" w:cs="Times New Roman"/>
          <w:sz w:val="28"/>
          <w:szCs w:val="28"/>
        </w:rPr>
        <w:br/>
        <w:t xml:space="preserve">Для развития выразительной стороны речи необходимо создание таких условий, в которых каждый ребенок мог бы проявить свои эмоции, чувства, желания и взгляды, причем не, только в обычном разговоре, но и публично, не стесняясь присутствия посторонних слушателей. Кроме того, 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выразительными средствами в их сочетании (речь, напев, мимика, пантомимика, движения). Поэтому работу в этом направлении воспитатели </w:t>
      </w:r>
      <w:proofErr w:type="gramStart"/>
      <w:r w:rsidRPr="00A169F5">
        <w:rPr>
          <w:rFonts w:ascii="Times New Roman" w:hAnsi="Times New Roman" w:cs="Times New Roman"/>
          <w:sz w:val="28"/>
          <w:szCs w:val="28"/>
        </w:rPr>
        <w:t>проводят</w:t>
      </w:r>
      <w:proofErr w:type="gramEnd"/>
      <w:r w:rsidRPr="00A169F5">
        <w:rPr>
          <w:rFonts w:ascii="Times New Roman" w:hAnsi="Times New Roman" w:cs="Times New Roman"/>
          <w:sz w:val="28"/>
          <w:szCs w:val="28"/>
        </w:rPr>
        <w:t xml:space="preserve"> начиная с младших групп. </w:t>
      </w:r>
      <w:proofErr w:type="gramStart"/>
      <w:r w:rsidRPr="00A169F5">
        <w:rPr>
          <w:rFonts w:ascii="Times New Roman" w:hAnsi="Times New Roman" w:cs="Times New Roman"/>
          <w:sz w:val="28"/>
          <w:szCs w:val="28"/>
        </w:rPr>
        <w:t>Она заключается в следующем: и др.),</w:t>
      </w:r>
      <w:r w:rsidRPr="00A169F5">
        <w:rPr>
          <w:rFonts w:ascii="Times New Roman" w:hAnsi="Times New Roman" w:cs="Times New Roman"/>
          <w:sz w:val="28"/>
          <w:szCs w:val="28"/>
        </w:rPr>
        <w:br/>
        <w:t xml:space="preserve">воспитатели побуждают детей к общению (игра “Кто мы такие?”, “Назови мне свое имя”, </w:t>
      </w:r>
      <w:proofErr w:type="spellStart"/>
      <w:r w:rsidRPr="00A169F5">
        <w:rPr>
          <w:rFonts w:ascii="Times New Roman" w:hAnsi="Times New Roman" w:cs="Times New Roman"/>
          <w:sz w:val="28"/>
          <w:szCs w:val="28"/>
        </w:rPr>
        <w:t>сказка-потешка</w:t>
      </w:r>
      <w:proofErr w:type="spellEnd"/>
      <w:r w:rsidRPr="00A169F5">
        <w:rPr>
          <w:rFonts w:ascii="Times New Roman" w:hAnsi="Times New Roman" w:cs="Times New Roman"/>
          <w:sz w:val="28"/>
          <w:szCs w:val="28"/>
        </w:rPr>
        <w:t xml:space="preserve"> “</w:t>
      </w:r>
      <w:proofErr w:type="spellStart"/>
      <w:r w:rsidRPr="00A169F5">
        <w:rPr>
          <w:rFonts w:ascii="Times New Roman" w:hAnsi="Times New Roman" w:cs="Times New Roman"/>
          <w:sz w:val="28"/>
          <w:szCs w:val="28"/>
        </w:rPr>
        <w:t>Кисонька-Мурысонька</w:t>
      </w:r>
      <w:proofErr w:type="spellEnd"/>
      <w:r w:rsidRPr="00A169F5">
        <w:rPr>
          <w:rFonts w:ascii="Times New Roman" w:hAnsi="Times New Roman" w:cs="Times New Roman"/>
          <w:sz w:val="28"/>
          <w:szCs w:val="28"/>
        </w:rPr>
        <w:t xml:space="preserve">”, “Лошадка” А. </w:t>
      </w:r>
      <w:proofErr w:type="spellStart"/>
      <w:r w:rsidRPr="00A169F5">
        <w:rPr>
          <w:rFonts w:ascii="Times New Roman" w:hAnsi="Times New Roman" w:cs="Times New Roman"/>
          <w:sz w:val="28"/>
          <w:szCs w:val="28"/>
        </w:rPr>
        <w:t>Барто</w:t>
      </w:r>
      <w:proofErr w:type="spellEnd"/>
      <w:r w:rsidRPr="00A169F5">
        <w:rPr>
          <w:rFonts w:ascii="Times New Roman" w:hAnsi="Times New Roman" w:cs="Times New Roman"/>
          <w:sz w:val="28"/>
          <w:szCs w:val="28"/>
        </w:rPr>
        <w:t>, “Прогулка по лесу”).</w:t>
      </w:r>
      <w:proofErr w:type="gramEnd"/>
      <w:r w:rsidRPr="00A169F5">
        <w:rPr>
          <w:rFonts w:ascii="Times New Roman" w:hAnsi="Times New Roman" w:cs="Times New Roman"/>
          <w:sz w:val="28"/>
          <w:szCs w:val="28"/>
        </w:rPr>
        <w:t xml:space="preserve"> Учат детей находить выразительные средства в интонации (показ сказки “Теремок”, где обращалось внимание детей на имитацию голосов животных). Учат детей эмоционально проговаривать фразы, четко произносить звуки (“Прогулка в лесу”, где давали понятия о </w:t>
      </w:r>
      <w:proofErr w:type="gramStart"/>
      <w:r w:rsidRPr="00A169F5">
        <w:rPr>
          <w:rFonts w:ascii="Times New Roman" w:hAnsi="Times New Roman" w:cs="Times New Roman"/>
          <w:sz w:val="28"/>
          <w:szCs w:val="28"/>
        </w:rPr>
        <w:t>том</w:t>
      </w:r>
      <w:proofErr w:type="gramEnd"/>
      <w:r w:rsidRPr="00A169F5">
        <w:rPr>
          <w:rFonts w:ascii="Times New Roman" w:hAnsi="Times New Roman" w:cs="Times New Roman"/>
          <w:sz w:val="28"/>
          <w:szCs w:val="28"/>
        </w:rPr>
        <w:t xml:space="preserve"> как шумит ветер, падают листья, шуршат под ногами).</w:t>
      </w:r>
      <w:r w:rsidRPr="00A169F5">
        <w:rPr>
          <w:rFonts w:ascii="Times New Roman" w:hAnsi="Times New Roman" w:cs="Times New Roman"/>
          <w:sz w:val="28"/>
          <w:szCs w:val="28"/>
        </w:rPr>
        <w:br/>
      </w:r>
      <w:proofErr w:type="gramStart"/>
      <w:r w:rsidRPr="00A169F5">
        <w:rPr>
          <w:rFonts w:ascii="Times New Roman" w:hAnsi="Times New Roman" w:cs="Times New Roman"/>
          <w:sz w:val="28"/>
          <w:szCs w:val="28"/>
        </w:rPr>
        <w:t>Дети учатся произносить звукоподражательные слова с различной интонацией, развивают речевое дыхание (после отгадывания загадок о животных дети имитируют голос отгаданного животного, игра “Ворон и воронята” (ветер дует зимой, делают глубокий вдох носом и надув щеки, с силой выдыхают).</w:t>
      </w:r>
      <w:proofErr w:type="gramEnd"/>
      <w:r w:rsidRPr="00A169F5">
        <w:rPr>
          <w:rFonts w:ascii="Times New Roman" w:hAnsi="Times New Roman" w:cs="Times New Roman"/>
          <w:sz w:val="28"/>
          <w:szCs w:val="28"/>
        </w:rPr>
        <w:t xml:space="preserve"> Учат детей логически выразительно проговаривать слова в </w:t>
      </w:r>
      <w:proofErr w:type="spellStart"/>
      <w:r w:rsidRPr="00A169F5">
        <w:rPr>
          <w:rFonts w:ascii="Times New Roman" w:hAnsi="Times New Roman" w:cs="Times New Roman"/>
          <w:sz w:val="28"/>
          <w:szCs w:val="28"/>
        </w:rPr>
        <w:lastRenderedPageBreak/>
        <w:t>чистоговорках</w:t>
      </w:r>
      <w:proofErr w:type="spellEnd"/>
      <w:r w:rsidRPr="00A169F5">
        <w:rPr>
          <w:rFonts w:ascii="Times New Roman" w:hAnsi="Times New Roman" w:cs="Times New Roman"/>
          <w:sz w:val="28"/>
          <w:szCs w:val="28"/>
        </w:rPr>
        <w:t>, меняя силу голоса (</w:t>
      </w:r>
      <w:proofErr w:type="spellStart"/>
      <w:r w:rsidRPr="00A169F5">
        <w:rPr>
          <w:rFonts w:ascii="Times New Roman" w:hAnsi="Times New Roman" w:cs="Times New Roman"/>
          <w:sz w:val="28"/>
          <w:szCs w:val="28"/>
        </w:rPr>
        <w:t>са-са</w:t>
      </w:r>
      <w:proofErr w:type="spellEnd"/>
      <w:r w:rsidRPr="00A169F5">
        <w:rPr>
          <w:rFonts w:ascii="Times New Roman" w:hAnsi="Times New Roman" w:cs="Times New Roman"/>
          <w:sz w:val="28"/>
          <w:szCs w:val="28"/>
        </w:rPr>
        <w:t xml:space="preserve"> – вот летит оса с разной силой голоса, тих</w:t>
      </w:r>
      <w:proofErr w:type="gramStart"/>
      <w:r w:rsidRPr="00A169F5">
        <w:rPr>
          <w:rFonts w:ascii="Times New Roman" w:hAnsi="Times New Roman" w:cs="Times New Roman"/>
          <w:sz w:val="28"/>
          <w:szCs w:val="28"/>
        </w:rPr>
        <w:t>о-</w:t>
      </w:r>
      <w:proofErr w:type="gramEnd"/>
      <w:r w:rsidRPr="00A169F5">
        <w:rPr>
          <w:rFonts w:ascii="Times New Roman" w:hAnsi="Times New Roman" w:cs="Times New Roman"/>
          <w:sz w:val="28"/>
          <w:szCs w:val="28"/>
        </w:rPr>
        <w:t xml:space="preserve"> громче- громко, меняя интонацию: удивленно, вопросительно, испуганно. Ша-ша </w:t>
      </w:r>
      <w:proofErr w:type="spellStart"/>
      <w:proofErr w:type="gramStart"/>
      <w:r w:rsidRPr="00A169F5">
        <w:rPr>
          <w:rFonts w:ascii="Times New Roman" w:hAnsi="Times New Roman" w:cs="Times New Roman"/>
          <w:sz w:val="28"/>
          <w:szCs w:val="28"/>
        </w:rPr>
        <w:t>ша-наша</w:t>
      </w:r>
      <w:proofErr w:type="spellEnd"/>
      <w:proofErr w:type="gramEnd"/>
      <w:r w:rsidRPr="00A169F5">
        <w:rPr>
          <w:rFonts w:ascii="Times New Roman" w:hAnsi="Times New Roman" w:cs="Times New Roman"/>
          <w:sz w:val="28"/>
          <w:szCs w:val="28"/>
        </w:rPr>
        <w:t xml:space="preserve"> каша хороша и т.д.). </w:t>
      </w:r>
    </w:p>
    <w:p w:rsidR="00707587" w:rsidRDefault="00707587" w:rsidP="00707587">
      <w:pPr>
        <w:spacing w:line="240" w:lineRule="atLeast"/>
        <w:ind w:firstLine="708"/>
        <w:contextualSpacing/>
        <w:jc w:val="both"/>
        <w:rPr>
          <w:rFonts w:ascii="Times New Roman" w:hAnsi="Times New Roman" w:cs="Times New Roman"/>
          <w:sz w:val="28"/>
          <w:szCs w:val="28"/>
        </w:rPr>
      </w:pPr>
      <w:r w:rsidRPr="00A169F5">
        <w:rPr>
          <w:rFonts w:ascii="Times New Roman" w:hAnsi="Times New Roman" w:cs="Times New Roman"/>
          <w:sz w:val="28"/>
          <w:szCs w:val="28"/>
        </w:rPr>
        <w:t xml:space="preserve">В средних группах работа над выразительностью заключается в следующем – продолжается работа по интонационной выразительности речи (игровое упражнение “Сеня в лесу встретил лесу”, “Веселый оркестр” Закрепляются умения в сочетании движения и речи (игры на пальцах, игровое упражнение “Представьте себе”, ролевой театр “Под грибом”, “Дом и ворота” и </w:t>
      </w:r>
      <w:proofErr w:type="spellStart"/>
      <w:proofErr w:type="gramStart"/>
      <w:r w:rsidRPr="00A169F5">
        <w:rPr>
          <w:rFonts w:ascii="Times New Roman" w:hAnsi="Times New Roman" w:cs="Times New Roman"/>
          <w:sz w:val="28"/>
          <w:szCs w:val="28"/>
        </w:rPr>
        <w:t>др</w:t>
      </w:r>
      <w:proofErr w:type="spellEnd"/>
      <w:proofErr w:type="gramEnd"/>
      <w:r w:rsidRPr="00A169F5">
        <w:rPr>
          <w:rFonts w:ascii="Times New Roman" w:hAnsi="Times New Roman" w:cs="Times New Roman"/>
          <w:sz w:val="28"/>
          <w:szCs w:val="28"/>
        </w:rPr>
        <w:t xml:space="preserve">). Закрепляются умения произносить тексты с различной силой голоса и интонацией (игровое упражнение “Художница-осень”, мини-сценка “Еж-чистюля”, “Аист длинноногий”, “Лиса и журавль”, инсценировка стихотворения А. </w:t>
      </w:r>
      <w:proofErr w:type="spellStart"/>
      <w:r w:rsidRPr="00A169F5">
        <w:rPr>
          <w:rFonts w:ascii="Times New Roman" w:hAnsi="Times New Roman" w:cs="Times New Roman"/>
          <w:sz w:val="28"/>
          <w:szCs w:val="28"/>
        </w:rPr>
        <w:t>Тараскиной</w:t>
      </w:r>
      <w:proofErr w:type="spellEnd"/>
      <w:r w:rsidRPr="00A169F5">
        <w:rPr>
          <w:rFonts w:ascii="Times New Roman" w:hAnsi="Times New Roman" w:cs="Times New Roman"/>
          <w:sz w:val="28"/>
          <w:szCs w:val="28"/>
        </w:rPr>
        <w:t xml:space="preserve"> “Воробей”). Закрепляются умения выразительно произносить предложенную фразу (игра “</w:t>
      </w:r>
      <w:proofErr w:type="gramStart"/>
      <w:r w:rsidRPr="00A169F5">
        <w:rPr>
          <w:rFonts w:ascii="Times New Roman" w:hAnsi="Times New Roman" w:cs="Times New Roman"/>
          <w:sz w:val="28"/>
          <w:szCs w:val="28"/>
        </w:rPr>
        <w:t>Угадай</w:t>
      </w:r>
      <w:proofErr w:type="gramEnd"/>
      <w:r w:rsidRPr="00A169F5">
        <w:rPr>
          <w:rFonts w:ascii="Times New Roman" w:hAnsi="Times New Roman" w:cs="Times New Roman"/>
          <w:sz w:val="28"/>
          <w:szCs w:val="28"/>
        </w:rPr>
        <w:t xml:space="preserve"> чей голосок”, “Веселые превращения”). Развиваем мелкую моторику в сочетании с речью (мини-сценка “Хозяйка и кот”, “Собака и кошка”).</w:t>
      </w:r>
      <w:r w:rsidRPr="00A169F5">
        <w:rPr>
          <w:rFonts w:ascii="Times New Roman" w:hAnsi="Times New Roman" w:cs="Times New Roman"/>
          <w:sz w:val="28"/>
          <w:szCs w:val="28"/>
        </w:rPr>
        <w:br/>
        <w:t xml:space="preserve">   </w:t>
      </w:r>
      <w:r w:rsidRPr="00A169F5">
        <w:rPr>
          <w:rFonts w:ascii="Times New Roman" w:hAnsi="Times New Roman" w:cs="Times New Roman"/>
          <w:sz w:val="28"/>
          <w:szCs w:val="28"/>
        </w:rPr>
        <w:tab/>
        <w:t xml:space="preserve">В старших и подготовительных группах уделяется большое внимание развитию связной речи, ее интонационной выразительности (инсценировка “Вежливые слова”, мини – сценка “Брусничка”, театрализованные игры “Листопад”, “Кто колечко найдет”). </w:t>
      </w:r>
      <w:proofErr w:type="gramStart"/>
      <w:r w:rsidRPr="00A169F5">
        <w:rPr>
          <w:rFonts w:ascii="Times New Roman" w:hAnsi="Times New Roman" w:cs="Times New Roman"/>
          <w:sz w:val="28"/>
          <w:szCs w:val="28"/>
        </w:rPr>
        <w:t xml:space="preserve">Продолжается развитие монологической и диалогической речи: постановка спектакля “Мыльная сказка”, инсценировка “На базаре”, “В гостях у </w:t>
      </w:r>
      <w:proofErr w:type="spellStart"/>
      <w:r w:rsidRPr="00A169F5">
        <w:rPr>
          <w:rFonts w:ascii="Times New Roman" w:hAnsi="Times New Roman" w:cs="Times New Roman"/>
          <w:sz w:val="28"/>
          <w:szCs w:val="28"/>
        </w:rPr>
        <w:t>Мойдодыра</w:t>
      </w:r>
      <w:proofErr w:type="spellEnd"/>
      <w:r w:rsidRPr="00A169F5">
        <w:rPr>
          <w:rFonts w:ascii="Times New Roman" w:hAnsi="Times New Roman" w:cs="Times New Roman"/>
          <w:sz w:val="28"/>
          <w:szCs w:val="28"/>
        </w:rPr>
        <w:t>”, спектакль по сказке К. И. Чуковского “Муха-цокотуха”, “Двенадцать месяцев”, в кукольном театре “Петушок – голосистое горлышко”).</w:t>
      </w:r>
      <w:proofErr w:type="gramEnd"/>
    </w:p>
    <w:p w:rsidR="00A169F5" w:rsidRPr="00A169F5" w:rsidRDefault="00A169F5" w:rsidP="00707587">
      <w:pPr>
        <w:spacing w:line="240" w:lineRule="atLeast"/>
        <w:ind w:firstLine="708"/>
        <w:contextualSpacing/>
        <w:jc w:val="both"/>
        <w:rPr>
          <w:rFonts w:ascii="Times New Roman" w:hAnsi="Times New Roman" w:cs="Times New Roman"/>
          <w:sz w:val="28"/>
          <w:szCs w:val="28"/>
        </w:rPr>
      </w:pPr>
    </w:p>
    <w:p w:rsidR="00707587" w:rsidRPr="00A169F5" w:rsidRDefault="00707587" w:rsidP="00707587">
      <w:pPr>
        <w:spacing w:line="240" w:lineRule="atLeast"/>
        <w:ind w:firstLine="708"/>
        <w:contextualSpacing/>
        <w:jc w:val="both"/>
        <w:rPr>
          <w:rFonts w:ascii="Times New Roman" w:hAnsi="Times New Roman" w:cs="Times New Roman"/>
          <w:b/>
          <w:sz w:val="28"/>
          <w:szCs w:val="28"/>
        </w:rPr>
      </w:pPr>
      <w:r w:rsidRPr="00A169F5">
        <w:rPr>
          <w:rFonts w:ascii="Times New Roman" w:hAnsi="Times New Roman" w:cs="Times New Roman"/>
          <w:b/>
          <w:sz w:val="28"/>
          <w:szCs w:val="28"/>
        </w:rPr>
        <w:t xml:space="preserve">В </w:t>
      </w:r>
      <w:r w:rsidR="00A169F5">
        <w:rPr>
          <w:rFonts w:ascii="Times New Roman" w:hAnsi="Times New Roman" w:cs="Times New Roman"/>
          <w:b/>
          <w:sz w:val="28"/>
          <w:szCs w:val="28"/>
        </w:rPr>
        <w:t xml:space="preserve"> своей </w:t>
      </w:r>
      <w:r w:rsidRPr="00A169F5">
        <w:rPr>
          <w:rFonts w:ascii="Times New Roman" w:hAnsi="Times New Roman" w:cs="Times New Roman"/>
          <w:b/>
          <w:sz w:val="28"/>
          <w:szCs w:val="28"/>
        </w:rPr>
        <w:t>группе часто использую:</w:t>
      </w:r>
    </w:p>
    <w:p w:rsidR="00707587" w:rsidRPr="00707587" w:rsidRDefault="00707587" w:rsidP="00707587">
      <w:pPr>
        <w:tabs>
          <w:tab w:val="left" w:pos="10065"/>
        </w:tabs>
        <w:spacing w:line="240" w:lineRule="atLeast"/>
        <w:contextualSpacing/>
        <w:jc w:val="both"/>
        <w:rPr>
          <w:rFonts w:ascii="Times New Roman" w:hAnsi="Times New Roman" w:cs="Times New Roman"/>
          <w:sz w:val="28"/>
          <w:szCs w:val="28"/>
        </w:rPr>
      </w:pPr>
      <w:r w:rsidRPr="00707587">
        <w:rPr>
          <w:rFonts w:ascii="Times New Roman" w:hAnsi="Times New Roman" w:cs="Times New Roman"/>
          <w:i/>
          <w:sz w:val="28"/>
          <w:szCs w:val="28"/>
        </w:rPr>
        <w:t>1.Чтение и совместный анализ сказок.</w:t>
      </w:r>
      <w:r w:rsidRPr="00707587">
        <w:rPr>
          <w:rFonts w:ascii="Times New Roman" w:hAnsi="Times New Roman" w:cs="Times New Roman"/>
          <w:sz w:val="28"/>
          <w:szCs w:val="28"/>
        </w:rPr>
        <w:t xml:space="preserve"> Сначала я провожу беседу, направленную на знакомство с эмоциями и чувствами, затем – выделяю героев с различными чертами характера и предлагаю идентифицировать себя с одним из персонажей. Для этого во время драматизации дети смотрятся в «специальное» зеркало,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w:t>
      </w:r>
    </w:p>
    <w:p w:rsidR="00707587" w:rsidRPr="00707587" w:rsidRDefault="00707587" w:rsidP="00707587">
      <w:pPr>
        <w:tabs>
          <w:tab w:val="left" w:pos="10065"/>
        </w:tabs>
        <w:spacing w:line="240" w:lineRule="atLeast"/>
        <w:contextualSpacing/>
        <w:jc w:val="both"/>
        <w:rPr>
          <w:rFonts w:ascii="Times New Roman" w:hAnsi="Times New Roman" w:cs="Times New Roman"/>
          <w:sz w:val="28"/>
          <w:szCs w:val="28"/>
        </w:rPr>
      </w:pPr>
      <w:r w:rsidRPr="00707587">
        <w:rPr>
          <w:rFonts w:ascii="Times New Roman" w:hAnsi="Times New Roman" w:cs="Times New Roman"/>
          <w:i/>
          <w:sz w:val="28"/>
          <w:szCs w:val="28"/>
        </w:rPr>
        <w:t xml:space="preserve">    3. Проигрывание отрывков из сказки, передающих различные черты характера,</w:t>
      </w:r>
      <w:r w:rsidRPr="00707587">
        <w:rPr>
          <w:rFonts w:ascii="Times New Roman" w:hAnsi="Times New Roman" w:cs="Times New Roman"/>
          <w:b/>
          <w:i/>
          <w:sz w:val="28"/>
          <w:szCs w:val="28"/>
        </w:rPr>
        <w:t xml:space="preserve"> </w:t>
      </w:r>
      <w:r w:rsidRPr="00707587">
        <w:rPr>
          <w:rFonts w:ascii="Times New Roman" w:hAnsi="Times New Roman" w:cs="Times New Roman"/>
          <w:sz w:val="28"/>
          <w:szCs w:val="28"/>
        </w:rPr>
        <w:t>с параллельным объяснением или разъяснением нравственных качеств и мотивов действий персонажей.</w:t>
      </w:r>
    </w:p>
    <w:p w:rsidR="00707587" w:rsidRPr="00707587" w:rsidRDefault="00707587" w:rsidP="00707587">
      <w:pPr>
        <w:tabs>
          <w:tab w:val="left" w:pos="10065"/>
        </w:tabs>
        <w:spacing w:line="240" w:lineRule="atLeast"/>
        <w:contextualSpacing/>
        <w:jc w:val="both"/>
        <w:rPr>
          <w:rFonts w:ascii="Times New Roman" w:hAnsi="Times New Roman" w:cs="Times New Roman"/>
          <w:sz w:val="28"/>
          <w:szCs w:val="28"/>
        </w:rPr>
      </w:pPr>
      <w:r w:rsidRPr="00707587">
        <w:rPr>
          <w:rFonts w:ascii="Times New Roman" w:hAnsi="Times New Roman" w:cs="Times New Roman"/>
          <w:b/>
          <w:i/>
          <w:sz w:val="28"/>
          <w:szCs w:val="28"/>
        </w:rPr>
        <w:t xml:space="preserve">      </w:t>
      </w:r>
      <w:r w:rsidRPr="00707587">
        <w:rPr>
          <w:rFonts w:ascii="Times New Roman" w:hAnsi="Times New Roman" w:cs="Times New Roman"/>
          <w:i/>
          <w:sz w:val="28"/>
          <w:szCs w:val="28"/>
        </w:rPr>
        <w:t>4. Режиссерская игра</w:t>
      </w:r>
      <w:r w:rsidRPr="00707587">
        <w:rPr>
          <w:rFonts w:ascii="Times New Roman" w:hAnsi="Times New Roman" w:cs="Times New Roman"/>
          <w:sz w:val="28"/>
          <w:szCs w:val="28"/>
        </w:rPr>
        <w:t xml:space="preserve"> (со строительным и дидактическим материалом).</w:t>
      </w:r>
    </w:p>
    <w:p w:rsidR="00707587" w:rsidRPr="00707587" w:rsidRDefault="00707587" w:rsidP="00707587">
      <w:pPr>
        <w:tabs>
          <w:tab w:val="left" w:pos="10065"/>
        </w:tabs>
        <w:spacing w:line="240" w:lineRule="atLeast"/>
        <w:contextualSpacing/>
        <w:jc w:val="both"/>
        <w:rPr>
          <w:rFonts w:ascii="Times New Roman" w:hAnsi="Times New Roman" w:cs="Times New Roman"/>
          <w:sz w:val="28"/>
          <w:szCs w:val="28"/>
        </w:rPr>
      </w:pPr>
      <w:r w:rsidRPr="00707587">
        <w:rPr>
          <w:rFonts w:ascii="Times New Roman" w:hAnsi="Times New Roman" w:cs="Times New Roman"/>
          <w:i/>
          <w:sz w:val="28"/>
          <w:szCs w:val="28"/>
        </w:rPr>
        <w:t xml:space="preserve">      5. Рисование, раскрашивание</w:t>
      </w:r>
      <w:r w:rsidRPr="00707587">
        <w:rPr>
          <w:rFonts w:ascii="Times New Roman" w:hAnsi="Times New Roman" w:cs="Times New Roman"/>
          <w:sz w:val="28"/>
          <w:szCs w:val="28"/>
        </w:rPr>
        <w:t xml:space="preserve"> наиболее ярких и эмоциональных для детей событий из сказок с речевым комментированием и объяснением личностного смысла изображаемых событий.</w:t>
      </w:r>
    </w:p>
    <w:p w:rsidR="00707587" w:rsidRDefault="00707587" w:rsidP="00707587">
      <w:pPr>
        <w:tabs>
          <w:tab w:val="left" w:pos="10065"/>
        </w:tabs>
        <w:spacing w:line="240" w:lineRule="atLeast"/>
        <w:contextualSpacing/>
        <w:jc w:val="both"/>
        <w:rPr>
          <w:rFonts w:ascii="Times New Roman" w:hAnsi="Times New Roman" w:cs="Times New Roman"/>
          <w:sz w:val="28"/>
          <w:szCs w:val="28"/>
        </w:rPr>
      </w:pPr>
      <w:r w:rsidRPr="00707587">
        <w:rPr>
          <w:rFonts w:ascii="Times New Roman" w:hAnsi="Times New Roman" w:cs="Times New Roman"/>
          <w:b/>
          <w:sz w:val="28"/>
          <w:szCs w:val="28"/>
        </w:rPr>
        <w:t xml:space="preserve">   </w:t>
      </w:r>
      <w:r w:rsidRPr="00707587">
        <w:rPr>
          <w:rFonts w:ascii="Times New Roman" w:hAnsi="Times New Roman" w:cs="Times New Roman"/>
          <w:sz w:val="28"/>
          <w:szCs w:val="28"/>
        </w:rPr>
        <w:t xml:space="preserve">   </w:t>
      </w:r>
      <w:r w:rsidRPr="00707587">
        <w:rPr>
          <w:rFonts w:ascii="Times New Roman" w:hAnsi="Times New Roman" w:cs="Times New Roman"/>
          <w:i/>
          <w:sz w:val="28"/>
          <w:szCs w:val="28"/>
        </w:rPr>
        <w:t>6. Словесные, настольно-печатные и подвижные игры</w:t>
      </w:r>
      <w:r w:rsidRPr="00707587">
        <w:rPr>
          <w:rFonts w:ascii="Times New Roman" w:hAnsi="Times New Roman" w:cs="Times New Roman"/>
          <w:sz w:val="28"/>
          <w:szCs w:val="28"/>
        </w:rPr>
        <w:t>, направленные на усвоение нравственных правил и постановку нравственных задач в свободной деятельности детей после занятия.</w:t>
      </w:r>
    </w:p>
    <w:p w:rsidR="00A169F5" w:rsidRPr="00707587" w:rsidRDefault="00A169F5" w:rsidP="00707587">
      <w:pPr>
        <w:tabs>
          <w:tab w:val="left" w:pos="10065"/>
        </w:tabs>
        <w:spacing w:line="240" w:lineRule="atLeast"/>
        <w:contextualSpacing/>
        <w:jc w:val="both"/>
        <w:rPr>
          <w:rFonts w:ascii="Times New Roman" w:hAnsi="Times New Roman" w:cs="Times New Roman"/>
          <w:sz w:val="28"/>
          <w:szCs w:val="28"/>
        </w:rPr>
      </w:pPr>
      <w:r>
        <w:rPr>
          <w:rFonts w:ascii="Times New Roman" w:hAnsi="Times New Roman" w:cs="Times New Roman"/>
          <w:i/>
          <w:sz w:val="28"/>
          <w:szCs w:val="28"/>
        </w:rPr>
        <w:t xml:space="preserve">       7</w:t>
      </w:r>
      <w:r w:rsidRPr="00707587">
        <w:rPr>
          <w:rFonts w:ascii="Times New Roman" w:hAnsi="Times New Roman" w:cs="Times New Roman"/>
          <w:i/>
          <w:sz w:val="28"/>
          <w:szCs w:val="28"/>
        </w:rPr>
        <w:t>.</w:t>
      </w:r>
      <w:r>
        <w:rPr>
          <w:rFonts w:ascii="Times New Roman" w:hAnsi="Times New Roman" w:cs="Times New Roman"/>
          <w:i/>
          <w:sz w:val="28"/>
          <w:szCs w:val="28"/>
        </w:rPr>
        <w:t>Разучивание загадок, считалок, скороговорок.</w:t>
      </w:r>
    </w:p>
    <w:p w:rsidR="00A169F5" w:rsidRPr="00A169F5" w:rsidRDefault="00A169F5" w:rsidP="00A169F5">
      <w:pPr>
        <w:tabs>
          <w:tab w:val="left" w:pos="10065"/>
        </w:tabs>
        <w:spacing w:line="240" w:lineRule="atLeast"/>
        <w:contextualSpacing/>
        <w:jc w:val="both"/>
        <w:rPr>
          <w:rFonts w:ascii="Times New Roman" w:hAnsi="Times New Roman" w:cs="Times New Roman"/>
          <w:b/>
          <w:i/>
          <w:sz w:val="28"/>
          <w:szCs w:val="28"/>
        </w:rPr>
      </w:pPr>
      <w:r w:rsidRPr="00A169F5">
        <w:rPr>
          <w:rFonts w:ascii="Times New Roman" w:hAnsi="Times New Roman" w:cs="Times New Roman"/>
          <w:b/>
          <w:i/>
          <w:sz w:val="28"/>
          <w:szCs w:val="28"/>
        </w:rPr>
        <w:t xml:space="preserve">В процессе работы над ролью использую следующие </w:t>
      </w:r>
      <w:r>
        <w:rPr>
          <w:rFonts w:ascii="Times New Roman" w:hAnsi="Times New Roman" w:cs="Times New Roman"/>
          <w:b/>
          <w:i/>
          <w:sz w:val="28"/>
          <w:szCs w:val="28"/>
        </w:rPr>
        <w:t>приемы</w:t>
      </w:r>
      <w:r w:rsidRPr="00A169F5">
        <w:rPr>
          <w:rFonts w:ascii="Times New Roman" w:hAnsi="Times New Roman" w:cs="Times New Roman"/>
          <w:b/>
          <w:i/>
          <w:sz w:val="28"/>
          <w:szCs w:val="28"/>
        </w:rPr>
        <w:t>:</w:t>
      </w:r>
    </w:p>
    <w:p w:rsidR="00A169F5" w:rsidRPr="00A169F5" w:rsidRDefault="00A169F5" w:rsidP="00A169F5">
      <w:pPr>
        <w:tabs>
          <w:tab w:val="left" w:pos="10065"/>
        </w:tabs>
        <w:spacing w:line="240" w:lineRule="atLeast"/>
        <w:contextualSpacing/>
        <w:jc w:val="both"/>
        <w:rPr>
          <w:rFonts w:ascii="Times New Roman" w:hAnsi="Times New Roman" w:cs="Times New Roman"/>
          <w:sz w:val="28"/>
          <w:szCs w:val="28"/>
        </w:rPr>
      </w:pPr>
      <w:r w:rsidRPr="00A169F5">
        <w:rPr>
          <w:rFonts w:ascii="Times New Roman" w:hAnsi="Times New Roman" w:cs="Times New Roman"/>
          <w:sz w:val="28"/>
          <w:szCs w:val="28"/>
        </w:rPr>
        <w:t xml:space="preserve">     </w:t>
      </w:r>
      <w:r>
        <w:rPr>
          <w:rFonts w:ascii="Times New Roman" w:hAnsi="Times New Roman" w:cs="Times New Roman"/>
          <w:sz w:val="28"/>
          <w:szCs w:val="28"/>
        </w:rPr>
        <w:t>-</w:t>
      </w:r>
      <w:r w:rsidRPr="00A169F5">
        <w:rPr>
          <w:rFonts w:ascii="Times New Roman" w:hAnsi="Times New Roman" w:cs="Times New Roman"/>
          <w:sz w:val="28"/>
          <w:szCs w:val="28"/>
        </w:rPr>
        <w:t>составление словесного портрета героя;</w:t>
      </w:r>
    </w:p>
    <w:p w:rsidR="00A169F5" w:rsidRPr="00A169F5" w:rsidRDefault="00A169F5" w:rsidP="00A169F5">
      <w:pPr>
        <w:tabs>
          <w:tab w:val="left" w:pos="10065"/>
        </w:tabs>
        <w:spacing w:line="240" w:lineRule="atLeast"/>
        <w:contextualSpacing/>
        <w:jc w:val="both"/>
        <w:rPr>
          <w:rFonts w:ascii="Times New Roman" w:hAnsi="Times New Roman" w:cs="Times New Roman"/>
          <w:sz w:val="28"/>
          <w:szCs w:val="28"/>
        </w:rPr>
      </w:pPr>
      <w:r w:rsidRPr="00A169F5">
        <w:rPr>
          <w:rFonts w:ascii="Times New Roman" w:hAnsi="Times New Roman" w:cs="Times New Roman"/>
          <w:sz w:val="28"/>
          <w:szCs w:val="28"/>
        </w:rPr>
        <w:lastRenderedPageBreak/>
        <w:t xml:space="preserve">    </w:t>
      </w:r>
      <w:r>
        <w:rPr>
          <w:rFonts w:ascii="Times New Roman" w:hAnsi="Times New Roman" w:cs="Times New Roman"/>
          <w:sz w:val="28"/>
          <w:szCs w:val="28"/>
        </w:rPr>
        <w:t>-</w:t>
      </w:r>
      <w:r w:rsidRPr="00A169F5">
        <w:rPr>
          <w:rFonts w:ascii="Times New Roman" w:hAnsi="Times New Roman" w:cs="Times New Roman"/>
          <w:sz w:val="28"/>
          <w:szCs w:val="28"/>
        </w:rPr>
        <w:t xml:space="preserve"> фантазирование по поводу его дома, взаимоотношений с родителями, друзьями, придумывание его любимых блюд, занятий, игр;</w:t>
      </w:r>
    </w:p>
    <w:p w:rsidR="00A169F5" w:rsidRPr="00A169F5" w:rsidRDefault="00A169F5" w:rsidP="00A169F5">
      <w:pPr>
        <w:tabs>
          <w:tab w:val="left" w:pos="10065"/>
        </w:tabs>
        <w:spacing w:line="240" w:lineRule="atLeast"/>
        <w:contextualSpacing/>
        <w:jc w:val="both"/>
        <w:rPr>
          <w:rFonts w:ascii="Times New Roman" w:hAnsi="Times New Roman" w:cs="Times New Roman"/>
          <w:sz w:val="28"/>
          <w:szCs w:val="28"/>
        </w:rPr>
      </w:pPr>
      <w:r w:rsidRPr="00A169F5">
        <w:rPr>
          <w:rFonts w:ascii="Times New Roman" w:hAnsi="Times New Roman" w:cs="Times New Roman"/>
          <w:sz w:val="28"/>
          <w:szCs w:val="28"/>
        </w:rPr>
        <w:t xml:space="preserve">     </w:t>
      </w:r>
      <w:r>
        <w:rPr>
          <w:rFonts w:ascii="Times New Roman" w:hAnsi="Times New Roman" w:cs="Times New Roman"/>
          <w:sz w:val="28"/>
          <w:szCs w:val="28"/>
        </w:rPr>
        <w:t>-</w:t>
      </w:r>
      <w:r w:rsidRPr="00A169F5">
        <w:rPr>
          <w:rFonts w:ascii="Times New Roman" w:hAnsi="Times New Roman" w:cs="Times New Roman"/>
          <w:sz w:val="28"/>
          <w:szCs w:val="28"/>
        </w:rPr>
        <w:t>сочинение различных случаев из жизни героя, не предусмотренных  инсценировкой;</w:t>
      </w:r>
    </w:p>
    <w:p w:rsidR="00A169F5" w:rsidRPr="00A169F5" w:rsidRDefault="00A169F5" w:rsidP="00A169F5">
      <w:pPr>
        <w:tabs>
          <w:tab w:val="left" w:pos="10065"/>
        </w:tabs>
        <w:spacing w:line="240" w:lineRule="atLeast"/>
        <w:contextualSpacing/>
        <w:jc w:val="both"/>
        <w:rPr>
          <w:rFonts w:ascii="Times New Roman" w:hAnsi="Times New Roman" w:cs="Times New Roman"/>
          <w:sz w:val="28"/>
          <w:szCs w:val="28"/>
        </w:rPr>
      </w:pPr>
      <w:r w:rsidRPr="00A169F5">
        <w:rPr>
          <w:rFonts w:ascii="Times New Roman" w:hAnsi="Times New Roman" w:cs="Times New Roman"/>
          <w:sz w:val="28"/>
          <w:szCs w:val="28"/>
        </w:rPr>
        <w:t xml:space="preserve">     </w:t>
      </w:r>
      <w:r>
        <w:rPr>
          <w:rFonts w:ascii="Times New Roman" w:hAnsi="Times New Roman" w:cs="Times New Roman"/>
          <w:sz w:val="28"/>
          <w:szCs w:val="28"/>
        </w:rPr>
        <w:t>-</w:t>
      </w:r>
      <w:r w:rsidRPr="00A169F5">
        <w:rPr>
          <w:rFonts w:ascii="Times New Roman" w:hAnsi="Times New Roman" w:cs="Times New Roman"/>
          <w:sz w:val="28"/>
          <w:szCs w:val="28"/>
        </w:rPr>
        <w:t>анализ придуманных поступков;</w:t>
      </w:r>
    </w:p>
    <w:p w:rsidR="00A169F5" w:rsidRPr="00A169F5" w:rsidRDefault="00A169F5" w:rsidP="00A169F5">
      <w:pPr>
        <w:tabs>
          <w:tab w:val="left" w:pos="10065"/>
        </w:tabs>
        <w:spacing w:line="240" w:lineRule="atLeast"/>
        <w:contextualSpacing/>
        <w:jc w:val="both"/>
        <w:rPr>
          <w:rFonts w:ascii="Times New Roman" w:hAnsi="Times New Roman" w:cs="Times New Roman"/>
          <w:sz w:val="28"/>
          <w:szCs w:val="28"/>
        </w:rPr>
      </w:pPr>
      <w:r w:rsidRPr="00A169F5">
        <w:rPr>
          <w:rFonts w:ascii="Times New Roman" w:hAnsi="Times New Roman" w:cs="Times New Roman"/>
          <w:sz w:val="28"/>
          <w:szCs w:val="28"/>
        </w:rPr>
        <w:t xml:space="preserve">     </w:t>
      </w:r>
      <w:r>
        <w:rPr>
          <w:rFonts w:ascii="Times New Roman" w:hAnsi="Times New Roman" w:cs="Times New Roman"/>
          <w:sz w:val="28"/>
          <w:szCs w:val="28"/>
        </w:rPr>
        <w:t>-</w:t>
      </w:r>
      <w:r w:rsidRPr="00A169F5">
        <w:rPr>
          <w:rFonts w:ascii="Times New Roman" w:hAnsi="Times New Roman" w:cs="Times New Roman"/>
          <w:sz w:val="28"/>
          <w:szCs w:val="28"/>
        </w:rPr>
        <w:t>работа над сценической выразительностью: определение целесообразных действий, движений, жестов персонажа, места на сценичес</w:t>
      </w:r>
      <w:r>
        <w:rPr>
          <w:rFonts w:ascii="Times New Roman" w:hAnsi="Times New Roman" w:cs="Times New Roman"/>
          <w:sz w:val="28"/>
          <w:szCs w:val="28"/>
        </w:rPr>
        <w:t>кой площадке, мимики, интонации.</w:t>
      </w:r>
    </w:p>
    <w:p w:rsidR="0009038D" w:rsidRPr="004D1626" w:rsidRDefault="0009038D" w:rsidP="00707587">
      <w:pPr>
        <w:spacing w:line="240" w:lineRule="atLeast"/>
        <w:contextualSpacing/>
        <w:jc w:val="both"/>
        <w:rPr>
          <w:rFonts w:ascii="Times New Roman" w:hAnsi="Times New Roman" w:cs="Times New Roman"/>
          <w:sz w:val="24"/>
          <w:szCs w:val="24"/>
        </w:rPr>
      </w:pPr>
    </w:p>
    <w:p w:rsidR="0009038D" w:rsidRDefault="0009038D" w:rsidP="0009038D">
      <w:pPr>
        <w:spacing w:line="240" w:lineRule="atLeast"/>
        <w:ind w:firstLine="708"/>
        <w:contextualSpacing/>
        <w:jc w:val="both"/>
        <w:rPr>
          <w:rFonts w:ascii="Times New Roman" w:hAnsi="Times New Roman" w:cs="Times New Roman"/>
          <w:sz w:val="28"/>
          <w:szCs w:val="28"/>
        </w:rPr>
      </w:pPr>
      <w:r w:rsidRPr="00707587">
        <w:rPr>
          <w:rFonts w:ascii="Times New Roman" w:hAnsi="Times New Roman" w:cs="Times New Roman"/>
          <w:sz w:val="28"/>
          <w:szCs w:val="28"/>
        </w:rPr>
        <w:t xml:space="preserve">Таким образом, работа над театрализацией сказок способствует не только пополнению знаний и умений, но является средством формирования общих игровых навыков, речи, личностных качеств ребенка, его адекватного поведения в различных ситуациях. </w:t>
      </w:r>
      <w:proofErr w:type="spellStart"/>
      <w:r w:rsidRPr="00707587">
        <w:rPr>
          <w:rFonts w:ascii="Times New Roman" w:hAnsi="Times New Roman" w:cs="Times New Roman"/>
          <w:sz w:val="28"/>
          <w:szCs w:val="28"/>
        </w:rPr>
        <w:t>Инсценирование</w:t>
      </w:r>
      <w:proofErr w:type="spellEnd"/>
      <w:r w:rsidRPr="00707587">
        <w:rPr>
          <w:rFonts w:ascii="Times New Roman" w:hAnsi="Times New Roman" w:cs="Times New Roman"/>
          <w:sz w:val="28"/>
          <w:szCs w:val="28"/>
        </w:rPr>
        <w:t xml:space="preserve"> сказки очень увлекает детей. Они быстро запоминают слова всех персонажей, часто импровизируют самостоятельно, наряжаясь и обыгрывая ту или иную сценку.</w:t>
      </w:r>
      <w:r w:rsidRPr="00707587">
        <w:rPr>
          <w:rFonts w:ascii="Times New Roman" w:hAnsi="Times New Roman" w:cs="Times New Roman"/>
          <w:sz w:val="28"/>
          <w:szCs w:val="28"/>
        </w:rPr>
        <w:br/>
        <w:t>Речь их становится более выразительной, грамотной. Они начинают использовать новые слова, пословицы и поговорки из сценария, причем — в бытовых ситуациях, совпадающих с их смысловым содержанием.</w:t>
      </w:r>
    </w:p>
    <w:p w:rsidR="00707587" w:rsidRPr="00707587" w:rsidRDefault="00707587" w:rsidP="0009038D">
      <w:pPr>
        <w:spacing w:line="240" w:lineRule="atLeast"/>
        <w:ind w:firstLine="708"/>
        <w:contextualSpacing/>
        <w:jc w:val="both"/>
        <w:rPr>
          <w:rFonts w:ascii="Times New Roman" w:hAnsi="Times New Roman" w:cs="Times New Roman"/>
          <w:sz w:val="28"/>
          <w:szCs w:val="28"/>
        </w:rPr>
      </w:pPr>
    </w:p>
    <w:p w:rsidR="0009038D" w:rsidRDefault="0009038D" w:rsidP="00A169F5">
      <w:pPr>
        <w:tabs>
          <w:tab w:val="left" w:pos="10065"/>
        </w:tabs>
        <w:spacing w:line="240" w:lineRule="atLeast"/>
        <w:contextualSpacing/>
        <w:jc w:val="both"/>
        <w:rPr>
          <w:rFonts w:ascii="Times New Roman" w:hAnsi="Times New Roman" w:cs="Times New Roman"/>
          <w:b/>
          <w:sz w:val="28"/>
          <w:szCs w:val="28"/>
        </w:rPr>
      </w:pPr>
      <w:r w:rsidRPr="004D1626">
        <w:rPr>
          <w:rFonts w:ascii="Times New Roman" w:hAnsi="Times New Roman" w:cs="Times New Roman"/>
          <w:sz w:val="24"/>
          <w:szCs w:val="24"/>
        </w:rPr>
        <w:t xml:space="preserve">      </w:t>
      </w:r>
    </w:p>
    <w:p w:rsidR="00B65A28" w:rsidRPr="00B65A28" w:rsidRDefault="0009038D" w:rsidP="00A169F5">
      <w:pPr>
        <w:pStyle w:val="a9"/>
        <w:spacing w:after="120"/>
        <w:ind w:left="1069"/>
        <w:jc w:val="both"/>
        <w:rPr>
          <w:rFonts w:ascii="Times New Roman" w:eastAsia="Times New Roman" w:hAnsi="Times New Roman" w:cs="Times New Roman"/>
          <w:color w:val="000000"/>
          <w:sz w:val="36"/>
          <w:szCs w:val="36"/>
          <w:lang w:eastAsia="ru-RU"/>
        </w:rPr>
      </w:pPr>
      <w:r>
        <w:rPr>
          <w:rFonts w:ascii="Times New Roman" w:hAnsi="Times New Roman" w:cs="Times New Roman"/>
          <w:sz w:val="28"/>
          <w:szCs w:val="28"/>
        </w:rPr>
        <w:tab/>
      </w:r>
    </w:p>
    <w:p w:rsidR="00B65A28" w:rsidRPr="00B65A28" w:rsidRDefault="00C67186" w:rsidP="00B65A28">
      <w:pPr>
        <w:shd w:val="clear" w:color="auto" w:fill="FFFFFF"/>
        <w:spacing w:after="0" w:line="240" w:lineRule="auto"/>
        <w:jc w:val="center"/>
        <w:rPr>
          <w:rFonts w:ascii="Monotype Corsiva" w:eastAsia="Times New Roman" w:hAnsi="Monotype Corsiva" w:cs="Times New Roman"/>
          <w:color w:val="000000"/>
          <w:sz w:val="28"/>
          <w:szCs w:val="28"/>
          <w:lang w:eastAsia="ru-RU"/>
        </w:rPr>
      </w:pPr>
      <w:r w:rsidRPr="00C67186">
        <w:rPr>
          <w:rFonts w:ascii="Monotype Corsiva" w:eastAsia="Times New Roman" w:hAnsi="Monotype Corsiva"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13628" w:rsidRDefault="00113628"/>
    <w:sectPr w:rsidR="00113628" w:rsidSect="00113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144"/>
    <w:multiLevelType w:val="hybridMultilevel"/>
    <w:tmpl w:val="B4EC3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C5018"/>
    <w:multiLevelType w:val="hybridMultilevel"/>
    <w:tmpl w:val="81A29220"/>
    <w:lvl w:ilvl="0" w:tplc="084A43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7F14AE"/>
    <w:multiLevelType w:val="hybridMultilevel"/>
    <w:tmpl w:val="0DC8FB00"/>
    <w:lvl w:ilvl="0" w:tplc="04190009">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1DD65E15"/>
    <w:multiLevelType w:val="multilevel"/>
    <w:tmpl w:val="4076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B2FB7"/>
    <w:multiLevelType w:val="hybridMultilevel"/>
    <w:tmpl w:val="5C083312"/>
    <w:lvl w:ilvl="0" w:tplc="C0B8F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905058"/>
    <w:multiLevelType w:val="hybridMultilevel"/>
    <w:tmpl w:val="F4203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605434"/>
    <w:multiLevelType w:val="multilevel"/>
    <w:tmpl w:val="4900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0A223F"/>
    <w:multiLevelType w:val="multilevel"/>
    <w:tmpl w:val="FF4C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003FD0"/>
    <w:multiLevelType w:val="hybridMultilevel"/>
    <w:tmpl w:val="BED69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091040"/>
    <w:multiLevelType w:val="hybridMultilevel"/>
    <w:tmpl w:val="F4203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1"/>
  </w:num>
  <w:num w:numId="6">
    <w:abstractNumId w:val="2"/>
  </w:num>
  <w:num w:numId="7">
    <w:abstractNumId w:val="9"/>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A28"/>
    <w:rsid w:val="0009038D"/>
    <w:rsid w:val="00113628"/>
    <w:rsid w:val="002249CF"/>
    <w:rsid w:val="00235EE2"/>
    <w:rsid w:val="00707587"/>
    <w:rsid w:val="00A169F5"/>
    <w:rsid w:val="00A8218E"/>
    <w:rsid w:val="00B65A28"/>
    <w:rsid w:val="00B77696"/>
    <w:rsid w:val="00C67186"/>
    <w:rsid w:val="00EF6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28"/>
  </w:style>
  <w:style w:type="paragraph" w:styleId="1">
    <w:name w:val="heading 1"/>
    <w:basedOn w:val="a"/>
    <w:link w:val="10"/>
    <w:uiPriority w:val="9"/>
    <w:qFormat/>
    <w:rsid w:val="00B65A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A2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65A28"/>
    <w:rPr>
      <w:color w:val="0000FF"/>
      <w:u w:val="single"/>
    </w:rPr>
  </w:style>
  <w:style w:type="paragraph" w:styleId="a4">
    <w:name w:val="Normal (Web)"/>
    <w:aliases w:val="Обычный (Web)"/>
    <w:basedOn w:val="a"/>
    <w:uiPriority w:val="99"/>
    <w:unhideWhenUsed/>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65A28"/>
    <w:rPr>
      <w:i/>
      <w:iCs/>
    </w:rPr>
  </w:style>
  <w:style w:type="character" w:styleId="a6">
    <w:name w:val="Strong"/>
    <w:basedOn w:val="a0"/>
    <w:uiPriority w:val="22"/>
    <w:qFormat/>
    <w:rsid w:val="00B65A28"/>
    <w:rPr>
      <w:b/>
      <w:bCs/>
    </w:rPr>
  </w:style>
  <w:style w:type="character" w:customStyle="1" w:styleId="apple-converted-space">
    <w:name w:val="apple-converted-space"/>
    <w:basedOn w:val="a0"/>
    <w:rsid w:val="00B65A28"/>
  </w:style>
  <w:style w:type="paragraph" w:styleId="a7">
    <w:name w:val="Balloon Text"/>
    <w:basedOn w:val="a"/>
    <w:link w:val="a8"/>
    <w:uiPriority w:val="99"/>
    <w:semiHidden/>
    <w:unhideWhenUsed/>
    <w:rsid w:val="00B65A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5A28"/>
    <w:rPr>
      <w:rFonts w:ascii="Tahoma" w:hAnsi="Tahoma" w:cs="Tahoma"/>
      <w:sz w:val="16"/>
      <w:szCs w:val="16"/>
    </w:rPr>
  </w:style>
  <w:style w:type="paragraph" w:customStyle="1" w:styleId="p1">
    <w:name w:val="p1"/>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65A28"/>
  </w:style>
  <w:style w:type="paragraph" w:customStyle="1" w:styleId="p2">
    <w:name w:val="p2"/>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65A28"/>
  </w:style>
  <w:style w:type="paragraph" w:customStyle="1" w:styleId="p4">
    <w:name w:val="p4"/>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65A28"/>
  </w:style>
  <w:style w:type="paragraph" w:customStyle="1" w:styleId="p13">
    <w:name w:val="p13"/>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B65A28"/>
  </w:style>
  <w:style w:type="paragraph" w:customStyle="1" w:styleId="p15">
    <w:name w:val="p15"/>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65A28"/>
  </w:style>
  <w:style w:type="character" w:customStyle="1" w:styleId="s6">
    <w:name w:val="s6"/>
    <w:basedOn w:val="a0"/>
    <w:rsid w:val="00B65A28"/>
  </w:style>
  <w:style w:type="paragraph" w:customStyle="1" w:styleId="p18">
    <w:name w:val="p18"/>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B65A28"/>
  </w:style>
  <w:style w:type="paragraph" w:customStyle="1" w:styleId="p22">
    <w:name w:val="p22"/>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65A28"/>
  </w:style>
  <w:style w:type="paragraph" w:customStyle="1" w:styleId="p25">
    <w:name w:val="p25"/>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B65A28"/>
  </w:style>
  <w:style w:type="paragraph" w:customStyle="1" w:styleId="p27">
    <w:name w:val="p27"/>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B65A28"/>
  </w:style>
  <w:style w:type="paragraph" w:customStyle="1" w:styleId="p29">
    <w:name w:val="p29"/>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B65A28"/>
  </w:style>
  <w:style w:type="character" w:customStyle="1" w:styleId="s12">
    <w:name w:val="s12"/>
    <w:basedOn w:val="a0"/>
    <w:rsid w:val="00B65A28"/>
  </w:style>
  <w:style w:type="paragraph" w:customStyle="1" w:styleId="p36">
    <w:name w:val="p36"/>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B65A28"/>
  </w:style>
  <w:style w:type="paragraph" w:customStyle="1" w:styleId="p52">
    <w:name w:val="p52"/>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B65A28"/>
  </w:style>
  <w:style w:type="paragraph" w:customStyle="1" w:styleId="p66">
    <w:name w:val="p66"/>
    <w:basedOn w:val="a"/>
    <w:rsid w:val="00B65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09038D"/>
    <w:pPr>
      <w:ind w:left="720"/>
      <w:contextualSpacing/>
    </w:pPr>
  </w:style>
  <w:style w:type="paragraph" w:styleId="HTML">
    <w:name w:val="HTML Preformatted"/>
    <w:basedOn w:val="a"/>
    <w:link w:val="HTML0"/>
    <w:uiPriority w:val="99"/>
    <w:semiHidden/>
    <w:unhideWhenUsed/>
    <w:rsid w:val="0009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9038D"/>
    <w:rPr>
      <w:rFonts w:ascii="Courier New" w:eastAsia="Times New Roman" w:hAnsi="Courier New" w:cs="Courier New"/>
      <w:sz w:val="20"/>
      <w:szCs w:val="20"/>
      <w:lang w:eastAsia="ru-RU"/>
    </w:rPr>
  </w:style>
  <w:style w:type="paragraph" w:styleId="aa">
    <w:name w:val="Body Text"/>
    <w:basedOn w:val="a"/>
    <w:link w:val="ab"/>
    <w:uiPriority w:val="99"/>
    <w:semiHidden/>
    <w:rsid w:val="0009038D"/>
    <w:pPr>
      <w:spacing w:after="0" w:line="36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semiHidden/>
    <w:rsid w:val="0009038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95058522">
      <w:bodyDiv w:val="1"/>
      <w:marLeft w:val="0"/>
      <w:marRight w:val="0"/>
      <w:marTop w:val="0"/>
      <w:marBottom w:val="0"/>
      <w:divBdr>
        <w:top w:val="none" w:sz="0" w:space="0" w:color="auto"/>
        <w:left w:val="none" w:sz="0" w:space="0" w:color="auto"/>
        <w:bottom w:val="none" w:sz="0" w:space="0" w:color="auto"/>
        <w:right w:val="none" w:sz="0" w:space="0" w:color="auto"/>
      </w:divBdr>
      <w:divsChild>
        <w:div w:id="2123451613">
          <w:marLeft w:val="0"/>
          <w:marRight w:val="0"/>
          <w:marTop w:val="0"/>
          <w:marBottom w:val="0"/>
          <w:divBdr>
            <w:top w:val="none" w:sz="0" w:space="0" w:color="auto"/>
            <w:left w:val="none" w:sz="0" w:space="0" w:color="auto"/>
            <w:bottom w:val="none" w:sz="0" w:space="0" w:color="auto"/>
            <w:right w:val="none" w:sz="0" w:space="0" w:color="auto"/>
          </w:divBdr>
          <w:divsChild>
            <w:div w:id="319503744">
              <w:marLeft w:val="0"/>
              <w:marRight w:val="0"/>
              <w:marTop w:val="0"/>
              <w:marBottom w:val="0"/>
              <w:divBdr>
                <w:top w:val="none" w:sz="0" w:space="0" w:color="auto"/>
                <w:left w:val="none" w:sz="0" w:space="0" w:color="auto"/>
                <w:bottom w:val="none" w:sz="0" w:space="0" w:color="auto"/>
                <w:right w:val="none" w:sz="0" w:space="0" w:color="auto"/>
              </w:divBdr>
            </w:div>
          </w:divsChild>
        </w:div>
        <w:div w:id="1056587167">
          <w:marLeft w:val="0"/>
          <w:marRight w:val="0"/>
          <w:marTop w:val="0"/>
          <w:marBottom w:val="0"/>
          <w:divBdr>
            <w:top w:val="none" w:sz="0" w:space="0" w:color="auto"/>
            <w:left w:val="none" w:sz="0" w:space="0" w:color="auto"/>
            <w:bottom w:val="none" w:sz="0" w:space="0" w:color="auto"/>
            <w:right w:val="none" w:sz="0" w:space="0" w:color="auto"/>
          </w:divBdr>
          <w:divsChild>
            <w:div w:id="1264724950">
              <w:marLeft w:val="180"/>
              <w:marRight w:val="0"/>
              <w:marTop w:val="0"/>
              <w:marBottom w:val="120"/>
              <w:divBdr>
                <w:top w:val="none" w:sz="0" w:space="0" w:color="auto"/>
                <w:left w:val="none" w:sz="0" w:space="0" w:color="auto"/>
                <w:bottom w:val="none" w:sz="0" w:space="0" w:color="auto"/>
                <w:right w:val="none" w:sz="0" w:space="0" w:color="auto"/>
              </w:divBdr>
            </w:div>
          </w:divsChild>
        </w:div>
      </w:divsChild>
    </w:div>
    <w:div w:id="498422949">
      <w:bodyDiv w:val="1"/>
      <w:marLeft w:val="0"/>
      <w:marRight w:val="0"/>
      <w:marTop w:val="0"/>
      <w:marBottom w:val="0"/>
      <w:divBdr>
        <w:top w:val="none" w:sz="0" w:space="0" w:color="auto"/>
        <w:left w:val="none" w:sz="0" w:space="0" w:color="auto"/>
        <w:bottom w:val="none" w:sz="0" w:space="0" w:color="auto"/>
        <w:right w:val="none" w:sz="0" w:space="0" w:color="auto"/>
      </w:divBdr>
      <w:divsChild>
        <w:div w:id="1405840236">
          <w:marLeft w:val="1701"/>
          <w:marRight w:val="850"/>
          <w:marTop w:val="992"/>
          <w:marBottom w:val="850"/>
          <w:divBdr>
            <w:top w:val="none" w:sz="0" w:space="0" w:color="auto"/>
            <w:left w:val="none" w:sz="0" w:space="0" w:color="auto"/>
            <w:bottom w:val="none" w:sz="0" w:space="0" w:color="auto"/>
            <w:right w:val="none" w:sz="0" w:space="0" w:color="auto"/>
          </w:divBdr>
        </w:div>
        <w:div w:id="917444447">
          <w:marLeft w:val="1701"/>
          <w:marRight w:val="850"/>
          <w:marTop w:val="992"/>
          <w:marBottom w:val="850"/>
          <w:divBdr>
            <w:top w:val="none" w:sz="0" w:space="0" w:color="auto"/>
            <w:left w:val="none" w:sz="0" w:space="0" w:color="auto"/>
            <w:bottom w:val="none" w:sz="0" w:space="0" w:color="auto"/>
            <w:right w:val="none" w:sz="0" w:space="0" w:color="auto"/>
          </w:divBdr>
        </w:div>
        <w:div w:id="636375814">
          <w:marLeft w:val="1701"/>
          <w:marRight w:val="850"/>
          <w:marTop w:val="992"/>
          <w:marBottom w:val="850"/>
          <w:divBdr>
            <w:top w:val="none" w:sz="0" w:space="0" w:color="auto"/>
            <w:left w:val="none" w:sz="0" w:space="0" w:color="auto"/>
            <w:bottom w:val="none" w:sz="0" w:space="0" w:color="auto"/>
            <w:right w:val="none" w:sz="0" w:space="0" w:color="auto"/>
          </w:divBdr>
        </w:div>
        <w:div w:id="561674347">
          <w:marLeft w:val="1701"/>
          <w:marRight w:val="850"/>
          <w:marTop w:val="992"/>
          <w:marBottom w:val="850"/>
          <w:divBdr>
            <w:top w:val="none" w:sz="0" w:space="0" w:color="auto"/>
            <w:left w:val="none" w:sz="0" w:space="0" w:color="auto"/>
            <w:bottom w:val="none" w:sz="0" w:space="0" w:color="auto"/>
            <w:right w:val="none" w:sz="0" w:space="0" w:color="auto"/>
          </w:divBdr>
        </w:div>
        <w:div w:id="1103064924">
          <w:marLeft w:val="1701"/>
          <w:marRight w:val="850"/>
          <w:marTop w:val="992"/>
          <w:marBottom w:val="850"/>
          <w:divBdr>
            <w:top w:val="none" w:sz="0" w:space="0" w:color="auto"/>
            <w:left w:val="none" w:sz="0" w:space="0" w:color="auto"/>
            <w:bottom w:val="none" w:sz="0" w:space="0" w:color="auto"/>
            <w:right w:val="none" w:sz="0" w:space="0" w:color="auto"/>
          </w:divBdr>
        </w:div>
        <w:div w:id="1061370110">
          <w:marLeft w:val="1701"/>
          <w:marRight w:val="850"/>
          <w:marTop w:val="992"/>
          <w:marBottom w:val="850"/>
          <w:divBdr>
            <w:top w:val="none" w:sz="0" w:space="0" w:color="auto"/>
            <w:left w:val="none" w:sz="0" w:space="0" w:color="auto"/>
            <w:bottom w:val="none" w:sz="0" w:space="0" w:color="auto"/>
            <w:right w:val="none" w:sz="0" w:space="0" w:color="auto"/>
          </w:divBdr>
        </w:div>
        <w:div w:id="324208553">
          <w:marLeft w:val="1701"/>
          <w:marRight w:val="850"/>
          <w:marTop w:val="992"/>
          <w:marBottom w:val="850"/>
          <w:divBdr>
            <w:top w:val="none" w:sz="0" w:space="0" w:color="auto"/>
            <w:left w:val="none" w:sz="0" w:space="0" w:color="auto"/>
            <w:bottom w:val="none" w:sz="0" w:space="0" w:color="auto"/>
            <w:right w:val="none" w:sz="0" w:space="0" w:color="auto"/>
          </w:divBdr>
        </w:div>
        <w:div w:id="1455521767">
          <w:marLeft w:val="1701"/>
          <w:marRight w:val="850"/>
          <w:marTop w:val="992"/>
          <w:marBottom w:val="850"/>
          <w:divBdr>
            <w:top w:val="none" w:sz="0" w:space="0" w:color="auto"/>
            <w:left w:val="none" w:sz="0" w:space="0" w:color="auto"/>
            <w:bottom w:val="none" w:sz="0" w:space="0" w:color="auto"/>
            <w:right w:val="none" w:sz="0" w:space="0" w:color="auto"/>
          </w:divBdr>
        </w:div>
        <w:div w:id="1806504359">
          <w:marLeft w:val="1701"/>
          <w:marRight w:val="850"/>
          <w:marTop w:val="992"/>
          <w:marBottom w:val="850"/>
          <w:divBdr>
            <w:top w:val="none" w:sz="0" w:space="0" w:color="auto"/>
            <w:left w:val="none" w:sz="0" w:space="0" w:color="auto"/>
            <w:bottom w:val="none" w:sz="0" w:space="0" w:color="auto"/>
            <w:right w:val="none" w:sz="0" w:space="0" w:color="auto"/>
          </w:divBdr>
        </w:div>
        <w:div w:id="1377119963">
          <w:marLeft w:val="1701"/>
          <w:marRight w:val="850"/>
          <w:marTop w:val="992"/>
          <w:marBottom w:val="850"/>
          <w:divBdr>
            <w:top w:val="none" w:sz="0" w:space="0" w:color="auto"/>
            <w:left w:val="none" w:sz="0" w:space="0" w:color="auto"/>
            <w:bottom w:val="none" w:sz="0" w:space="0" w:color="auto"/>
            <w:right w:val="none" w:sz="0" w:space="0" w:color="auto"/>
          </w:divBdr>
        </w:div>
        <w:div w:id="518397316">
          <w:marLeft w:val="1701"/>
          <w:marRight w:val="850"/>
          <w:marTop w:val="992"/>
          <w:marBottom w:val="850"/>
          <w:divBdr>
            <w:top w:val="none" w:sz="0" w:space="0" w:color="auto"/>
            <w:left w:val="none" w:sz="0" w:space="0" w:color="auto"/>
            <w:bottom w:val="none" w:sz="0" w:space="0" w:color="auto"/>
            <w:right w:val="none" w:sz="0" w:space="0" w:color="auto"/>
          </w:divBdr>
        </w:div>
        <w:div w:id="1424451344">
          <w:marLeft w:val="1701"/>
          <w:marRight w:val="850"/>
          <w:marTop w:val="992"/>
          <w:marBottom w:val="850"/>
          <w:divBdr>
            <w:top w:val="none" w:sz="0" w:space="0" w:color="auto"/>
            <w:left w:val="none" w:sz="0" w:space="0" w:color="auto"/>
            <w:bottom w:val="none" w:sz="0" w:space="0" w:color="auto"/>
            <w:right w:val="none" w:sz="0" w:space="0" w:color="auto"/>
          </w:divBdr>
        </w:div>
        <w:div w:id="148248824">
          <w:marLeft w:val="1701"/>
          <w:marRight w:val="850"/>
          <w:marTop w:val="992"/>
          <w:marBottom w:val="850"/>
          <w:divBdr>
            <w:top w:val="none" w:sz="0" w:space="0" w:color="auto"/>
            <w:left w:val="none" w:sz="0" w:space="0" w:color="auto"/>
            <w:bottom w:val="none" w:sz="0" w:space="0" w:color="auto"/>
            <w:right w:val="none" w:sz="0" w:space="0" w:color="auto"/>
          </w:divBdr>
        </w:div>
        <w:div w:id="2078744517">
          <w:marLeft w:val="1701"/>
          <w:marRight w:val="850"/>
          <w:marTop w:val="992"/>
          <w:marBottom w:val="850"/>
          <w:divBdr>
            <w:top w:val="none" w:sz="0" w:space="0" w:color="auto"/>
            <w:left w:val="none" w:sz="0" w:space="0" w:color="auto"/>
            <w:bottom w:val="none" w:sz="0" w:space="0" w:color="auto"/>
            <w:right w:val="none" w:sz="0" w:space="0" w:color="auto"/>
          </w:divBdr>
        </w:div>
        <w:div w:id="1651209603">
          <w:marLeft w:val="1701"/>
          <w:marRight w:val="850"/>
          <w:marTop w:val="992"/>
          <w:marBottom w:val="850"/>
          <w:divBdr>
            <w:top w:val="none" w:sz="0" w:space="0" w:color="auto"/>
            <w:left w:val="none" w:sz="0" w:space="0" w:color="auto"/>
            <w:bottom w:val="none" w:sz="0" w:space="0" w:color="auto"/>
            <w:right w:val="none" w:sz="0" w:space="0" w:color="auto"/>
          </w:divBdr>
        </w:div>
        <w:div w:id="1350987683">
          <w:marLeft w:val="1701"/>
          <w:marRight w:val="850"/>
          <w:marTop w:val="992"/>
          <w:marBottom w:val="850"/>
          <w:divBdr>
            <w:top w:val="none" w:sz="0" w:space="0" w:color="auto"/>
            <w:left w:val="none" w:sz="0" w:space="0" w:color="auto"/>
            <w:bottom w:val="none" w:sz="0" w:space="0" w:color="auto"/>
            <w:right w:val="none" w:sz="0" w:space="0" w:color="auto"/>
          </w:divBdr>
        </w:div>
        <w:div w:id="1689718424">
          <w:marLeft w:val="1701"/>
          <w:marRight w:val="566"/>
          <w:marTop w:val="992"/>
          <w:marBottom w:val="850"/>
          <w:divBdr>
            <w:top w:val="none" w:sz="0" w:space="0" w:color="auto"/>
            <w:left w:val="none" w:sz="0" w:space="0" w:color="auto"/>
            <w:bottom w:val="none" w:sz="0" w:space="0" w:color="auto"/>
            <w:right w:val="none" w:sz="0" w:space="0" w:color="auto"/>
          </w:divBdr>
        </w:div>
        <w:div w:id="1701012788">
          <w:marLeft w:val="1701"/>
          <w:marRight w:val="850"/>
          <w:marTop w:val="992"/>
          <w:marBottom w:val="8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2013-12-14T16:17:00Z</cp:lastPrinted>
  <dcterms:created xsi:type="dcterms:W3CDTF">2013-12-14T15:03:00Z</dcterms:created>
  <dcterms:modified xsi:type="dcterms:W3CDTF">2014-02-20T19:33:00Z</dcterms:modified>
</cp:coreProperties>
</file>