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8" w:rsidRDefault="00805ED8" w:rsidP="00805ED8">
      <w:pPr>
        <w:jc w:val="center"/>
        <w:rPr>
          <w:rFonts w:cs="Calibri"/>
          <w:b/>
          <w:sz w:val="40"/>
          <w:szCs w:val="40"/>
        </w:rPr>
      </w:pPr>
      <w:r w:rsidRPr="001D0F1F">
        <w:rPr>
          <w:rFonts w:cs="Calibri"/>
          <w:b/>
          <w:sz w:val="40"/>
          <w:szCs w:val="40"/>
        </w:rPr>
        <w:t>Конспект  занятия</w:t>
      </w: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  <w:r w:rsidRPr="00356A8D">
        <w:rPr>
          <w:rFonts w:cs="Calibri"/>
          <w:b/>
          <w:sz w:val="40"/>
          <w:szCs w:val="40"/>
        </w:rPr>
        <w:t>по развитию речи</w:t>
      </w: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  <w:r w:rsidRPr="00356A8D">
        <w:rPr>
          <w:rFonts w:cs="Calibri"/>
          <w:b/>
          <w:sz w:val="40"/>
          <w:szCs w:val="40"/>
        </w:rPr>
        <w:t>в подготовительной группе.</w:t>
      </w: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b/>
          <w:sz w:val="40"/>
          <w:szCs w:val="40"/>
        </w:rPr>
      </w:pPr>
    </w:p>
    <w:p w:rsidR="00805ED8" w:rsidRPr="00356A8D" w:rsidRDefault="00805ED8" w:rsidP="00805ED8">
      <w:pPr>
        <w:jc w:val="right"/>
        <w:rPr>
          <w:rFonts w:cs="Calibri"/>
          <w:sz w:val="32"/>
          <w:szCs w:val="40"/>
        </w:rPr>
      </w:pPr>
    </w:p>
    <w:p w:rsidR="00805ED8" w:rsidRDefault="00805ED8" w:rsidP="00805ED8">
      <w:pPr>
        <w:jc w:val="right"/>
        <w:rPr>
          <w:rFonts w:cs="Calibri"/>
          <w:sz w:val="32"/>
          <w:szCs w:val="40"/>
        </w:rPr>
      </w:pPr>
    </w:p>
    <w:p w:rsidR="00805ED8" w:rsidRDefault="00805ED8" w:rsidP="00805ED8">
      <w:pPr>
        <w:jc w:val="right"/>
        <w:rPr>
          <w:rFonts w:cs="Calibri"/>
          <w:sz w:val="32"/>
          <w:szCs w:val="40"/>
        </w:rPr>
      </w:pPr>
    </w:p>
    <w:p w:rsidR="00805ED8" w:rsidRDefault="00805ED8" w:rsidP="00805ED8">
      <w:pPr>
        <w:jc w:val="right"/>
        <w:rPr>
          <w:rFonts w:cs="Calibri"/>
          <w:sz w:val="32"/>
          <w:szCs w:val="40"/>
        </w:rPr>
      </w:pPr>
    </w:p>
    <w:p w:rsidR="00805ED8" w:rsidRDefault="00805ED8" w:rsidP="00805ED8">
      <w:pPr>
        <w:jc w:val="right"/>
        <w:rPr>
          <w:rFonts w:cs="Calibri"/>
          <w:sz w:val="32"/>
          <w:szCs w:val="40"/>
        </w:rPr>
      </w:pPr>
    </w:p>
    <w:p w:rsidR="00805ED8" w:rsidRPr="00356A8D" w:rsidRDefault="00805ED8" w:rsidP="00805ED8">
      <w:pPr>
        <w:jc w:val="right"/>
        <w:rPr>
          <w:rFonts w:cs="Calibri"/>
          <w:sz w:val="32"/>
          <w:szCs w:val="40"/>
        </w:rPr>
      </w:pPr>
      <w:r w:rsidRPr="00356A8D">
        <w:rPr>
          <w:rFonts w:cs="Calibri"/>
          <w:sz w:val="32"/>
          <w:szCs w:val="40"/>
        </w:rPr>
        <w:t>Воспитатель – Ткачук О.В.</w:t>
      </w:r>
    </w:p>
    <w:p w:rsidR="00805ED8" w:rsidRPr="00356A8D" w:rsidRDefault="00805ED8" w:rsidP="00805ED8">
      <w:pPr>
        <w:jc w:val="right"/>
        <w:rPr>
          <w:rFonts w:cs="Calibri"/>
          <w:sz w:val="28"/>
          <w:szCs w:val="40"/>
        </w:rPr>
      </w:pPr>
      <w:r>
        <w:rPr>
          <w:rFonts w:cs="Calibri"/>
          <w:sz w:val="28"/>
          <w:szCs w:val="40"/>
        </w:rPr>
        <w:t>2011</w:t>
      </w:r>
      <w:r w:rsidRPr="00356A8D">
        <w:rPr>
          <w:rFonts w:cs="Calibri"/>
          <w:sz w:val="28"/>
          <w:szCs w:val="40"/>
        </w:rPr>
        <w:t xml:space="preserve"> год.</w:t>
      </w:r>
    </w:p>
    <w:p w:rsidR="00805ED8" w:rsidRPr="00356A8D" w:rsidRDefault="00805ED8" w:rsidP="00805ED8">
      <w:pPr>
        <w:rPr>
          <w:rFonts w:cs="Calibri"/>
          <w:sz w:val="28"/>
          <w:szCs w:val="40"/>
        </w:rPr>
      </w:pPr>
      <w:r>
        <w:rPr>
          <w:rFonts w:cs="Calibri"/>
          <w:b/>
          <w:sz w:val="40"/>
          <w:szCs w:val="40"/>
        </w:rPr>
        <w:t xml:space="preserve">      </w:t>
      </w:r>
      <w:r w:rsidRPr="00356A8D">
        <w:rPr>
          <w:rFonts w:cs="Calibri"/>
          <w:sz w:val="28"/>
          <w:szCs w:val="40"/>
        </w:rPr>
        <w:t>Тема: Знакомство с рассказом Н. Носова «Живая шляпа».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Цель: Учить детей понимать юмор ситуации; уточнить представления детей об особенностях рассказа, его композиции, отличие от других литературных жанров; учить детей придумывать продолжение и окончание рассказа.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Материал: Лист бумаги, разделенный на три части, на каждого ребенка, цветные карандаши, иллюстрированная книга Н. Носова «Живая шляпа».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Ход занятия: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lastRenderedPageBreak/>
        <w:t xml:space="preserve">   1).       Воспитателем зачитывается отрывок из любого стихотворения; затем отрывок  РНС «Колобок», выясняется, чем эти произведения отличаются друг от друга. Происходит  закрепление понятий литературных жанров, сказка и стихотворение. Стихотворение пишет поэт, оно состоит из коротких строчек, которые содержат рифму. А сказка написана либо писателем, либо народом. В сказке происходят чудеса, есть наличие сказочных животных, персонажей. В сказке есть зачин, начало: «Жили - были»,  «В тридесятом царстве» и т.д., также есть не обычная концовка: «Стали они жить – поживать и добра наживать», «Кто слушал - молодец , тут и сказочки – конец» и т.д..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 xml:space="preserve">     На  этом занятии дети знакомятся с рассказом, еще один литературный жанр. Рассказ – это история, которая произошла в жизни на самом деле, или могла произойти бы. Рассказ пишет писатель, в рассказе нет чудес, сказочных выражений и персонажей, в рассказах животные не разговаривают и не ведут себя, как в сказках.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2). Воспитатель зачитывает рассказ Н. Носова «Живая шляпа», рассматриваются иллюстрации  книги. После чтения проводится беседа о прочитанном,   дети отвечают на вопросы: - Кто главные герои? – Смешная ли эта история? – Что вам показалось самым смешным? – Почему мальчики подумали, что шляпа живая? – Расскажите, как мальчики испугались. – Как они узнали секрет шляпы?- Рассказ называется «Живая шляпа», как  по-другому можно назвать этот рассказ?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3).Физкультминутка «Снежки».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Представляем, что мы сейчас на улице, выпал первый снежок. Нам захотелось поиграть в снежки, вспомним, как ребята из рассказа «обстреливали» шляпу картошкой, постараемся это представить. Выполняются движения – наклон, сбор снега руками, лепка снежка, бросок, исходное положение. (3 раза).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4).  Знакомство детей с композицией рассказа.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lastRenderedPageBreak/>
        <w:t>В каждом произведении, (стихотворение, сказка, рассказ), есть своя композиция, как бы схема построения – начало, середина, конец. Воспитатель обращает внимание детей на лист бумаги, разделенный на три части. Воспитатель приводит пример на РНС «Колобок». В первой части листа – рисуем колобок на блюдечке (испекли, остывает). Во второй части листа – рисуем  лес, тропинку на ней колобок (он отправился  путешествовать). В третьей части – рисуем  мордочку лисы, колобок сидит на носу (колобок исполняет свою песенку в последний раз).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Воспитатель с детьми разбирают  композицию рассказа  Н. Носова «Живая шляпа» - начало, середина, конец. Детям предлагается самостоятельно  назвать части композиции и изобразить на листе. После самостоятельной работы детей, делается анализ совместно с воспитателем на доске.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В первой части листа – рисуем шляпу, лежащую на комоде, кот, сидящий на полу, летающую муху. Во второй части листа – рисуем шляпу, из--под которой торчит  кошачий хвост. В третьей части – рисуем  кота, перевернутую шляпу, разбросанную картошку на полу. (Вариант, представленный воспитателем не обязателен, у детей может быть свой. Проверяется правильность последовательности частей композиции.)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>5).Предлагается новое задание детям – «Придумайте  окончание рассказа».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 xml:space="preserve">Воспитатель зачитывает начало и середину рассказа: «Однажды летом, дети пошли в лес собирать ягоды. День был солнечный. Нашли полянку, на ней было ягод видимо - невидимо. Бросились дети собирать их: кто в рот, кто в кувшин, кто в корзинку, кто в ведерко. Много ягод собрали. Устали, решили отдохнуть. Сели под кустик перекусить, тем ,что принесли с собой, кто чай в термосе, бутерброды, кто сок с печеньем. Перекусили и легли на травку. И вдруг……».  Что случилось  дальше, и чем закончилась эта история, предлагается придумать детям. Напоминается, что нужно придумать окончание рассказа, а не сказки. Выслушивается 2-3 варианта окончания рассказа детей, если возникли трудности, воспитатель помогает. 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 xml:space="preserve">6). Вывод:  Вспомнить рассказ, с которым мы сегодня знакомились, писателя, о чем содержание произведения. Чем отличается рассказ от сказки, от стиха? </w:t>
      </w:r>
      <w:r w:rsidRPr="00356A8D">
        <w:rPr>
          <w:rFonts w:cs="Calibri"/>
          <w:sz w:val="28"/>
          <w:szCs w:val="40"/>
        </w:rPr>
        <w:lastRenderedPageBreak/>
        <w:t>Каждое литературное произведение имеет композицию, строение – начало, середину и конец.</w:t>
      </w:r>
    </w:p>
    <w:p w:rsidR="00805ED8" w:rsidRPr="00356A8D" w:rsidRDefault="00805ED8" w:rsidP="00805ED8">
      <w:pPr>
        <w:jc w:val="center"/>
        <w:rPr>
          <w:rFonts w:cs="Calibri"/>
          <w:sz w:val="28"/>
          <w:szCs w:val="40"/>
        </w:rPr>
      </w:pPr>
      <w:r w:rsidRPr="00356A8D">
        <w:rPr>
          <w:rFonts w:cs="Calibri"/>
          <w:sz w:val="28"/>
          <w:szCs w:val="40"/>
        </w:rPr>
        <w:t xml:space="preserve">Спрашивается, понравилось ли занятие детям. </w:t>
      </w:r>
    </w:p>
    <w:p w:rsidR="003944EB" w:rsidRDefault="003944EB"/>
    <w:sectPr w:rsidR="003944EB" w:rsidSect="0039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ED8"/>
    <w:rsid w:val="002415C0"/>
    <w:rsid w:val="003944EB"/>
    <w:rsid w:val="0080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Олюшка</cp:lastModifiedBy>
  <cp:revision>2</cp:revision>
  <dcterms:created xsi:type="dcterms:W3CDTF">2014-02-18T10:37:00Z</dcterms:created>
  <dcterms:modified xsi:type="dcterms:W3CDTF">2014-02-18T10:37:00Z</dcterms:modified>
</cp:coreProperties>
</file>